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D2B12" w14:textId="77777777" w:rsidR="00A61E7A" w:rsidRDefault="00A61E7A" w:rsidP="00494BD9">
      <w:pPr>
        <w:spacing w:line="320" w:lineRule="exact"/>
        <w:jc w:val="center"/>
        <w:rPr>
          <w:rFonts w:ascii="Calibri" w:hAnsi="Calibri"/>
          <w:b/>
          <w:lang w:val="en-GB"/>
        </w:rPr>
      </w:pPr>
    </w:p>
    <w:p w14:paraId="5B210F5C" w14:textId="493CC98E" w:rsidR="00B01E34" w:rsidRPr="00961763" w:rsidRDefault="00B01E34" w:rsidP="00494BD9">
      <w:pPr>
        <w:spacing w:line="320" w:lineRule="exact"/>
        <w:jc w:val="center"/>
        <w:rPr>
          <w:rFonts w:ascii="Calibri" w:hAnsi="Calibri"/>
          <w:b/>
          <w:lang w:val="en-GB"/>
        </w:rPr>
      </w:pPr>
      <w:r w:rsidRPr="00961763">
        <w:rPr>
          <w:rFonts w:ascii="Calibri" w:hAnsi="Calibri"/>
          <w:b/>
          <w:lang w:val="en-GB"/>
        </w:rPr>
        <w:t>THE APEC ARCHITECT PROJECT EIGHTH CENTRAL COUNCIL MEETING</w:t>
      </w:r>
    </w:p>
    <w:p w14:paraId="573C454C" w14:textId="16DE7504" w:rsidR="00744744" w:rsidRPr="00961763" w:rsidRDefault="00B01E34" w:rsidP="00494BD9">
      <w:pPr>
        <w:spacing w:line="320" w:lineRule="exact"/>
        <w:jc w:val="center"/>
        <w:rPr>
          <w:rFonts w:ascii="Calibri" w:hAnsi="Calibri"/>
          <w:b/>
          <w:lang w:val="en-GB"/>
        </w:rPr>
      </w:pPr>
      <w:r w:rsidRPr="00961763">
        <w:rPr>
          <w:rFonts w:ascii="Calibri" w:hAnsi="Calibri"/>
          <w:b/>
          <w:lang w:val="en-GB"/>
        </w:rPr>
        <w:t>ZHENGZHOU, CHINA</w:t>
      </w:r>
    </w:p>
    <w:p w14:paraId="01C3C33D" w14:textId="021857F4" w:rsidR="00B01E34" w:rsidRPr="00961763" w:rsidRDefault="00B01E34" w:rsidP="00494BD9">
      <w:pPr>
        <w:spacing w:line="320" w:lineRule="exact"/>
        <w:jc w:val="center"/>
        <w:rPr>
          <w:rFonts w:ascii="Calibri" w:hAnsi="Calibri"/>
          <w:b/>
          <w:lang w:val="en-GB"/>
        </w:rPr>
      </w:pPr>
      <w:r w:rsidRPr="00961763">
        <w:rPr>
          <w:rFonts w:ascii="Calibri" w:hAnsi="Calibri"/>
          <w:b/>
          <w:lang w:val="en-GB"/>
        </w:rPr>
        <w:t>SEPTEMBER 19 &amp; 20, 2018</w:t>
      </w:r>
    </w:p>
    <w:p w14:paraId="7AF2D200" w14:textId="506F4A34" w:rsidR="00B01E34" w:rsidRPr="00961763" w:rsidRDefault="00B01E34" w:rsidP="00494BD9">
      <w:pPr>
        <w:spacing w:line="320" w:lineRule="exact"/>
        <w:jc w:val="center"/>
        <w:rPr>
          <w:rFonts w:ascii="Calibri" w:hAnsi="Calibri"/>
          <w:b/>
          <w:lang w:val="en-GB"/>
        </w:rPr>
      </w:pPr>
    </w:p>
    <w:p w14:paraId="587E9590" w14:textId="7CBECF8E" w:rsidR="00B01E34" w:rsidRPr="00961763" w:rsidRDefault="00B01E34" w:rsidP="00494BD9">
      <w:pPr>
        <w:spacing w:line="320" w:lineRule="exact"/>
        <w:jc w:val="center"/>
        <w:rPr>
          <w:rFonts w:ascii="Calibri" w:hAnsi="Calibri"/>
          <w:b/>
          <w:lang w:val="en-GB"/>
        </w:rPr>
      </w:pPr>
      <w:r w:rsidRPr="00961763">
        <w:rPr>
          <w:rFonts w:ascii="Calibri" w:hAnsi="Calibri" w:hint="eastAsia"/>
          <w:b/>
          <w:lang w:val="en-GB"/>
        </w:rPr>
        <w:t>D</w:t>
      </w:r>
      <w:r w:rsidRPr="00961763">
        <w:rPr>
          <w:rFonts w:ascii="Calibri" w:hAnsi="Calibri"/>
          <w:b/>
          <w:lang w:val="en-GB"/>
        </w:rPr>
        <w:t>raft Minutes</w:t>
      </w:r>
      <w:bookmarkStart w:id="0" w:name="_GoBack"/>
      <w:bookmarkEnd w:id="0"/>
    </w:p>
    <w:p w14:paraId="502AF28A" w14:textId="3C43FF77" w:rsidR="00D650D3" w:rsidRPr="00961763" w:rsidRDefault="00D650D3" w:rsidP="00494BD9">
      <w:pPr>
        <w:spacing w:line="320" w:lineRule="exact"/>
        <w:rPr>
          <w:rFonts w:ascii="Calibri" w:hAnsi="Calibri"/>
          <w:b/>
          <w:lang w:val="en-GB"/>
        </w:rPr>
      </w:pPr>
    </w:p>
    <w:p w14:paraId="17AC54C5" w14:textId="77777777" w:rsidR="00A61E7A" w:rsidRPr="00961763" w:rsidRDefault="00A61E7A" w:rsidP="00494BD9">
      <w:pPr>
        <w:spacing w:line="320" w:lineRule="exact"/>
        <w:rPr>
          <w:rFonts w:ascii="Calibri" w:hAnsi="Calibri"/>
          <w:b/>
          <w:lang w:val="en-GB"/>
        </w:rPr>
      </w:pPr>
    </w:p>
    <w:p w14:paraId="6592E8E3" w14:textId="77777777" w:rsidR="00A91BC4" w:rsidRPr="00961763" w:rsidRDefault="00A91BC4" w:rsidP="00494BD9">
      <w:pPr>
        <w:spacing w:line="320" w:lineRule="exact"/>
        <w:jc w:val="both"/>
        <w:rPr>
          <w:rFonts w:ascii="Calibri" w:hAnsi="Calibri"/>
          <w:b/>
          <w:lang w:val="en-GB"/>
        </w:rPr>
      </w:pPr>
    </w:p>
    <w:p w14:paraId="267E3B9A" w14:textId="752B74D7" w:rsidR="00D650D3" w:rsidRPr="00961763" w:rsidRDefault="00D650D3" w:rsidP="00494BD9">
      <w:pPr>
        <w:spacing w:line="320" w:lineRule="exact"/>
        <w:jc w:val="both"/>
        <w:rPr>
          <w:rFonts w:ascii="Calibri" w:hAnsi="Calibri"/>
          <w:b/>
          <w:lang w:val="en-GB"/>
        </w:rPr>
      </w:pPr>
      <w:r w:rsidRPr="00961763">
        <w:rPr>
          <w:rFonts w:ascii="Calibri" w:hAnsi="Calibri" w:hint="eastAsia"/>
          <w:b/>
          <w:lang w:val="en-GB"/>
        </w:rPr>
        <w:t>A</w:t>
      </w:r>
      <w:r w:rsidRPr="00961763">
        <w:rPr>
          <w:rFonts w:ascii="Calibri" w:hAnsi="Calibri"/>
          <w:b/>
          <w:lang w:val="en-GB"/>
        </w:rPr>
        <w:t xml:space="preserve"> formal welcome to Zhengzhou, China</w:t>
      </w:r>
    </w:p>
    <w:p w14:paraId="02E3D11F" w14:textId="78DA528C" w:rsidR="002C05D1" w:rsidRPr="00961763" w:rsidRDefault="002C05D1" w:rsidP="00494BD9">
      <w:pPr>
        <w:spacing w:line="320" w:lineRule="exact"/>
        <w:jc w:val="both"/>
        <w:rPr>
          <w:rFonts w:ascii="Calibri" w:hAnsi="Calibri"/>
          <w:b/>
          <w:lang w:val="en-GB"/>
        </w:rPr>
      </w:pPr>
    </w:p>
    <w:p w14:paraId="6A9DBF38" w14:textId="698A486E" w:rsidR="002C05D1" w:rsidRPr="00961763" w:rsidRDefault="002C05D1" w:rsidP="00494BD9">
      <w:pPr>
        <w:spacing w:line="320" w:lineRule="exact"/>
        <w:jc w:val="both"/>
        <w:rPr>
          <w:rFonts w:ascii="Calibri" w:hAnsi="Calibri"/>
          <w:lang w:val="en-GB"/>
        </w:rPr>
      </w:pPr>
      <w:r w:rsidRPr="00961763">
        <w:rPr>
          <w:rFonts w:ascii="Calibri" w:hAnsi="Calibri" w:hint="eastAsia"/>
          <w:lang w:val="en-GB"/>
        </w:rPr>
        <w:t>T</w:t>
      </w:r>
      <w:r w:rsidRPr="00961763">
        <w:rPr>
          <w:rFonts w:ascii="Calibri" w:hAnsi="Calibri"/>
          <w:lang w:val="en-GB"/>
        </w:rPr>
        <w:t>he APEC Architect Project Central Council Meeting</w:t>
      </w:r>
      <w:r w:rsidR="00F275F0" w:rsidRPr="00961763">
        <w:rPr>
          <w:rFonts w:ascii="Calibri" w:hAnsi="Calibri" w:hint="eastAsia"/>
          <w:lang w:val="en-GB"/>
        </w:rPr>
        <w:t xml:space="preserve"> </w:t>
      </w:r>
      <w:r w:rsidRPr="00961763">
        <w:rPr>
          <w:rFonts w:ascii="Calibri" w:hAnsi="Calibri"/>
          <w:lang w:val="en-GB"/>
        </w:rPr>
        <w:t xml:space="preserve">began with </w:t>
      </w:r>
      <w:r w:rsidRPr="00961763">
        <w:rPr>
          <w:rFonts w:ascii="Calibri" w:hAnsi="Calibri"/>
          <w:b/>
          <w:lang w:val="en-GB"/>
        </w:rPr>
        <w:t>the Chair</w:t>
      </w:r>
      <w:r w:rsidRPr="00961763">
        <w:rPr>
          <w:rFonts w:ascii="Calibri" w:hAnsi="Calibri"/>
          <w:lang w:val="en-GB"/>
        </w:rPr>
        <w:t>, Mr. Cui Kai</w:t>
      </w:r>
      <w:r w:rsidR="00744653" w:rsidRPr="00961763">
        <w:rPr>
          <w:rFonts w:ascii="Calibri" w:hAnsi="Calibri"/>
          <w:lang w:val="en-GB"/>
        </w:rPr>
        <w:t xml:space="preserve">, </w:t>
      </w:r>
      <w:r w:rsidR="00C53BBA" w:rsidRPr="00961763">
        <w:rPr>
          <w:rFonts w:ascii="Calibri" w:hAnsi="Calibri"/>
          <w:lang w:val="en-GB"/>
        </w:rPr>
        <w:t xml:space="preserve">greeting each delegate of participating economies attending the meeting and </w:t>
      </w:r>
      <w:r w:rsidR="00744653" w:rsidRPr="00961763">
        <w:rPr>
          <w:rFonts w:ascii="Calibri" w:hAnsi="Calibri"/>
          <w:lang w:val="en-GB"/>
        </w:rPr>
        <w:t>giving away</w:t>
      </w:r>
      <w:r w:rsidRPr="00961763">
        <w:rPr>
          <w:rFonts w:ascii="Calibri" w:hAnsi="Calibri"/>
          <w:lang w:val="en-GB"/>
        </w:rPr>
        <w:t xml:space="preserve"> his book </w:t>
      </w:r>
      <w:r w:rsidRPr="00961763">
        <w:rPr>
          <w:rFonts w:ascii="Calibri" w:hAnsi="Calibri"/>
          <w:i/>
          <w:lang w:val="en-GB"/>
        </w:rPr>
        <w:t xml:space="preserve">Chinese Architecture: A </w:t>
      </w:r>
      <w:r w:rsidR="00F82FF7" w:rsidRPr="00961763">
        <w:rPr>
          <w:rFonts w:ascii="Calibri" w:hAnsi="Calibri"/>
          <w:i/>
          <w:lang w:val="en-GB"/>
        </w:rPr>
        <w:t>S</w:t>
      </w:r>
      <w:r w:rsidRPr="00961763">
        <w:rPr>
          <w:rFonts w:ascii="Calibri" w:hAnsi="Calibri"/>
          <w:i/>
          <w:lang w:val="en-GB"/>
        </w:rPr>
        <w:t>election 2013- 2017</w:t>
      </w:r>
      <w:r w:rsidR="00744653" w:rsidRPr="00961763">
        <w:rPr>
          <w:rFonts w:ascii="Calibri" w:hAnsi="Calibri"/>
          <w:lang w:val="en-GB"/>
        </w:rPr>
        <w:t xml:space="preserve"> to each </w:t>
      </w:r>
      <w:r w:rsidR="00C53BBA" w:rsidRPr="00961763">
        <w:rPr>
          <w:rFonts w:ascii="Calibri" w:hAnsi="Calibri"/>
          <w:lang w:val="en-GB"/>
        </w:rPr>
        <w:t>delegate</w:t>
      </w:r>
      <w:r w:rsidR="00744653" w:rsidRPr="00961763">
        <w:rPr>
          <w:rFonts w:ascii="Calibri" w:hAnsi="Calibri"/>
          <w:lang w:val="en-GB"/>
        </w:rPr>
        <w:t xml:space="preserve"> as a gift.</w:t>
      </w:r>
      <w:r w:rsidRPr="00961763">
        <w:rPr>
          <w:rFonts w:ascii="Calibri" w:hAnsi="Calibri"/>
          <w:lang w:val="en-GB"/>
        </w:rPr>
        <w:t xml:space="preserve"> </w:t>
      </w:r>
    </w:p>
    <w:p w14:paraId="62B550C3" w14:textId="0A058495" w:rsidR="00744653" w:rsidRPr="00961763" w:rsidRDefault="00744653" w:rsidP="00494BD9">
      <w:pPr>
        <w:spacing w:line="320" w:lineRule="exact"/>
        <w:jc w:val="both"/>
        <w:rPr>
          <w:rFonts w:ascii="Calibri" w:hAnsi="Calibri"/>
          <w:lang w:val="en-GB"/>
        </w:rPr>
      </w:pPr>
    </w:p>
    <w:p w14:paraId="10BC105D" w14:textId="44F8F9D7" w:rsidR="00C53BBA" w:rsidRPr="00961763" w:rsidRDefault="00C53BBA" w:rsidP="00494BD9">
      <w:pPr>
        <w:spacing w:line="320" w:lineRule="exact"/>
        <w:jc w:val="both"/>
        <w:rPr>
          <w:rFonts w:ascii="Calibri" w:hAnsi="Calibri"/>
          <w:lang w:val="en-GB"/>
        </w:rPr>
      </w:pPr>
      <w:r w:rsidRPr="00961763">
        <w:rPr>
          <w:rFonts w:ascii="Calibri" w:hAnsi="Calibri" w:hint="eastAsia"/>
          <w:lang w:val="en-GB"/>
        </w:rPr>
        <w:t>C</w:t>
      </w:r>
      <w:r w:rsidRPr="00961763">
        <w:rPr>
          <w:rFonts w:ascii="Calibri" w:hAnsi="Calibri"/>
          <w:lang w:val="en-GB"/>
        </w:rPr>
        <w:t>onference attendees then took their seats and the Chair called the meeting to order.</w:t>
      </w:r>
    </w:p>
    <w:p w14:paraId="7C9D9566" w14:textId="77777777" w:rsidR="002C05D1" w:rsidRPr="00961763" w:rsidRDefault="002C05D1" w:rsidP="00494BD9">
      <w:pPr>
        <w:spacing w:line="320" w:lineRule="exact"/>
        <w:jc w:val="both"/>
        <w:rPr>
          <w:rFonts w:ascii="Calibri" w:hAnsi="Calibri"/>
          <w:b/>
          <w:lang w:val="en-GB"/>
        </w:rPr>
      </w:pPr>
    </w:p>
    <w:p w14:paraId="7D4B4179" w14:textId="385C0440" w:rsidR="00D650D3" w:rsidRPr="00961763" w:rsidRDefault="00D650D3" w:rsidP="00494BD9">
      <w:pPr>
        <w:spacing w:line="320" w:lineRule="exact"/>
        <w:jc w:val="both"/>
        <w:rPr>
          <w:rFonts w:ascii="Calibri" w:hAnsi="Calibri"/>
          <w:b/>
          <w:lang w:val="en-GB"/>
        </w:rPr>
      </w:pPr>
      <w:r w:rsidRPr="00961763">
        <w:rPr>
          <w:rFonts w:ascii="Calibri" w:hAnsi="Calibri" w:hint="eastAsia"/>
          <w:b/>
          <w:lang w:val="en-GB"/>
        </w:rPr>
        <w:t>I</w:t>
      </w:r>
      <w:r w:rsidRPr="00961763">
        <w:rPr>
          <w:rFonts w:ascii="Calibri" w:hAnsi="Calibri"/>
          <w:b/>
          <w:lang w:val="en-GB"/>
        </w:rPr>
        <w:t>tem1 - Welcome to Attendees</w:t>
      </w:r>
    </w:p>
    <w:p w14:paraId="3D1BDB33" w14:textId="70B50618" w:rsidR="00C40CE4" w:rsidRPr="00961763" w:rsidRDefault="00C40CE4" w:rsidP="00494BD9">
      <w:pPr>
        <w:spacing w:line="320" w:lineRule="exact"/>
        <w:jc w:val="both"/>
        <w:rPr>
          <w:rFonts w:ascii="Calibri" w:hAnsi="Calibri"/>
          <w:b/>
          <w:lang w:val="en-GB"/>
        </w:rPr>
      </w:pPr>
    </w:p>
    <w:p w14:paraId="6BB7CD5D" w14:textId="0FFCF8CE" w:rsidR="00C40CE4" w:rsidRPr="00961763" w:rsidRDefault="00C40CE4" w:rsidP="00494BD9">
      <w:pPr>
        <w:spacing w:line="320" w:lineRule="exact"/>
        <w:jc w:val="both"/>
        <w:rPr>
          <w:rFonts w:ascii="Calibri" w:hAnsi="Calibri"/>
          <w:lang w:val="en-GB"/>
        </w:rPr>
      </w:pPr>
      <w:r w:rsidRPr="00961763">
        <w:rPr>
          <w:rFonts w:ascii="Calibri" w:hAnsi="Calibri" w:hint="eastAsia"/>
          <w:lang w:val="en-GB"/>
        </w:rPr>
        <w:t>O</w:t>
      </w:r>
      <w:r w:rsidRPr="00961763">
        <w:rPr>
          <w:rFonts w:ascii="Calibri" w:hAnsi="Calibri"/>
          <w:lang w:val="en-GB"/>
        </w:rPr>
        <w:t xml:space="preserve">n behalf of the Architectural Society of China (ASC) and </w:t>
      </w:r>
      <w:r w:rsidR="00FB6E63" w:rsidRPr="00961763">
        <w:rPr>
          <w:rFonts w:ascii="Calibri" w:hAnsi="Calibri" w:hint="eastAsia"/>
          <w:lang w:val="en-GB"/>
        </w:rPr>
        <w:t>APEC Architects Project Monitoring Committee P. R. China</w:t>
      </w:r>
      <w:r w:rsidR="00111A1A" w:rsidRPr="00961763">
        <w:rPr>
          <w:rFonts w:ascii="Calibri" w:hAnsi="Calibri"/>
          <w:lang w:val="en-GB"/>
        </w:rPr>
        <w:t xml:space="preserve">, </w:t>
      </w:r>
      <w:r w:rsidR="00111A1A" w:rsidRPr="00961763">
        <w:rPr>
          <w:rFonts w:ascii="Calibri" w:hAnsi="Calibri"/>
          <w:b/>
          <w:lang w:val="en-GB"/>
        </w:rPr>
        <w:t xml:space="preserve">ASC Secretary General </w:t>
      </w:r>
      <w:r w:rsidR="00111A1A" w:rsidRPr="00961763">
        <w:rPr>
          <w:rFonts w:ascii="Calibri" w:hAnsi="Calibri"/>
          <w:lang w:val="en-GB"/>
        </w:rPr>
        <w:t xml:space="preserve">Mr. </w:t>
      </w:r>
      <w:proofErr w:type="spellStart"/>
      <w:r w:rsidR="00111A1A" w:rsidRPr="00961763">
        <w:rPr>
          <w:rFonts w:ascii="Calibri" w:hAnsi="Calibri"/>
          <w:lang w:val="en-GB"/>
        </w:rPr>
        <w:t>Zhong</w:t>
      </w:r>
      <w:proofErr w:type="spellEnd"/>
      <w:r w:rsidR="00111A1A" w:rsidRPr="00961763">
        <w:rPr>
          <w:rFonts w:ascii="Calibri" w:hAnsi="Calibri"/>
          <w:lang w:val="en-GB"/>
        </w:rPr>
        <w:t xml:space="preserve"> Jishou delivered his opening speech and thanked all participating economies attending the meeting.</w:t>
      </w:r>
      <w:r w:rsidR="00DA52DB" w:rsidRPr="00961763">
        <w:rPr>
          <w:rFonts w:ascii="Calibri" w:hAnsi="Calibri"/>
          <w:lang w:val="en-GB"/>
        </w:rPr>
        <w:t xml:space="preserve"> </w:t>
      </w:r>
    </w:p>
    <w:p w14:paraId="60296634" w14:textId="77777777" w:rsidR="00FB6E63" w:rsidRPr="00961763" w:rsidRDefault="00FB6E63" w:rsidP="00494BD9">
      <w:pPr>
        <w:spacing w:line="320" w:lineRule="exact"/>
        <w:jc w:val="both"/>
        <w:rPr>
          <w:rFonts w:ascii="Calibri" w:hAnsi="Calibri"/>
          <w:lang w:val="en-GB"/>
        </w:rPr>
      </w:pPr>
    </w:p>
    <w:p w14:paraId="3227CA37" w14:textId="45798F7C" w:rsidR="00D650D3" w:rsidRPr="00961763" w:rsidRDefault="00D650D3" w:rsidP="00494BD9">
      <w:pPr>
        <w:spacing w:line="320" w:lineRule="exact"/>
        <w:jc w:val="both"/>
        <w:rPr>
          <w:rFonts w:ascii="Calibri" w:hAnsi="Calibri"/>
          <w:b/>
          <w:lang w:val="en-GB"/>
        </w:rPr>
      </w:pPr>
      <w:r w:rsidRPr="00961763">
        <w:rPr>
          <w:rFonts w:ascii="Calibri" w:hAnsi="Calibri"/>
          <w:b/>
          <w:lang w:val="en-GB"/>
        </w:rPr>
        <w:t>Item 2 - APEC Architect Project Central Council Meeting Procedures</w:t>
      </w:r>
    </w:p>
    <w:p w14:paraId="2C74A769" w14:textId="77777777" w:rsidR="00D650D3" w:rsidRPr="00961763" w:rsidRDefault="00D650D3" w:rsidP="00494BD9">
      <w:pPr>
        <w:pStyle w:val="BodyText"/>
        <w:kinsoku w:val="0"/>
        <w:overflowPunct w:val="0"/>
        <w:spacing w:line="320" w:lineRule="exact"/>
        <w:jc w:val="both"/>
        <w:rPr>
          <w:rFonts w:ascii="Calibri" w:hAnsi="Calibri" w:cs="Calibri"/>
          <w:b/>
          <w:bCs/>
          <w:spacing w:val="-3"/>
          <w:w w:val="105"/>
          <w:sz w:val="24"/>
          <w:szCs w:val="24"/>
          <w:lang w:val="en-GB"/>
        </w:rPr>
      </w:pPr>
    </w:p>
    <w:p w14:paraId="1C11B1B7" w14:textId="58574D00" w:rsidR="00D650D3" w:rsidRPr="00961763" w:rsidRDefault="00D650D3" w:rsidP="00494BD9">
      <w:pPr>
        <w:pStyle w:val="BodyText"/>
        <w:kinsoku w:val="0"/>
        <w:overflowPunct w:val="0"/>
        <w:spacing w:line="320" w:lineRule="exact"/>
        <w:jc w:val="both"/>
        <w:rPr>
          <w:rFonts w:ascii="Calibri" w:hAnsi="Calibri" w:cs="Calibri"/>
          <w:spacing w:val="1"/>
          <w:w w:val="105"/>
          <w:sz w:val="24"/>
          <w:szCs w:val="24"/>
          <w:lang w:val="en-GB"/>
        </w:rPr>
      </w:pPr>
      <w:r w:rsidRPr="00961763">
        <w:rPr>
          <w:rFonts w:ascii="Calibri" w:hAnsi="Calibri" w:cs="Calibri"/>
          <w:b/>
          <w:bCs/>
          <w:spacing w:val="-3"/>
          <w:w w:val="105"/>
          <w:sz w:val="24"/>
          <w:szCs w:val="24"/>
          <w:lang w:val="en-GB"/>
        </w:rPr>
        <w:t xml:space="preserve">The </w:t>
      </w:r>
      <w:r w:rsidRPr="00961763">
        <w:rPr>
          <w:rFonts w:ascii="Calibri" w:hAnsi="Calibri" w:cs="Calibri"/>
          <w:b/>
          <w:bCs/>
          <w:w w:val="105"/>
          <w:sz w:val="24"/>
          <w:szCs w:val="24"/>
          <w:lang w:val="en-GB"/>
        </w:rPr>
        <w:t xml:space="preserve">Chair </w:t>
      </w:r>
      <w:r w:rsidRPr="00961763">
        <w:rPr>
          <w:rFonts w:ascii="Calibri" w:hAnsi="Calibri" w:cs="Calibri"/>
          <w:w w:val="105"/>
          <w:sz w:val="24"/>
          <w:szCs w:val="24"/>
          <w:lang w:val="en-GB"/>
        </w:rPr>
        <w:t xml:space="preserve">outlined a set of </w:t>
      </w:r>
      <w:bookmarkStart w:id="1" w:name="OLE_LINK30"/>
      <w:bookmarkStart w:id="2" w:name="OLE_LINK31"/>
      <w:r w:rsidRPr="00961763">
        <w:rPr>
          <w:rFonts w:ascii="Calibri" w:hAnsi="Calibri" w:cs="Calibri"/>
          <w:w w:val="105"/>
          <w:sz w:val="24"/>
          <w:szCs w:val="24"/>
          <w:lang w:val="en-GB"/>
        </w:rPr>
        <w:t xml:space="preserve">protocols </w:t>
      </w:r>
      <w:bookmarkEnd w:id="1"/>
      <w:bookmarkEnd w:id="2"/>
      <w:r w:rsidRPr="00961763">
        <w:rPr>
          <w:rFonts w:ascii="Calibri" w:hAnsi="Calibri" w:cs="Calibri"/>
          <w:w w:val="105"/>
          <w:sz w:val="24"/>
          <w:szCs w:val="24"/>
          <w:lang w:val="en-GB"/>
        </w:rPr>
        <w:t xml:space="preserve">for the </w:t>
      </w:r>
      <w:r w:rsidRPr="00961763">
        <w:rPr>
          <w:rFonts w:ascii="Calibri" w:hAnsi="Calibri" w:cs="Calibri"/>
          <w:spacing w:val="-1"/>
          <w:w w:val="105"/>
          <w:sz w:val="24"/>
          <w:szCs w:val="24"/>
          <w:lang w:val="en-GB"/>
        </w:rPr>
        <w:t xml:space="preserve">meeting, these being </w:t>
      </w:r>
      <w:r w:rsidRPr="00961763">
        <w:rPr>
          <w:rFonts w:ascii="Calibri" w:hAnsi="Calibri" w:cs="Calibri"/>
          <w:w w:val="105"/>
          <w:sz w:val="24"/>
          <w:szCs w:val="24"/>
          <w:lang w:val="en-GB"/>
        </w:rPr>
        <w:t>as follow</w:t>
      </w:r>
      <w:r w:rsidRPr="00961763">
        <w:rPr>
          <w:rFonts w:ascii="Calibri" w:hAnsi="Calibri" w:cs="Calibri"/>
          <w:spacing w:val="1"/>
          <w:w w:val="105"/>
          <w:sz w:val="24"/>
          <w:szCs w:val="24"/>
          <w:lang w:val="en-GB"/>
        </w:rPr>
        <w:t>s</w:t>
      </w:r>
      <w:r w:rsidR="00111A1A" w:rsidRPr="00961763">
        <w:rPr>
          <w:rFonts w:ascii="Calibri" w:hAnsi="Calibri" w:cs="Calibri"/>
          <w:spacing w:val="1"/>
          <w:w w:val="105"/>
          <w:sz w:val="24"/>
          <w:szCs w:val="24"/>
          <w:lang w:val="en-GB"/>
        </w:rPr>
        <w:t>:</w:t>
      </w:r>
    </w:p>
    <w:p w14:paraId="4E53663C" w14:textId="77777777" w:rsidR="00D650D3" w:rsidRPr="00961763" w:rsidRDefault="00D650D3" w:rsidP="00494BD9">
      <w:pPr>
        <w:pStyle w:val="BodyText"/>
        <w:kinsoku w:val="0"/>
        <w:overflowPunct w:val="0"/>
        <w:spacing w:line="320" w:lineRule="exact"/>
        <w:jc w:val="both"/>
        <w:rPr>
          <w:rFonts w:ascii="Calibri" w:hAnsi="Calibri" w:cs="Calibri"/>
          <w:sz w:val="24"/>
          <w:szCs w:val="24"/>
          <w:lang w:val="en-GB"/>
        </w:rPr>
      </w:pPr>
    </w:p>
    <w:p w14:paraId="32E38D93" w14:textId="77777777" w:rsidR="00D650D3" w:rsidRPr="00961763" w:rsidRDefault="00D650D3" w:rsidP="00494BD9">
      <w:pPr>
        <w:pStyle w:val="BodyText"/>
        <w:numPr>
          <w:ilvl w:val="0"/>
          <w:numId w:val="1"/>
        </w:numPr>
        <w:tabs>
          <w:tab w:val="left" w:pos="803"/>
        </w:tabs>
        <w:kinsoku w:val="0"/>
        <w:overflowPunct w:val="0"/>
        <w:spacing w:line="320" w:lineRule="exact"/>
        <w:ind w:left="851" w:right="609" w:hanging="425"/>
        <w:jc w:val="both"/>
        <w:rPr>
          <w:rFonts w:ascii="Calibri" w:eastAsiaTheme="minorEastAsia" w:hAnsi="Calibri" w:cstheme="minorBidi"/>
          <w:sz w:val="24"/>
          <w:szCs w:val="24"/>
          <w:lang w:val="en-GB" w:eastAsia="zh-CN"/>
        </w:rPr>
      </w:pPr>
      <w:r w:rsidRPr="00961763">
        <w:rPr>
          <w:rFonts w:ascii="Calibri" w:eastAsiaTheme="minorEastAsia" w:hAnsi="Calibri" w:cstheme="minorBidi"/>
          <w:sz w:val="24"/>
          <w:szCs w:val="24"/>
          <w:lang w:val="en-GB" w:eastAsia="zh-CN"/>
        </w:rPr>
        <w:t>APEC is a grouping of economies and not countries. As such, economies participating in the APEC Architect project shall be referred to as “participating economies”.</w:t>
      </w:r>
    </w:p>
    <w:p w14:paraId="5EBB07A8" w14:textId="77777777" w:rsidR="00D650D3" w:rsidRPr="00961763" w:rsidRDefault="00D650D3" w:rsidP="00494BD9">
      <w:pPr>
        <w:pStyle w:val="BodyText"/>
        <w:numPr>
          <w:ilvl w:val="0"/>
          <w:numId w:val="1"/>
        </w:numPr>
        <w:tabs>
          <w:tab w:val="left" w:pos="803"/>
        </w:tabs>
        <w:kinsoku w:val="0"/>
        <w:overflowPunct w:val="0"/>
        <w:spacing w:line="320" w:lineRule="exact"/>
        <w:ind w:left="802" w:right="609" w:hanging="350"/>
        <w:jc w:val="both"/>
        <w:rPr>
          <w:rFonts w:ascii="Calibri" w:eastAsiaTheme="minorEastAsia" w:hAnsi="Calibri" w:cstheme="minorBidi"/>
          <w:sz w:val="24"/>
          <w:szCs w:val="24"/>
          <w:lang w:val="en-GB" w:eastAsia="zh-CN"/>
        </w:rPr>
      </w:pPr>
      <w:r w:rsidRPr="00961763">
        <w:rPr>
          <w:rFonts w:ascii="Calibri" w:eastAsiaTheme="minorEastAsia" w:hAnsi="Calibri" w:cstheme="minorBidi"/>
          <w:sz w:val="24"/>
          <w:szCs w:val="24"/>
          <w:lang w:val="en-GB" w:eastAsia="zh-CN"/>
        </w:rPr>
        <w:t>Participating economies attending the 8th Central Council Meeting are each assigned up to three front row seats, and only attendees occupying those seats may speak.</w:t>
      </w:r>
    </w:p>
    <w:p w14:paraId="4821AE45" w14:textId="77777777" w:rsidR="00D650D3" w:rsidRPr="00961763" w:rsidRDefault="00D650D3" w:rsidP="00494BD9">
      <w:pPr>
        <w:pStyle w:val="BodyText"/>
        <w:numPr>
          <w:ilvl w:val="0"/>
          <w:numId w:val="1"/>
        </w:numPr>
        <w:tabs>
          <w:tab w:val="left" w:pos="803"/>
        </w:tabs>
        <w:kinsoku w:val="0"/>
        <w:overflowPunct w:val="0"/>
        <w:spacing w:line="320" w:lineRule="exact"/>
        <w:ind w:left="802" w:hanging="350"/>
        <w:jc w:val="both"/>
        <w:rPr>
          <w:rFonts w:ascii="Calibri" w:eastAsiaTheme="minorEastAsia" w:hAnsi="Calibri" w:cstheme="minorBidi"/>
          <w:sz w:val="24"/>
          <w:szCs w:val="24"/>
          <w:lang w:val="en-GB" w:eastAsia="zh-CN"/>
        </w:rPr>
      </w:pPr>
      <w:r w:rsidRPr="00961763">
        <w:rPr>
          <w:rFonts w:ascii="Calibri" w:eastAsiaTheme="minorEastAsia" w:hAnsi="Calibri" w:cstheme="minorBidi"/>
          <w:sz w:val="24"/>
          <w:szCs w:val="24"/>
          <w:lang w:val="en-GB" w:eastAsia="zh-CN"/>
        </w:rPr>
        <w:t>All contributions are entirely voluntary.</w:t>
      </w:r>
    </w:p>
    <w:p w14:paraId="4F2758AB" w14:textId="77777777" w:rsidR="00D650D3" w:rsidRPr="00961763" w:rsidRDefault="00D650D3" w:rsidP="00494BD9">
      <w:pPr>
        <w:pStyle w:val="BodyText"/>
        <w:numPr>
          <w:ilvl w:val="0"/>
          <w:numId w:val="1"/>
        </w:numPr>
        <w:tabs>
          <w:tab w:val="left" w:pos="803"/>
        </w:tabs>
        <w:kinsoku w:val="0"/>
        <w:overflowPunct w:val="0"/>
        <w:spacing w:line="320" w:lineRule="exact"/>
        <w:ind w:left="802" w:hanging="350"/>
        <w:jc w:val="both"/>
        <w:rPr>
          <w:rFonts w:ascii="Calibri" w:eastAsiaTheme="minorEastAsia" w:hAnsi="Calibri" w:cstheme="minorBidi"/>
          <w:sz w:val="24"/>
          <w:szCs w:val="24"/>
          <w:lang w:val="en-GB" w:eastAsia="zh-CN"/>
        </w:rPr>
      </w:pPr>
      <w:r w:rsidRPr="00961763">
        <w:rPr>
          <w:rFonts w:ascii="Calibri" w:eastAsiaTheme="minorEastAsia" w:hAnsi="Calibri" w:cstheme="minorBidi"/>
          <w:sz w:val="24"/>
          <w:szCs w:val="24"/>
          <w:lang w:val="en-GB" w:eastAsia="zh-CN"/>
        </w:rPr>
        <w:t>The business of the Central Council Meeting shall be conducted in English.</w:t>
      </w:r>
    </w:p>
    <w:p w14:paraId="33817C87" w14:textId="77777777" w:rsidR="00D650D3" w:rsidRPr="00961763" w:rsidRDefault="00D650D3" w:rsidP="00494BD9">
      <w:pPr>
        <w:pStyle w:val="BodyText"/>
        <w:numPr>
          <w:ilvl w:val="0"/>
          <w:numId w:val="1"/>
        </w:numPr>
        <w:tabs>
          <w:tab w:val="left" w:pos="803"/>
        </w:tabs>
        <w:kinsoku w:val="0"/>
        <w:overflowPunct w:val="0"/>
        <w:spacing w:line="320" w:lineRule="exact"/>
        <w:ind w:left="802" w:right="442" w:hanging="350"/>
        <w:jc w:val="both"/>
        <w:rPr>
          <w:rFonts w:ascii="Calibri" w:eastAsiaTheme="minorEastAsia" w:hAnsi="Calibri" w:cstheme="minorBidi"/>
          <w:sz w:val="24"/>
          <w:szCs w:val="24"/>
          <w:lang w:val="en-GB" w:eastAsia="zh-CN"/>
        </w:rPr>
      </w:pPr>
      <w:r w:rsidRPr="00961763">
        <w:rPr>
          <w:rFonts w:ascii="Calibri" w:eastAsiaTheme="minorEastAsia" w:hAnsi="Calibri" w:cstheme="minorBidi"/>
          <w:sz w:val="24"/>
          <w:szCs w:val="24"/>
          <w:lang w:val="en-GB" w:eastAsia="zh-CN"/>
        </w:rPr>
        <w:t>Attendees wishing to speak shall indicate their wish to speak by raising their economy’s name plate.</w:t>
      </w:r>
    </w:p>
    <w:p w14:paraId="099309CF" w14:textId="77777777" w:rsidR="00D650D3" w:rsidRPr="00961763" w:rsidRDefault="00D650D3" w:rsidP="00494BD9">
      <w:pPr>
        <w:pStyle w:val="BodyText"/>
        <w:numPr>
          <w:ilvl w:val="0"/>
          <w:numId w:val="1"/>
        </w:numPr>
        <w:tabs>
          <w:tab w:val="left" w:pos="803"/>
        </w:tabs>
        <w:kinsoku w:val="0"/>
        <w:overflowPunct w:val="0"/>
        <w:spacing w:line="320" w:lineRule="exact"/>
        <w:ind w:left="802" w:right="363" w:hanging="350"/>
        <w:jc w:val="both"/>
        <w:rPr>
          <w:rFonts w:ascii="Calibri" w:eastAsiaTheme="minorEastAsia" w:hAnsi="Calibri" w:cstheme="minorBidi"/>
          <w:sz w:val="24"/>
          <w:szCs w:val="24"/>
          <w:lang w:val="en-GB" w:eastAsia="zh-CN"/>
        </w:rPr>
      </w:pPr>
      <w:r w:rsidRPr="00961763">
        <w:rPr>
          <w:rFonts w:ascii="Calibri" w:eastAsiaTheme="minorEastAsia" w:hAnsi="Calibri" w:cstheme="minorBidi"/>
          <w:sz w:val="24"/>
          <w:szCs w:val="24"/>
          <w:lang w:val="en-GB" w:eastAsia="zh-CN"/>
        </w:rPr>
        <w:t>The Chair of the meeting shall recognize each attendee’s desire to speak by acknowledging his or her economy (i.e. not the attendee’s name).</w:t>
      </w:r>
    </w:p>
    <w:p w14:paraId="68EBF79B" w14:textId="77777777" w:rsidR="00D650D3" w:rsidRPr="00961763" w:rsidRDefault="00D650D3" w:rsidP="00494BD9">
      <w:pPr>
        <w:pStyle w:val="BodyText"/>
        <w:numPr>
          <w:ilvl w:val="0"/>
          <w:numId w:val="1"/>
        </w:numPr>
        <w:tabs>
          <w:tab w:val="left" w:pos="803"/>
        </w:tabs>
        <w:kinsoku w:val="0"/>
        <w:overflowPunct w:val="0"/>
        <w:spacing w:line="320" w:lineRule="exact"/>
        <w:ind w:left="802" w:right="534" w:hanging="350"/>
        <w:jc w:val="both"/>
        <w:rPr>
          <w:rFonts w:ascii="Calibri" w:eastAsiaTheme="minorEastAsia" w:hAnsi="Calibri" w:cstheme="minorBidi"/>
          <w:sz w:val="24"/>
          <w:szCs w:val="24"/>
          <w:lang w:val="en-GB" w:eastAsia="zh-CN"/>
        </w:rPr>
      </w:pPr>
      <w:r w:rsidRPr="00961763">
        <w:rPr>
          <w:rFonts w:ascii="Calibri" w:eastAsiaTheme="minorEastAsia" w:hAnsi="Calibri" w:cstheme="minorBidi"/>
          <w:sz w:val="24"/>
          <w:szCs w:val="24"/>
          <w:lang w:val="en-GB" w:eastAsia="zh-CN"/>
        </w:rPr>
        <w:t>In general, the leader of each economy’s delegation speaks, though he/she may ask another member of his/her economy’s delegation to speak.</w:t>
      </w:r>
    </w:p>
    <w:p w14:paraId="3F86D1FF" w14:textId="77777777" w:rsidR="00D650D3" w:rsidRPr="00961763" w:rsidRDefault="00D650D3" w:rsidP="00494BD9">
      <w:pPr>
        <w:pStyle w:val="BodyText"/>
        <w:numPr>
          <w:ilvl w:val="0"/>
          <w:numId w:val="1"/>
        </w:numPr>
        <w:tabs>
          <w:tab w:val="left" w:pos="803"/>
        </w:tabs>
        <w:kinsoku w:val="0"/>
        <w:overflowPunct w:val="0"/>
        <w:spacing w:line="320" w:lineRule="exact"/>
        <w:ind w:left="802" w:hanging="350"/>
        <w:jc w:val="both"/>
        <w:rPr>
          <w:rFonts w:ascii="Calibri" w:eastAsiaTheme="minorEastAsia" w:hAnsi="Calibri" w:cstheme="minorBidi"/>
          <w:sz w:val="24"/>
          <w:szCs w:val="24"/>
          <w:lang w:val="en-GB" w:eastAsia="zh-CN"/>
        </w:rPr>
      </w:pPr>
      <w:r w:rsidRPr="00961763">
        <w:rPr>
          <w:rFonts w:ascii="Calibri" w:eastAsiaTheme="minorEastAsia" w:hAnsi="Calibri" w:cstheme="minorBidi"/>
          <w:sz w:val="24"/>
          <w:szCs w:val="24"/>
          <w:lang w:val="en-GB" w:eastAsia="zh-CN"/>
        </w:rPr>
        <w:t>All contributions shall be to the Chair.</w:t>
      </w:r>
    </w:p>
    <w:p w14:paraId="3232F190" w14:textId="77777777" w:rsidR="00D650D3" w:rsidRPr="00961763" w:rsidRDefault="00D650D3" w:rsidP="00494BD9">
      <w:pPr>
        <w:pStyle w:val="BodyText"/>
        <w:numPr>
          <w:ilvl w:val="0"/>
          <w:numId w:val="1"/>
        </w:numPr>
        <w:tabs>
          <w:tab w:val="left" w:pos="803"/>
        </w:tabs>
        <w:kinsoku w:val="0"/>
        <w:overflowPunct w:val="0"/>
        <w:spacing w:line="320" w:lineRule="exact"/>
        <w:ind w:left="802" w:right="272" w:hanging="350"/>
        <w:jc w:val="both"/>
        <w:rPr>
          <w:rFonts w:ascii="Calibri" w:eastAsiaTheme="minorEastAsia" w:hAnsi="Calibri" w:cstheme="minorBidi"/>
          <w:sz w:val="24"/>
          <w:szCs w:val="24"/>
          <w:lang w:val="en-GB" w:eastAsia="zh-CN"/>
        </w:rPr>
      </w:pPr>
      <w:r w:rsidRPr="00961763">
        <w:rPr>
          <w:rFonts w:ascii="Calibri" w:eastAsiaTheme="minorEastAsia" w:hAnsi="Calibri" w:cstheme="minorBidi"/>
          <w:sz w:val="24"/>
          <w:szCs w:val="24"/>
          <w:lang w:val="en-GB" w:eastAsia="zh-CN"/>
        </w:rPr>
        <w:lastRenderedPageBreak/>
        <w:t>In general decisions shall be by consensus, but if a vote is required a simple majority will suffice for a resolution to be adopted.</w:t>
      </w:r>
    </w:p>
    <w:p w14:paraId="230F1035" w14:textId="77777777" w:rsidR="00D650D3" w:rsidRPr="00961763" w:rsidRDefault="00D650D3" w:rsidP="00494BD9">
      <w:pPr>
        <w:pStyle w:val="BodyText"/>
        <w:kinsoku w:val="0"/>
        <w:overflowPunct w:val="0"/>
        <w:spacing w:before="1" w:line="320" w:lineRule="exact"/>
        <w:jc w:val="both"/>
        <w:rPr>
          <w:rFonts w:ascii="Calibri" w:hAnsi="Calibri" w:cs="Calibri"/>
          <w:sz w:val="24"/>
          <w:szCs w:val="24"/>
          <w:lang w:val="en-GB"/>
        </w:rPr>
      </w:pPr>
    </w:p>
    <w:p w14:paraId="13ED946D" w14:textId="4906A829" w:rsidR="00D650D3" w:rsidRPr="00961763" w:rsidRDefault="00D650D3" w:rsidP="00494BD9">
      <w:pPr>
        <w:pStyle w:val="BodyText"/>
        <w:kinsoku w:val="0"/>
        <w:overflowPunct w:val="0"/>
        <w:spacing w:line="320" w:lineRule="exact"/>
        <w:jc w:val="both"/>
        <w:rPr>
          <w:rFonts w:ascii="Calibri" w:hAnsi="Calibri" w:cs="Calibri"/>
          <w:w w:val="105"/>
          <w:sz w:val="24"/>
          <w:szCs w:val="24"/>
          <w:lang w:val="en-GB"/>
        </w:rPr>
      </w:pPr>
      <w:r w:rsidRPr="00961763">
        <w:rPr>
          <w:rFonts w:ascii="Calibri" w:hAnsi="Calibri" w:cs="Calibri"/>
          <w:w w:val="105"/>
          <w:sz w:val="24"/>
          <w:szCs w:val="24"/>
          <w:lang w:val="en-GB"/>
        </w:rPr>
        <w:t>The protocols were agreed to without dissent.</w:t>
      </w:r>
    </w:p>
    <w:p w14:paraId="7158C553" w14:textId="77777777" w:rsidR="009165EA" w:rsidRPr="00961763" w:rsidRDefault="009165EA" w:rsidP="00494BD9">
      <w:pPr>
        <w:pStyle w:val="BodyText"/>
        <w:kinsoku w:val="0"/>
        <w:overflowPunct w:val="0"/>
        <w:spacing w:line="320" w:lineRule="exact"/>
        <w:jc w:val="both"/>
        <w:rPr>
          <w:rFonts w:ascii="Calibri" w:hAnsi="Calibri" w:cs="Calibri"/>
          <w:w w:val="105"/>
          <w:sz w:val="24"/>
          <w:szCs w:val="24"/>
          <w:lang w:val="en-GB"/>
        </w:rPr>
      </w:pPr>
    </w:p>
    <w:p w14:paraId="638262B5" w14:textId="6E89A82F" w:rsidR="00D650D3" w:rsidRPr="00961763" w:rsidRDefault="00D650D3" w:rsidP="00494BD9">
      <w:pPr>
        <w:spacing w:line="320" w:lineRule="exact"/>
        <w:jc w:val="both"/>
        <w:rPr>
          <w:rFonts w:ascii="Calibri" w:hAnsi="Calibri"/>
          <w:b/>
          <w:lang w:val="en-GB"/>
        </w:rPr>
      </w:pPr>
      <w:r w:rsidRPr="00961763">
        <w:rPr>
          <w:rFonts w:ascii="Calibri" w:hAnsi="Calibri"/>
          <w:b/>
          <w:lang w:val="en-GB"/>
        </w:rPr>
        <w:t>Item 3 - Central Council Membership</w:t>
      </w:r>
    </w:p>
    <w:p w14:paraId="59A3F5E5" w14:textId="77777777" w:rsidR="00D650D3" w:rsidRPr="00961763" w:rsidRDefault="00D650D3" w:rsidP="00494BD9">
      <w:pPr>
        <w:pStyle w:val="BodyText"/>
        <w:kinsoku w:val="0"/>
        <w:overflowPunct w:val="0"/>
        <w:spacing w:line="320" w:lineRule="exact"/>
        <w:jc w:val="both"/>
        <w:rPr>
          <w:rFonts w:ascii="Calibri" w:hAnsi="Calibri" w:cs="Calibri"/>
          <w:spacing w:val="-1"/>
          <w:sz w:val="24"/>
          <w:szCs w:val="24"/>
          <w:lang w:val="en-GB"/>
        </w:rPr>
      </w:pPr>
    </w:p>
    <w:p w14:paraId="296712DC" w14:textId="50E8C4E5" w:rsidR="00D650D3" w:rsidRPr="00961763" w:rsidRDefault="00D650D3" w:rsidP="00494BD9">
      <w:pPr>
        <w:pStyle w:val="BodyText"/>
        <w:kinsoku w:val="0"/>
        <w:overflowPunct w:val="0"/>
        <w:spacing w:line="320" w:lineRule="exact"/>
        <w:jc w:val="both"/>
        <w:rPr>
          <w:rFonts w:ascii="Calibri" w:hAnsi="Calibri" w:cs="Calibri"/>
          <w:sz w:val="24"/>
          <w:szCs w:val="24"/>
          <w:lang w:val="en-GB"/>
        </w:rPr>
      </w:pPr>
      <w:r w:rsidRPr="00961763">
        <w:rPr>
          <w:rFonts w:ascii="Calibri" w:hAnsi="Calibri" w:cs="Calibri"/>
          <w:spacing w:val="-1"/>
          <w:sz w:val="24"/>
          <w:szCs w:val="24"/>
          <w:lang w:val="en-GB"/>
        </w:rPr>
        <w:t xml:space="preserve">Participating </w:t>
      </w:r>
      <w:r w:rsidRPr="00961763">
        <w:rPr>
          <w:rFonts w:ascii="Calibri" w:hAnsi="Calibri" w:cs="Calibri"/>
          <w:sz w:val="24"/>
          <w:szCs w:val="24"/>
          <w:lang w:val="en-GB"/>
        </w:rPr>
        <w:t xml:space="preserve">economies </w:t>
      </w:r>
      <w:r w:rsidRPr="00961763">
        <w:rPr>
          <w:rFonts w:ascii="Calibri" w:hAnsi="Calibri" w:cs="Calibri"/>
          <w:spacing w:val="-1"/>
          <w:sz w:val="24"/>
          <w:szCs w:val="24"/>
          <w:lang w:val="en-GB"/>
        </w:rPr>
        <w:t xml:space="preserve">provided </w:t>
      </w:r>
      <w:r w:rsidRPr="00961763">
        <w:rPr>
          <w:rFonts w:ascii="Calibri" w:hAnsi="Calibri" w:cs="Calibri"/>
          <w:sz w:val="24"/>
          <w:szCs w:val="24"/>
          <w:lang w:val="en-GB"/>
        </w:rPr>
        <w:t xml:space="preserve">the names of each </w:t>
      </w:r>
      <w:r w:rsidRPr="00961763">
        <w:rPr>
          <w:rFonts w:ascii="Calibri" w:hAnsi="Calibri" w:cs="Calibri"/>
          <w:spacing w:val="1"/>
          <w:sz w:val="24"/>
          <w:szCs w:val="24"/>
          <w:lang w:val="en-GB"/>
        </w:rPr>
        <w:t xml:space="preserve">member </w:t>
      </w:r>
      <w:r w:rsidRPr="00961763">
        <w:rPr>
          <w:rFonts w:ascii="Calibri" w:hAnsi="Calibri" w:cs="Calibri"/>
          <w:sz w:val="24"/>
          <w:szCs w:val="24"/>
          <w:lang w:val="en-GB"/>
        </w:rPr>
        <w:t xml:space="preserve">of </w:t>
      </w:r>
      <w:r w:rsidRPr="00961763">
        <w:rPr>
          <w:rFonts w:ascii="Calibri" w:hAnsi="Calibri" w:cs="Calibri"/>
          <w:spacing w:val="-2"/>
          <w:sz w:val="24"/>
          <w:szCs w:val="24"/>
          <w:lang w:val="en-GB"/>
        </w:rPr>
        <w:t xml:space="preserve">their </w:t>
      </w:r>
      <w:r w:rsidRPr="00961763">
        <w:rPr>
          <w:rFonts w:ascii="Calibri" w:hAnsi="Calibri" w:cs="Calibri"/>
          <w:spacing w:val="-1"/>
          <w:sz w:val="24"/>
          <w:szCs w:val="24"/>
          <w:lang w:val="en-GB"/>
        </w:rPr>
        <w:t>d</w:t>
      </w:r>
      <w:r w:rsidRPr="00961763">
        <w:rPr>
          <w:rFonts w:ascii="Calibri" w:hAnsi="Calibri" w:cs="Calibri"/>
          <w:spacing w:val="-2"/>
          <w:sz w:val="24"/>
          <w:szCs w:val="24"/>
          <w:lang w:val="en-GB"/>
        </w:rPr>
        <w:t>elega</w:t>
      </w:r>
      <w:r w:rsidRPr="00961763">
        <w:rPr>
          <w:rFonts w:ascii="Calibri" w:hAnsi="Calibri" w:cs="Calibri"/>
          <w:spacing w:val="1"/>
          <w:sz w:val="24"/>
          <w:szCs w:val="24"/>
          <w:lang w:val="en-GB"/>
        </w:rPr>
        <w:t>t</w:t>
      </w:r>
      <w:r w:rsidRPr="00961763">
        <w:rPr>
          <w:rFonts w:ascii="Calibri" w:hAnsi="Calibri" w:cs="Calibri"/>
          <w:spacing w:val="-18"/>
          <w:sz w:val="24"/>
          <w:szCs w:val="24"/>
          <w:lang w:val="en-GB"/>
        </w:rPr>
        <w:t>i</w:t>
      </w:r>
      <w:r w:rsidRPr="00961763">
        <w:rPr>
          <w:rFonts w:ascii="Calibri" w:hAnsi="Calibri" w:cs="Calibri"/>
          <w:spacing w:val="10"/>
          <w:sz w:val="24"/>
          <w:szCs w:val="24"/>
          <w:lang w:val="en-GB"/>
        </w:rPr>
        <w:t>o</w:t>
      </w:r>
      <w:r w:rsidRPr="00961763">
        <w:rPr>
          <w:rFonts w:ascii="Calibri" w:hAnsi="Calibri" w:cs="Calibri"/>
          <w:sz w:val="24"/>
          <w:szCs w:val="24"/>
          <w:lang w:val="en-GB"/>
        </w:rPr>
        <w:t>n</w:t>
      </w:r>
      <w:r w:rsidR="00111A1A" w:rsidRPr="00961763">
        <w:rPr>
          <w:rFonts w:ascii="Calibri" w:hAnsi="Calibri" w:cs="Calibri"/>
          <w:sz w:val="24"/>
          <w:szCs w:val="24"/>
          <w:lang w:val="en-GB"/>
        </w:rPr>
        <w:t>, these being as follows:</w:t>
      </w:r>
    </w:p>
    <w:p w14:paraId="134C2954" w14:textId="77777777" w:rsidR="0060445C" w:rsidRPr="00961763" w:rsidRDefault="0060445C" w:rsidP="00494BD9">
      <w:pPr>
        <w:pStyle w:val="BodyText"/>
        <w:kinsoku w:val="0"/>
        <w:overflowPunct w:val="0"/>
        <w:spacing w:line="320" w:lineRule="exact"/>
        <w:jc w:val="both"/>
        <w:rPr>
          <w:rFonts w:ascii="Calibri" w:hAnsi="Calibri" w:cs="Calibri"/>
          <w:sz w:val="24"/>
          <w:szCs w:val="24"/>
          <w:lang w:val="en-GB"/>
        </w:rPr>
      </w:pPr>
    </w:p>
    <w:tbl>
      <w:tblPr>
        <w:tblW w:w="8802" w:type="dxa"/>
        <w:tblInd w:w="108" w:type="dxa"/>
        <w:tblLayout w:type="fixed"/>
        <w:tblLook w:val="0000" w:firstRow="0" w:lastRow="0" w:firstColumn="0" w:lastColumn="0" w:noHBand="0" w:noVBand="0"/>
      </w:tblPr>
      <w:tblGrid>
        <w:gridCol w:w="3897"/>
        <w:gridCol w:w="4905"/>
      </w:tblGrid>
      <w:tr w:rsidR="009165EA" w:rsidRPr="00961763" w14:paraId="0174385D" w14:textId="77777777" w:rsidTr="009165EA">
        <w:trPr>
          <w:trHeight w:val="338"/>
          <w:tblHeader/>
        </w:trPr>
        <w:tc>
          <w:tcPr>
            <w:tcW w:w="3897" w:type="dxa"/>
            <w:tcBorders>
              <w:top w:val="single" w:sz="4" w:space="0" w:color="auto"/>
              <w:left w:val="single" w:sz="4" w:space="0" w:color="auto"/>
              <w:bottom w:val="single" w:sz="4" w:space="0" w:color="auto"/>
              <w:right w:val="single" w:sz="4" w:space="0" w:color="auto"/>
            </w:tcBorders>
            <w:shd w:val="pct5" w:color="auto" w:fill="auto"/>
            <w:vAlign w:val="center"/>
          </w:tcPr>
          <w:p w14:paraId="0109C8DC" w14:textId="77777777" w:rsidR="009165EA" w:rsidRPr="00961763" w:rsidRDefault="009165EA" w:rsidP="00494BD9">
            <w:pPr>
              <w:spacing w:line="320" w:lineRule="exact"/>
              <w:jc w:val="both"/>
              <w:rPr>
                <w:rFonts w:ascii="Calibri" w:eastAsia="Times New Roman" w:hAnsi="Calibri" w:cs="Calibri"/>
                <w:b/>
                <w:bCs/>
                <w:color w:val="000000"/>
                <w:lang w:val="en-GB" w:eastAsia="en-MY"/>
              </w:rPr>
            </w:pPr>
            <w:r w:rsidRPr="00961763">
              <w:rPr>
                <w:rFonts w:ascii="Calibri" w:eastAsia="Times New Roman" w:hAnsi="Calibri" w:cs="Calibri"/>
                <w:b/>
                <w:bCs/>
                <w:color w:val="000000"/>
                <w:lang w:val="en-GB" w:eastAsia="en-MY"/>
              </w:rPr>
              <w:t>ECONOMY</w:t>
            </w:r>
          </w:p>
        </w:tc>
        <w:tc>
          <w:tcPr>
            <w:tcW w:w="4905" w:type="dxa"/>
            <w:tcBorders>
              <w:top w:val="single" w:sz="4" w:space="0" w:color="auto"/>
              <w:left w:val="nil"/>
              <w:bottom w:val="single" w:sz="4" w:space="0" w:color="auto"/>
              <w:right w:val="single" w:sz="4" w:space="0" w:color="auto"/>
            </w:tcBorders>
            <w:shd w:val="pct5" w:color="auto" w:fill="auto"/>
            <w:vAlign w:val="center"/>
          </w:tcPr>
          <w:p w14:paraId="6F6B4648" w14:textId="77777777" w:rsidR="009165EA" w:rsidRPr="00961763" w:rsidRDefault="009165EA" w:rsidP="00494BD9">
            <w:pPr>
              <w:autoSpaceDE w:val="0"/>
              <w:autoSpaceDN w:val="0"/>
              <w:adjustRightInd w:val="0"/>
              <w:spacing w:line="320" w:lineRule="exact"/>
              <w:jc w:val="both"/>
              <w:rPr>
                <w:rFonts w:ascii="Calibri" w:eastAsia="Times New Roman" w:hAnsi="Calibri" w:cs="Calibri"/>
                <w:b/>
                <w:bCs/>
                <w:color w:val="000000"/>
                <w:lang w:val="en-GB" w:eastAsia="en-MY"/>
              </w:rPr>
            </w:pPr>
            <w:r w:rsidRPr="00961763">
              <w:rPr>
                <w:rFonts w:ascii="Calibri" w:eastAsia="Times New Roman" w:hAnsi="Calibri" w:cs="Calibri"/>
                <w:b/>
                <w:bCs/>
                <w:color w:val="000000"/>
                <w:lang w:val="en-GB" w:eastAsia="en-MY"/>
              </w:rPr>
              <w:t xml:space="preserve">NAME </w:t>
            </w:r>
          </w:p>
        </w:tc>
      </w:tr>
      <w:tr w:rsidR="009165EA" w:rsidRPr="00961763" w14:paraId="31F05DEA" w14:textId="77777777" w:rsidTr="009165EA">
        <w:trPr>
          <w:trHeight w:val="272"/>
        </w:trPr>
        <w:tc>
          <w:tcPr>
            <w:tcW w:w="3897" w:type="dxa"/>
            <w:vMerge w:val="restart"/>
            <w:tcBorders>
              <w:top w:val="single" w:sz="4" w:space="0" w:color="auto"/>
              <w:left w:val="single" w:sz="8" w:space="0" w:color="auto"/>
              <w:bottom w:val="single" w:sz="4" w:space="0" w:color="auto"/>
              <w:right w:val="nil"/>
            </w:tcBorders>
            <w:vAlign w:val="center"/>
          </w:tcPr>
          <w:p w14:paraId="62A2FEB5" w14:textId="77777777" w:rsidR="009165EA" w:rsidRPr="00961763" w:rsidRDefault="009165EA" w:rsidP="00494BD9">
            <w:pPr>
              <w:autoSpaceDE w:val="0"/>
              <w:autoSpaceDN w:val="0"/>
              <w:adjustRightInd w:val="0"/>
              <w:spacing w:line="320" w:lineRule="exact"/>
              <w:jc w:val="both"/>
              <w:rPr>
                <w:rFonts w:ascii="Calibri" w:eastAsia="Times New Roman" w:hAnsi="Calibri" w:cs="Calibri"/>
                <w:bCs/>
                <w:color w:val="000000"/>
                <w:lang w:val="en-GB" w:eastAsia="en-MY"/>
              </w:rPr>
            </w:pPr>
            <w:r w:rsidRPr="00961763">
              <w:rPr>
                <w:rFonts w:ascii="Calibri" w:eastAsia="Times New Roman" w:hAnsi="Calibri" w:cs="Calibri"/>
                <w:bCs/>
                <w:color w:val="000000"/>
                <w:lang w:val="en-GB" w:eastAsia="en-MY"/>
              </w:rPr>
              <w:t>AUSTRALIA</w:t>
            </w:r>
          </w:p>
        </w:tc>
        <w:tc>
          <w:tcPr>
            <w:tcW w:w="4905" w:type="dxa"/>
            <w:tcBorders>
              <w:top w:val="single" w:sz="4" w:space="0" w:color="auto"/>
              <w:left w:val="single" w:sz="4" w:space="0" w:color="auto"/>
              <w:bottom w:val="single" w:sz="4" w:space="0" w:color="auto"/>
              <w:right w:val="single" w:sz="4" w:space="0" w:color="auto"/>
            </w:tcBorders>
            <w:vAlign w:val="center"/>
          </w:tcPr>
          <w:p w14:paraId="22124511" w14:textId="106A54DD" w:rsidR="009165EA" w:rsidRPr="00961763" w:rsidRDefault="009165EA"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CATHERINE TOWNSEND</w:t>
            </w:r>
          </w:p>
        </w:tc>
      </w:tr>
      <w:tr w:rsidR="009165EA" w:rsidRPr="00961763" w14:paraId="2449BAE7" w14:textId="77777777" w:rsidTr="009165EA">
        <w:trPr>
          <w:trHeight w:val="139"/>
        </w:trPr>
        <w:tc>
          <w:tcPr>
            <w:tcW w:w="3897" w:type="dxa"/>
            <w:vMerge/>
            <w:tcBorders>
              <w:top w:val="single" w:sz="4" w:space="0" w:color="auto"/>
              <w:left w:val="single" w:sz="8" w:space="0" w:color="auto"/>
              <w:bottom w:val="single" w:sz="4" w:space="0" w:color="auto"/>
              <w:right w:val="nil"/>
            </w:tcBorders>
            <w:vAlign w:val="center"/>
          </w:tcPr>
          <w:p w14:paraId="6D4FB172" w14:textId="77777777" w:rsidR="009165EA" w:rsidRPr="00961763" w:rsidRDefault="009165EA"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single" w:sz="4" w:space="0" w:color="auto"/>
              <w:left w:val="single" w:sz="4" w:space="0" w:color="auto"/>
              <w:bottom w:val="single" w:sz="4" w:space="0" w:color="auto"/>
              <w:right w:val="single" w:sz="4" w:space="0" w:color="auto"/>
            </w:tcBorders>
            <w:vAlign w:val="center"/>
          </w:tcPr>
          <w:p w14:paraId="255761A5" w14:textId="77777777" w:rsidR="009165EA" w:rsidRPr="00961763" w:rsidRDefault="009165EA"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Times New Roman" w:hAnsi="Calibri" w:cs="Calibri"/>
                <w:color w:val="000000"/>
                <w:lang w:val="en-GB" w:eastAsia="en-MY"/>
              </w:rPr>
              <w:t>KATE DOYLE</w:t>
            </w:r>
          </w:p>
        </w:tc>
      </w:tr>
      <w:tr w:rsidR="009165EA" w:rsidRPr="00961763" w14:paraId="6887144C" w14:textId="77777777" w:rsidTr="00E22F18">
        <w:trPr>
          <w:trHeight w:val="423"/>
        </w:trPr>
        <w:tc>
          <w:tcPr>
            <w:tcW w:w="3897" w:type="dxa"/>
            <w:tcBorders>
              <w:top w:val="single" w:sz="4" w:space="0" w:color="auto"/>
              <w:left w:val="single" w:sz="8" w:space="0" w:color="auto"/>
              <w:bottom w:val="single" w:sz="4" w:space="0" w:color="auto"/>
              <w:right w:val="single" w:sz="4" w:space="0" w:color="auto"/>
            </w:tcBorders>
            <w:vAlign w:val="center"/>
          </w:tcPr>
          <w:p w14:paraId="3B940018" w14:textId="77777777" w:rsidR="009165EA" w:rsidRPr="00961763" w:rsidRDefault="009165EA" w:rsidP="00494BD9">
            <w:pPr>
              <w:autoSpaceDE w:val="0"/>
              <w:autoSpaceDN w:val="0"/>
              <w:adjustRightInd w:val="0"/>
              <w:spacing w:line="320" w:lineRule="exact"/>
              <w:jc w:val="both"/>
              <w:rPr>
                <w:rFonts w:ascii="Calibri" w:eastAsia="Times New Roman" w:hAnsi="Calibri" w:cs="Calibri"/>
                <w:bCs/>
                <w:color w:val="000000"/>
                <w:lang w:val="en-GB" w:eastAsia="en-MY"/>
              </w:rPr>
            </w:pPr>
            <w:r w:rsidRPr="00961763">
              <w:rPr>
                <w:rFonts w:ascii="Calibri" w:eastAsia="Times New Roman" w:hAnsi="Calibri" w:cs="Calibri"/>
                <w:bCs/>
                <w:color w:val="000000"/>
                <w:lang w:val="en-GB" w:eastAsia="en-MY"/>
              </w:rPr>
              <w:t>CANADA</w:t>
            </w:r>
          </w:p>
        </w:tc>
        <w:tc>
          <w:tcPr>
            <w:tcW w:w="4905" w:type="dxa"/>
            <w:tcBorders>
              <w:top w:val="single" w:sz="4" w:space="0" w:color="auto"/>
              <w:left w:val="nil"/>
              <w:right w:val="single" w:sz="4" w:space="0" w:color="auto"/>
            </w:tcBorders>
            <w:vAlign w:val="center"/>
          </w:tcPr>
          <w:p w14:paraId="37D459D5" w14:textId="1924DB9F" w:rsidR="009165EA" w:rsidRPr="00961763" w:rsidRDefault="009165EA"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Times New Roman" w:hAnsi="Calibri" w:cs="Calibri"/>
                <w:color w:val="000000"/>
                <w:lang w:val="en-GB" w:eastAsia="en-MY"/>
              </w:rPr>
              <w:t>MARK VERNON</w:t>
            </w:r>
          </w:p>
        </w:tc>
      </w:tr>
      <w:tr w:rsidR="009165EA" w:rsidRPr="00961763" w14:paraId="169ABE7C" w14:textId="77777777" w:rsidTr="00021626">
        <w:trPr>
          <w:trHeight w:val="368"/>
        </w:trPr>
        <w:tc>
          <w:tcPr>
            <w:tcW w:w="3897" w:type="dxa"/>
            <w:vMerge w:val="restart"/>
            <w:tcBorders>
              <w:top w:val="single" w:sz="4" w:space="0" w:color="auto"/>
              <w:left w:val="single" w:sz="8" w:space="0" w:color="auto"/>
              <w:right w:val="single" w:sz="4" w:space="0" w:color="auto"/>
            </w:tcBorders>
            <w:vAlign w:val="center"/>
          </w:tcPr>
          <w:p w14:paraId="387A954D" w14:textId="77777777" w:rsidR="009165EA" w:rsidRPr="00961763" w:rsidRDefault="009165EA" w:rsidP="00494BD9">
            <w:pPr>
              <w:autoSpaceDE w:val="0"/>
              <w:autoSpaceDN w:val="0"/>
              <w:adjustRightInd w:val="0"/>
              <w:spacing w:line="320" w:lineRule="exact"/>
              <w:jc w:val="both"/>
              <w:rPr>
                <w:rFonts w:ascii="Calibri" w:eastAsia="Times New Roman" w:hAnsi="Calibri" w:cs="Calibri"/>
                <w:bCs/>
                <w:lang w:val="en-GB" w:eastAsia="en-MY"/>
              </w:rPr>
            </w:pPr>
            <w:r w:rsidRPr="00961763">
              <w:rPr>
                <w:rFonts w:ascii="Calibri" w:eastAsia="Times New Roman" w:hAnsi="Calibri" w:cs="Calibri"/>
                <w:bCs/>
                <w:lang w:val="en-GB" w:eastAsia="en-MY"/>
              </w:rPr>
              <w:t>PEOPLE'S REPUBLIC OF CHINA</w:t>
            </w:r>
          </w:p>
        </w:tc>
        <w:tc>
          <w:tcPr>
            <w:tcW w:w="4905" w:type="dxa"/>
            <w:tcBorders>
              <w:top w:val="single" w:sz="4" w:space="0" w:color="auto"/>
              <w:left w:val="single" w:sz="4" w:space="0" w:color="auto"/>
              <w:bottom w:val="single" w:sz="4" w:space="0" w:color="auto"/>
              <w:right w:val="single" w:sz="4" w:space="0" w:color="auto"/>
            </w:tcBorders>
          </w:tcPr>
          <w:p w14:paraId="51BE8FAD" w14:textId="627682AC" w:rsidR="009165EA" w:rsidRPr="00961763" w:rsidRDefault="00DF38D9" w:rsidP="00494BD9">
            <w:pPr>
              <w:autoSpaceDE w:val="0"/>
              <w:autoSpaceDN w:val="0"/>
              <w:adjustRightInd w:val="0"/>
              <w:spacing w:line="320" w:lineRule="exact"/>
              <w:jc w:val="both"/>
              <w:rPr>
                <w:rFonts w:ascii="Calibri" w:eastAsia="Times New Roman" w:hAnsi="Calibri" w:cs="Calibri"/>
                <w:lang w:val="en-GB" w:eastAsia="en-MY"/>
              </w:rPr>
            </w:pPr>
            <w:r w:rsidRPr="00961763">
              <w:rPr>
                <w:rFonts w:ascii="Calibri" w:eastAsia="Times New Roman" w:hAnsi="Calibri" w:cs="Calibri"/>
                <w:lang w:val="en-GB" w:eastAsia="en-MY"/>
              </w:rPr>
              <w:t>ZHUANG WEIMIN</w:t>
            </w:r>
          </w:p>
        </w:tc>
      </w:tr>
      <w:tr w:rsidR="009165EA" w:rsidRPr="00961763" w14:paraId="47686904" w14:textId="77777777" w:rsidTr="00021626">
        <w:trPr>
          <w:trHeight w:val="338"/>
        </w:trPr>
        <w:tc>
          <w:tcPr>
            <w:tcW w:w="3897" w:type="dxa"/>
            <w:vMerge/>
            <w:tcBorders>
              <w:left w:val="single" w:sz="8" w:space="0" w:color="auto"/>
              <w:right w:val="single" w:sz="4" w:space="0" w:color="auto"/>
            </w:tcBorders>
            <w:vAlign w:val="center"/>
          </w:tcPr>
          <w:p w14:paraId="498A5E55" w14:textId="77777777" w:rsidR="009165EA" w:rsidRPr="00961763" w:rsidRDefault="009165EA" w:rsidP="00494BD9">
            <w:pPr>
              <w:autoSpaceDE w:val="0"/>
              <w:autoSpaceDN w:val="0"/>
              <w:adjustRightInd w:val="0"/>
              <w:spacing w:line="320" w:lineRule="exact"/>
              <w:jc w:val="both"/>
              <w:rPr>
                <w:rFonts w:ascii="Calibri" w:eastAsia="Times New Roman" w:hAnsi="Calibri" w:cs="Calibri"/>
                <w:bCs/>
                <w:lang w:val="en-GB" w:eastAsia="en-MY"/>
              </w:rPr>
            </w:pPr>
          </w:p>
        </w:tc>
        <w:tc>
          <w:tcPr>
            <w:tcW w:w="4905" w:type="dxa"/>
            <w:tcBorders>
              <w:top w:val="single" w:sz="4" w:space="0" w:color="auto"/>
              <w:left w:val="single" w:sz="4" w:space="0" w:color="auto"/>
              <w:bottom w:val="single" w:sz="4" w:space="0" w:color="auto"/>
              <w:right w:val="single" w:sz="4" w:space="0" w:color="auto"/>
            </w:tcBorders>
            <w:vAlign w:val="center"/>
          </w:tcPr>
          <w:p w14:paraId="5C51C110" w14:textId="753A8E6B" w:rsidR="009165EA" w:rsidRPr="00961763" w:rsidRDefault="00DF38D9" w:rsidP="00494BD9">
            <w:pPr>
              <w:autoSpaceDE w:val="0"/>
              <w:autoSpaceDN w:val="0"/>
              <w:adjustRightInd w:val="0"/>
              <w:spacing w:line="320" w:lineRule="exact"/>
              <w:jc w:val="both"/>
              <w:rPr>
                <w:rFonts w:ascii="Calibri" w:eastAsia="Times New Roman" w:hAnsi="Calibri" w:cs="Calibri"/>
                <w:lang w:val="en-GB" w:eastAsia="en-MY"/>
              </w:rPr>
            </w:pPr>
            <w:r w:rsidRPr="00961763">
              <w:rPr>
                <w:rFonts w:ascii="Calibri" w:eastAsia="Times New Roman" w:hAnsi="Calibri" w:cs="Calibri"/>
                <w:lang w:val="en-GB" w:eastAsia="en-MY"/>
              </w:rPr>
              <w:t>YU YANG</w:t>
            </w:r>
          </w:p>
        </w:tc>
      </w:tr>
      <w:tr w:rsidR="009165EA" w:rsidRPr="00961763" w14:paraId="156E3452" w14:textId="77777777" w:rsidTr="00021626">
        <w:trPr>
          <w:trHeight w:val="338"/>
        </w:trPr>
        <w:tc>
          <w:tcPr>
            <w:tcW w:w="3897" w:type="dxa"/>
            <w:vMerge/>
            <w:tcBorders>
              <w:left w:val="single" w:sz="8" w:space="0" w:color="auto"/>
              <w:right w:val="single" w:sz="4" w:space="0" w:color="auto"/>
            </w:tcBorders>
            <w:vAlign w:val="center"/>
          </w:tcPr>
          <w:p w14:paraId="0B918F01" w14:textId="77777777" w:rsidR="009165EA" w:rsidRPr="00961763" w:rsidRDefault="009165EA" w:rsidP="00494BD9">
            <w:pPr>
              <w:autoSpaceDE w:val="0"/>
              <w:autoSpaceDN w:val="0"/>
              <w:adjustRightInd w:val="0"/>
              <w:spacing w:line="320" w:lineRule="exact"/>
              <w:jc w:val="both"/>
              <w:rPr>
                <w:rFonts w:ascii="Calibri" w:eastAsia="Times New Roman" w:hAnsi="Calibri" w:cs="Calibri"/>
                <w:bCs/>
                <w:lang w:val="en-GB" w:eastAsia="en-MY"/>
              </w:rPr>
            </w:pPr>
          </w:p>
        </w:tc>
        <w:tc>
          <w:tcPr>
            <w:tcW w:w="4905" w:type="dxa"/>
            <w:tcBorders>
              <w:top w:val="single" w:sz="4" w:space="0" w:color="auto"/>
              <w:left w:val="single" w:sz="4" w:space="0" w:color="auto"/>
              <w:bottom w:val="single" w:sz="4" w:space="0" w:color="auto"/>
              <w:right w:val="single" w:sz="4" w:space="0" w:color="auto"/>
            </w:tcBorders>
            <w:vAlign w:val="center"/>
          </w:tcPr>
          <w:p w14:paraId="6A27D6F4" w14:textId="5F124F9F" w:rsidR="009165EA" w:rsidRPr="00961763" w:rsidRDefault="00DF38D9" w:rsidP="00494BD9">
            <w:pPr>
              <w:autoSpaceDE w:val="0"/>
              <w:autoSpaceDN w:val="0"/>
              <w:adjustRightInd w:val="0"/>
              <w:spacing w:line="320" w:lineRule="exact"/>
              <w:jc w:val="both"/>
              <w:rPr>
                <w:rFonts w:ascii="Calibri" w:eastAsia="Times New Roman" w:hAnsi="Calibri" w:cs="Calibri"/>
                <w:lang w:val="en-GB" w:eastAsia="en-MY"/>
              </w:rPr>
            </w:pPr>
            <w:r w:rsidRPr="00961763">
              <w:rPr>
                <w:rFonts w:ascii="Calibri" w:eastAsia="Times New Roman" w:hAnsi="Calibri" w:cs="Calibri"/>
                <w:lang w:val="en-GB" w:eastAsia="en-MY"/>
              </w:rPr>
              <w:t>ZHONG JISHOU</w:t>
            </w:r>
          </w:p>
        </w:tc>
      </w:tr>
      <w:tr w:rsidR="009165EA" w:rsidRPr="00961763" w14:paraId="7B6E9E09" w14:textId="77777777" w:rsidTr="00021626">
        <w:trPr>
          <w:trHeight w:val="338"/>
        </w:trPr>
        <w:tc>
          <w:tcPr>
            <w:tcW w:w="3897" w:type="dxa"/>
            <w:vMerge/>
            <w:tcBorders>
              <w:left w:val="single" w:sz="8" w:space="0" w:color="auto"/>
              <w:bottom w:val="single" w:sz="4" w:space="0" w:color="auto"/>
              <w:right w:val="single" w:sz="4" w:space="0" w:color="auto"/>
            </w:tcBorders>
            <w:vAlign w:val="center"/>
          </w:tcPr>
          <w:p w14:paraId="3FD9F3EC" w14:textId="77777777" w:rsidR="009165EA" w:rsidRPr="00961763" w:rsidRDefault="009165EA" w:rsidP="00494BD9">
            <w:pPr>
              <w:autoSpaceDE w:val="0"/>
              <w:autoSpaceDN w:val="0"/>
              <w:adjustRightInd w:val="0"/>
              <w:spacing w:line="320" w:lineRule="exact"/>
              <w:jc w:val="both"/>
              <w:rPr>
                <w:rFonts w:ascii="Calibri" w:eastAsia="Times New Roman" w:hAnsi="Calibri" w:cs="Calibri"/>
                <w:bCs/>
                <w:lang w:val="en-GB" w:eastAsia="en-MY"/>
              </w:rPr>
            </w:pPr>
          </w:p>
        </w:tc>
        <w:tc>
          <w:tcPr>
            <w:tcW w:w="4905" w:type="dxa"/>
            <w:tcBorders>
              <w:top w:val="single" w:sz="4" w:space="0" w:color="auto"/>
              <w:left w:val="single" w:sz="4" w:space="0" w:color="auto"/>
              <w:bottom w:val="single" w:sz="4" w:space="0" w:color="auto"/>
              <w:right w:val="single" w:sz="4" w:space="0" w:color="auto"/>
            </w:tcBorders>
            <w:vAlign w:val="center"/>
          </w:tcPr>
          <w:p w14:paraId="276F7F2D" w14:textId="77777777" w:rsidR="009165EA" w:rsidRPr="00961763" w:rsidRDefault="009165EA" w:rsidP="00494BD9">
            <w:pPr>
              <w:autoSpaceDE w:val="0"/>
              <w:autoSpaceDN w:val="0"/>
              <w:adjustRightInd w:val="0"/>
              <w:spacing w:line="320" w:lineRule="exact"/>
              <w:jc w:val="both"/>
              <w:rPr>
                <w:rFonts w:ascii="Calibri" w:eastAsia="Times New Roman" w:hAnsi="Calibri" w:cs="Calibri"/>
                <w:lang w:val="en-GB" w:eastAsia="en-MY"/>
              </w:rPr>
            </w:pPr>
            <w:r w:rsidRPr="00961763">
              <w:rPr>
                <w:rFonts w:ascii="Calibri" w:eastAsia="Times New Roman" w:hAnsi="Calibri" w:cs="Calibri"/>
                <w:lang w:val="en-GB" w:eastAsia="en-MY"/>
              </w:rPr>
              <w:t>WANG XIAOJING</w:t>
            </w:r>
          </w:p>
        </w:tc>
      </w:tr>
      <w:tr w:rsidR="00DF38D9" w:rsidRPr="00961763" w14:paraId="213B4877" w14:textId="77777777" w:rsidTr="00021626">
        <w:trPr>
          <w:trHeight w:val="323"/>
        </w:trPr>
        <w:tc>
          <w:tcPr>
            <w:tcW w:w="3897" w:type="dxa"/>
            <w:vMerge w:val="restart"/>
            <w:tcBorders>
              <w:top w:val="single" w:sz="4" w:space="0" w:color="auto"/>
              <w:left w:val="single" w:sz="8" w:space="0" w:color="auto"/>
              <w:right w:val="single" w:sz="4" w:space="0" w:color="auto"/>
            </w:tcBorders>
            <w:vAlign w:val="center"/>
          </w:tcPr>
          <w:p w14:paraId="08463F14" w14:textId="77777777" w:rsidR="00DF38D9" w:rsidRPr="00961763" w:rsidRDefault="00DF38D9" w:rsidP="00494BD9">
            <w:pPr>
              <w:autoSpaceDE w:val="0"/>
              <w:autoSpaceDN w:val="0"/>
              <w:adjustRightInd w:val="0"/>
              <w:spacing w:line="320" w:lineRule="exact"/>
              <w:jc w:val="both"/>
              <w:rPr>
                <w:rFonts w:ascii="Calibri" w:eastAsia="Times New Roman" w:hAnsi="Calibri" w:cs="Calibri"/>
                <w:bCs/>
                <w:lang w:val="en-GB" w:eastAsia="en-MY"/>
              </w:rPr>
            </w:pPr>
            <w:r w:rsidRPr="00961763">
              <w:rPr>
                <w:rFonts w:ascii="Calibri" w:eastAsia="Times New Roman" w:hAnsi="Calibri" w:cs="Calibri"/>
                <w:bCs/>
                <w:lang w:val="en-GB" w:eastAsia="en-MY"/>
              </w:rPr>
              <w:t>HONG KONG CHINA</w:t>
            </w:r>
          </w:p>
        </w:tc>
        <w:tc>
          <w:tcPr>
            <w:tcW w:w="4905" w:type="dxa"/>
            <w:tcBorders>
              <w:top w:val="nil"/>
              <w:left w:val="nil"/>
              <w:bottom w:val="single" w:sz="4" w:space="0" w:color="auto"/>
              <w:right w:val="single" w:sz="4" w:space="0" w:color="auto"/>
            </w:tcBorders>
            <w:shd w:val="clear" w:color="auto" w:fill="auto"/>
            <w:vAlign w:val="center"/>
          </w:tcPr>
          <w:p w14:paraId="09EE979E" w14:textId="1072BB6E" w:rsidR="00DF38D9" w:rsidRPr="00961763" w:rsidRDefault="00DF38D9"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 xml:space="preserve">CHEN MARVIN </w:t>
            </w:r>
          </w:p>
        </w:tc>
      </w:tr>
      <w:tr w:rsidR="00DF38D9" w:rsidRPr="00961763" w14:paraId="46D1091D" w14:textId="77777777" w:rsidTr="00021626">
        <w:trPr>
          <w:trHeight w:val="323"/>
        </w:trPr>
        <w:tc>
          <w:tcPr>
            <w:tcW w:w="3897" w:type="dxa"/>
            <w:vMerge/>
            <w:tcBorders>
              <w:left w:val="single" w:sz="8" w:space="0" w:color="auto"/>
              <w:right w:val="single" w:sz="4" w:space="0" w:color="auto"/>
            </w:tcBorders>
            <w:vAlign w:val="center"/>
          </w:tcPr>
          <w:p w14:paraId="7A57BC51" w14:textId="77777777" w:rsidR="00DF38D9" w:rsidRPr="00961763" w:rsidRDefault="00DF38D9"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nil"/>
              <w:left w:val="nil"/>
              <w:bottom w:val="single" w:sz="4" w:space="0" w:color="auto"/>
              <w:right w:val="single" w:sz="4" w:space="0" w:color="auto"/>
            </w:tcBorders>
            <w:shd w:val="clear" w:color="auto" w:fill="auto"/>
            <w:vAlign w:val="center"/>
          </w:tcPr>
          <w:p w14:paraId="12E06D62" w14:textId="6DFD9309" w:rsidR="00DF38D9" w:rsidRPr="00961763" w:rsidRDefault="00DF38D9"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 xml:space="preserve">LAM KWONG-KI DOMINIC </w:t>
            </w:r>
          </w:p>
        </w:tc>
      </w:tr>
      <w:tr w:rsidR="00DF38D9" w:rsidRPr="00961763" w14:paraId="6F8C4B45" w14:textId="77777777" w:rsidTr="00021626">
        <w:trPr>
          <w:trHeight w:val="338"/>
        </w:trPr>
        <w:tc>
          <w:tcPr>
            <w:tcW w:w="3897" w:type="dxa"/>
            <w:vMerge/>
            <w:tcBorders>
              <w:left w:val="single" w:sz="8" w:space="0" w:color="auto"/>
              <w:right w:val="single" w:sz="4" w:space="0" w:color="auto"/>
            </w:tcBorders>
            <w:vAlign w:val="center"/>
          </w:tcPr>
          <w:p w14:paraId="5C57866F" w14:textId="77777777" w:rsidR="00DF38D9" w:rsidRPr="00961763" w:rsidRDefault="00DF38D9"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nil"/>
              <w:left w:val="nil"/>
              <w:bottom w:val="single" w:sz="4" w:space="0" w:color="auto"/>
              <w:right w:val="single" w:sz="4" w:space="0" w:color="auto"/>
            </w:tcBorders>
            <w:shd w:val="clear" w:color="auto" w:fill="auto"/>
            <w:vAlign w:val="center"/>
          </w:tcPr>
          <w:p w14:paraId="24CD358E" w14:textId="6B25AE68" w:rsidR="00DF38D9" w:rsidRPr="00961763" w:rsidRDefault="000B176F"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CHI WUH-CHERNG DANIEL</w:t>
            </w:r>
          </w:p>
        </w:tc>
      </w:tr>
      <w:tr w:rsidR="00DF38D9" w:rsidRPr="00961763" w14:paraId="0AEAF7DE" w14:textId="77777777" w:rsidTr="00021626">
        <w:trPr>
          <w:trHeight w:val="338"/>
        </w:trPr>
        <w:tc>
          <w:tcPr>
            <w:tcW w:w="3897" w:type="dxa"/>
            <w:vMerge/>
            <w:tcBorders>
              <w:left w:val="single" w:sz="8" w:space="0" w:color="auto"/>
              <w:right w:val="single" w:sz="4" w:space="0" w:color="auto"/>
            </w:tcBorders>
            <w:vAlign w:val="center"/>
          </w:tcPr>
          <w:p w14:paraId="35B1BB67" w14:textId="77777777" w:rsidR="00DF38D9" w:rsidRPr="00961763" w:rsidRDefault="00DF38D9"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nil"/>
              <w:left w:val="nil"/>
              <w:bottom w:val="single" w:sz="4" w:space="0" w:color="auto"/>
              <w:right w:val="single" w:sz="4" w:space="0" w:color="auto"/>
            </w:tcBorders>
            <w:shd w:val="clear" w:color="auto" w:fill="auto"/>
            <w:vAlign w:val="center"/>
          </w:tcPr>
          <w:p w14:paraId="7E6F3256" w14:textId="677FDF24" w:rsidR="00DF38D9" w:rsidRPr="00961763" w:rsidRDefault="00DF38D9"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CHAN LOK FAI EMILY</w:t>
            </w:r>
          </w:p>
        </w:tc>
      </w:tr>
      <w:tr w:rsidR="00DF38D9" w:rsidRPr="00961763" w14:paraId="1C7585A4" w14:textId="77777777" w:rsidTr="00021626">
        <w:trPr>
          <w:trHeight w:val="338"/>
        </w:trPr>
        <w:tc>
          <w:tcPr>
            <w:tcW w:w="3897" w:type="dxa"/>
            <w:vMerge/>
            <w:tcBorders>
              <w:left w:val="single" w:sz="8" w:space="0" w:color="auto"/>
              <w:bottom w:val="single" w:sz="4" w:space="0" w:color="auto"/>
              <w:right w:val="single" w:sz="4" w:space="0" w:color="auto"/>
            </w:tcBorders>
            <w:vAlign w:val="center"/>
          </w:tcPr>
          <w:p w14:paraId="54A7BE78" w14:textId="77777777" w:rsidR="00DF38D9" w:rsidRPr="00961763" w:rsidRDefault="00DF38D9"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nil"/>
              <w:left w:val="nil"/>
              <w:bottom w:val="single" w:sz="4" w:space="0" w:color="auto"/>
              <w:right w:val="single" w:sz="4" w:space="0" w:color="auto"/>
            </w:tcBorders>
            <w:shd w:val="clear" w:color="auto" w:fill="auto"/>
            <w:vAlign w:val="center"/>
          </w:tcPr>
          <w:p w14:paraId="4242EC71" w14:textId="1FA0C35E" w:rsidR="00DF38D9" w:rsidRPr="00961763" w:rsidRDefault="000B176F"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WAI CHUI-CHUI ROSMAN</w:t>
            </w:r>
          </w:p>
        </w:tc>
      </w:tr>
      <w:tr w:rsidR="0060445C" w:rsidRPr="00961763" w14:paraId="718D6104" w14:textId="77777777" w:rsidTr="00021626">
        <w:trPr>
          <w:trHeight w:val="323"/>
        </w:trPr>
        <w:tc>
          <w:tcPr>
            <w:tcW w:w="3897" w:type="dxa"/>
            <w:vMerge w:val="restart"/>
            <w:tcBorders>
              <w:top w:val="single" w:sz="4" w:space="0" w:color="auto"/>
              <w:left w:val="single" w:sz="8" w:space="0" w:color="auto"/>
              <w:bottom w:val="single" w:sz="4" w:space="0" w:color="auto"/>
              <w:right w:val="single" w:sz="4" w:space="0" w:color="auto"/>
            </w:tcBorders>
            <w:vAlign w:val="center"/>
          </w:tcPr>
          <w:p w14:paraId="7430893A"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r w:rsidRPr="00961763">
              <w:rPr>
                <w:rFonts w:ascii="Calibri" w:eastAsia="Times New Roman" w:hAnsi="Calibri" w:cs="Calibri"/>
                <w:bCs/>
                <w:color w:val="000000"/>
                <w:lang w:val="en-GB" w:eastAsia="en-MY"/>
              </w:rPr>
              <w:t>JAPAN</w:t>
            </w:r>
          </w:p>
        </w:tc>
        <w:tc>
          <w:tcPr>
            <w:tcW w:w="4905" w:type="dxa"/>
            <w:tcBorders>
              <w:top w:val="nil"/>
              <w:left w:val="nil"/>
              <w:bottom w:val="single" w:sz="4" w:space="0" w:color="auto"/>
              <w:right w:val="single" w:sz="4" w:space="0" w:color="auto"/>
            </w:tcBorders>
            <w:shd w:val="clear" w:color="auto" w:fill="auto"/>
            <w:vAlign w:val="center"/>
          </w:tcPr>
          <w:p w14:paraId="050D7D52" w14:textId="05D99BFE" w:rsidR="0060445C" w:rsidRPr="00961763" w:rsidRDefault="0060445C"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KATSUNORI INOUE</w:t>
            </w:r>
          </w:p>
        </w:tc>
      </w:tr>
      <w:tr w:rsidR="0060445C" w:rsidRPr="00961763" w14:paraId="19036CBD" w14:textId="77777777" w:rsidTr="00021626">
        <w:trPr>
          <w:trHeight w:val="323"/>
        </w:trPr>
        <w:tc>
          <w:tcPr>
            <w:tcW w:w="3897" w:type="dxa"/>
            <w:vMerge/>
            <w:tcBorders>
              <w:top w:val="single" w:sz="4" w:space="0" w:color="auto"/>
              <w:left w:val="single" w:sz="8" w:space="0" w:color="auto"/>
              <w:bottom w:val="single" w:sz="4" w:space="0" w:color="auto"/>
              <w:right w:val="single" w:sz="4" w:space="0" w:color="auto"/>
            </w:tcBorders>
            <w:vAlign w:val="center"/>
          </w:tcPr>
          <w:p w14:paraId="57CFD96D"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nil"/>
              <w:left w:val="nil"/>
              <w:bottom w:val="single" w:sz="4" w:space="0" w:color="auto"/>
              <w:right w:val="single" w:sz="4" w:space="0" w:color="auto"/>
            </w:tcBorders>
            <w:shd w:val="clear" w:color="auto" w:fill="auto"/>
            <w:vAlign w:val="center"/>
          </w:tcPr>
          <w:p w14:paraId="5BD517EB" w14:textId="6860723B" w:rsidR="0060445C" w:rsidRPr="00961763" w:rsidRDefault="0060445C"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HIROSHI NAKANISHI</w:t>
            </w:r>
          </w:p>
        </w:tc>
      </w:tr>
      <w:tr w:rsidR="0060445C" w:rsidRPr="00961763" w14:paraId="4F60BA13" w14:textId="77777777" w:rsidTr="00021626">
        <w:trPr>
          <w:trHeight w:val="338"/>
        </w:trPr>
        <w:tc>
          <w:tcPr>
            <w:tcW w:w="3897" w:type="dxa"/>
            <w:vMerge/>
            <w:tcBorders>
              <w:top w:val="single" w:sz="4" w:space="0" w:color="auto"/>
              <w:left w:val="single" w:sz="8" w:space="0" w:color="auto"/>
              <w:bottom w:val="single" w:sz="4" w:space="0" w:color="auto"/>
              <w:right w:val="single" w:sz="4" w:space="0" w:color="auto"/>
            </w:tcBorders>
            <w:vAlign w:val="center"/>
          </w:tcPr>
          <w:p w14:paraId="336F4463"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nil"/>
              <w:left w:val="nil"/>
              <w:bottom w:val="single" w:sz="4" w:space="0" w:color="auto"/>
              <w:right w:val="single" w:sz="4" w:space="0" w:color="auto"/>
            </w:tcBorders>
            <w:shd w:val="clear" w:color="auto" w:fill="auto"/>
            <w:vAlign w:val="center"/>
          </w:tcPr>
          <w:p w14:paraId="4E9F4682" w14:textId="659CDEFD" w:rsidR="0060445C" w:rsidRPr="00961763" w:rsidRDefault="0060445C"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MICHIKO YAMAUCHI</w:t>
            </w:r>
          </w:p>
        </w:tc>
      </w:tr>
      <w:tr w:rsidR="0060445C" w:rsidRPr="00961763" w14:paraId="175BB17C" w14:textId="77777777" w:rsidTr="00021626">
        <w:trPr>
          <w:trHeight w:val="338"/>
        </w:trPr>
        <w:tc>
          <w:tcPr>
            <w:tcW w:w="3897" w:type="dxa"/>
            <w:vMerge w:val="restart"/>
            <w:tcBorders>
              <w:top w:val="single" w:sz="4" w:space="0" w:color="auto"/>
              <w:left w:val="single" w:sz="8" w:space="0" w:color="auto"/>
              <w:right w:val="single" w:sz="4" w:space="0" w:color="auto"/>
            </w:tcBorders>
            <w:vAlign w:val="center"/>
          </w:tcPr>
          <w:p w14:paraId="44DCA18D"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lang w:val="en-GB" w:eastAsia="en-MY"/>
              </w:rPr>
            </w:pPr>
            <w:r w:rsidRPr="00961763">
              <w:rPr>
                <w:rFonts w:ascii="Calibri" w:eastAsia="Times New Roman" w:hAnsi="Calibri" w:cs="Calibri"/>
                <w:bCs/>
                <w:lang w:val="en-GB" w:eastAsia="en-MY"/>
              </w:rPr>
              <w:t>REPUBLIC OF KOREA</w:t>
            </w:r>
          </w:p>
        </w:tc>
        <w:tc>
          <w:tcPr>
            <w:tcW w:w="4905" w:type="dxa"/>
            <w:tcBorders>
              <w:top w:val="nil"/>
              <w:left w:val="nil"/>
              <w:bottom w:val="single" w:sz="4" w:space="0" w:color="auto"/>
              <w:right w:val="single" w:sz="4" w:space="0" w:color="auto"/>
            </w:tcBorders>
            <w:shd w:val="clear" w:color="auto" w:fill="auto"/>
            <w:vAlign w:val="center"/>
          </w:tcPr>
          <w:p w14:paraId="5F2E8972" w14:textId="7224EDE8" w:rsidR="0060445C" w:rsidRPr="00961763" w:rsidRDefault="0060445C" w:rsidP="00494BD9">
            <w:pPr>
              <w:autoSpaceDE w:val="0"/>
              <w:autoSpaceDN w:val="0"/>
              <w:adjustRightInd w:val="0"/>
              <w:spacing w:line="320" w:lineRule="exact"/>
              <w:jc w:val="both"/>
              <w:rPr>
                <w:rFonts w:ascii="Calibri" w:eastAsia="Times New Roman" w:hAnsi="Calibri" w:cs="Calibri"/>
                <w:lang w:val="en-GB" w:eastAsia="en-MY"/>
              </w:rPr>
            </w:pPr>
            <w:r w:rsidRPr="00961763">
              <w:rPr>
                <w:rFonts w:ascii="Calibri" w:eastAsia="DengXian" w:hAnsi="Calibri" w:cs="SimSun"/>
                <w:color w:val="000000"/>
              </w:rPr>
              <w:t>JAEHO SHIM</w:t>
            </w:r>
          </w:p>
        </w:tc>
      </w:tr>
      <w:tr w:rsidR="0060445C" w:rsidRPr="00961763" w14:paraId="1355F15F" w14:textId="77777777" w:rsidTr="00021626">
        <w:trPr>
          <w:trHeight w:val="338"/>
        </w:trPr>
        <w:tc>
          <w:tcPr>
            <w:tcW w:w="3897" w:type="dxa"/>
            <w:vMerge/>
            <w:tcBorders>
              <w:left w:val="single" w:sz="8" w:space="0" w:color="auto"/>
              <w:bottom w:val="single" w:sz="4" w:space="0" w:color="auto"/>
              <w:right w:val="single" w:sz="4" w:space="0" w:color="auto"/>
            </w:tcBorders>
            <w:vAlign w:val="center"/>
          </w:tcPr>
          <w:p w14:paraId="33B49812"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lang w:val="en-GB" w:eastAsia="en-MY"/>
              </w:rPr>
            </w:pPr>
          </w:p>
        </w:tc>
        <w:tc>
          <w:tcPr>
            <w:tcW w:w="4905" w:type="dxa"/>
            <w:tcBorders>
              <w:top w:val="nil"/>
              <w:left w:val="nil"/>
              <w:bottom w:val="single" w:sz="4" w:space="0" w:color="auto"/>
              <w:right w:val="single" w:sz="4" w:space="0" w:color="auto"/>
            </w:tcBorders>
            <w:shd w:val="clear" w:color="auto" w:fill="auto"/>
            <w:vAlign w:val="center"/>
          </w:tcPr>
          <w:p w14:paraId="323AC2F5" w14:textId="42F104C3" w:rsidR="0060445C" w:rsidRPr="00961763" w:rsidRDefault="0060445C" w:rsidP="00494BD9">
            <w:pPr>
              <w:autoSpaceDE w:val="0"/>
              <w:autoSpaceDN w:val="0"/>
              <w:adjustRightInd w:val="0"/>
              <w:spacing w:line="320" w:lineRule="exact"/>
              <w:jc w:val="both"/>
              <w:rPr>
                <w:rFonts w:ascii="Calibri" w:eastAsia="Times New Roman" w:hAnsi="Calibri" w:cs="Calibri"/>
                <w:lang w:val="en-GB" w:eastAsia="en-MY"/>
              </w:rPr>
            </w:pPr>
            <w:r w:rsidRPr="00961763">
              <w:rPr>
                <w:rFonts w:ascii="Calibri" w:eastAsia="DengXian" w:hAnsi="Calibri" w:cs="SimSun"/>
                <w:color w:val="000000"/>
              </w:rPr>
              <w:t>CHITOK KIM</w:t>
            </w:r>
          </w:p>
        </w:tc>
      </w:tr>
      <w:tr w:rsidR="0060445C" w:rsidRPr="00961763" w14:paraId="440A724C" w14:textId="77777777" w:rsidTr="00021626">
        <w:trPr>
          <w:trHeight w:val="323"/>
        </w:trPr>
        <w:tc>
          <w:tcPr>
            <w:tcW w:w="3897" w:type="dxa"/>
            <w:vMerge w:val="restart"/>
            <w:tcBorders>
              <w:top w:val="single" w:sz="4" w:space="0" w:color="auto"/>
              <w:left w:val="single" w:sz="8" w:space="0" w:color="auto"/>
              <w:bottom w:val="single" w:sz="4" w:space="0" w:color="auto"/>
              <w:right w:val="single" w:sz="4" w:space="0" w:color="auto"/>
            </w:tcBorders>
            <w:vAlign w:val="center"/>
          </w:tcPr>
          <w:p w14:paraId="4CCF445E"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r w:rsidRPr="00961763">
              <w:rPr>
                <w:rFonts w:ascii="Calibri" w:eastAsia="Times New Roman" w:hAnsi="Calibri" w:cs="Calibri"/>
                <w:bCs/>
                <w:color w:val="000000"/>
                <w:lang w:val="en-GB" w:eastAsia="en-MY"/>
              </w:rPr>
              <w:t>MALAYSIA</w:t>
            </w:r>
          </w:p>
          <w:p w14:paraId="467E9F58"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nil"/>
              <w:left w:val="nil"/>
              <w:bottom w:val="single" w:sz="4" w:space="0" w:color="auto"/>
              <w:right w:val="single" w:sz="4" w:space="0" w:color="auto"/>
            </w:tcBorders>
            <w:shd w:val="clear" w:color="auto" w:fill="auto"/>
            <w:vAlign w:val="center"/>
          </w:tcPr>
          <w:p w14:paraId="02B3BA9B" w14:textId="38476122" w:rsidR="0060445C" w:rsidRPr="00961763" w:rsidRDefault="0060445C"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ZAIRUL AZIDIN</w:t>
            </w:r>
          </w:p>
        </w:tc>
      </w:tr>
      <w:tr w:rsidR="0060445C" w:rsidRPr="00961763" w14:paraId="4EABD653" w14:textId="77777777" w:rsidTr="00021626">
        <w:trPr>
          <w:trHeight w:val="323"/>
        </w:trPr>
        <w:tc>
          <w:tcPr>
            <w:tcW w:w="3897" w:type="dxa"/>
            <w:vMerge/>
            <w:tcBorders>
              <w:top w:val="single" w:sz="4" w:space="0" w:color="auto"/>
              <w:left w:val="single" w:sz="8" w:space="0" w:color="auto"/>
              <w:bottom w:val="single" w:sz="4" w:space="0" w:color="auto"/>
              <w:right w:val="single" w:sz="4" w:space="0" w:color="auto"/>
            </w:tcBorders>
            <w:vAlign w:val="center"/>
          </w:tcPr>
          <w:p w14:paraId="5FCFAAF9"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nil"/>
              <w:left w:val="nil"/>
              <w:bottom w:val="single" w:sz="4" w:space="0" w:color="auto"/>
              <w:right w:val="single" w:sz="4" w:space="0" w:color="auto"/>
            </w:tcBorders>
            <w:shd w:val="clear" w:color="auto" w:fill="auto"/>
            <w:vAlign w:val="center"/>
          </w:tcPr>
          <w:p w14:paraId="3CDEE960" w14:textId="5B97C332" w:rsidR="0060445C" w:rsidRPr="00961763" w:rsidRDefault="0060445C" w:rsidP="00494BD9">
            <w:pPr>
              <w:autoSpaceDE w:val="0"/>
              <w:autoSpaceDN w:val="0"/>
              <w:adjustRightInd w:val="0"/>
              <w:spacing w:line="320" w:lineRule="exact"/>
              <w:jc w:val="both"/>
              <w:rPr>
                <w:rFonts w:ascii="Calibri" w:eastAsia="DengXian" w:hAnsi="Calibri" w:cs="SimSun"/>
                <w:color w:val="000000"/>
              </w:rPr>
            </w:pPr>
            <w:r w:rsidRPr="00961763">
              <w:rPr>
                <w:rFonts w:ascii="Calibri" w:eastAsia="DengXian" w:hAnsi="Calibri" w:cs="SimSun"/>
                <w:color w:val="000000"/>
              </w:rPr>
              <w:t>DATUK TAN PEI ING</w:t>
            </w:r>
          </w:p>
        </w:tc>
      </w:tr>
      <w:tr w:rsidR="0060445C" w:rsidRPr="00961763" w14:paraId="5064FD5A" w14:textId="77777777" w:rsidTr="0060445C">
        <w:trPr>
          <w:trHeight w:val="383"/>
        </w:trPr>
        <w:tc>
          <w:tcPr>
            <w:tcW w:w="3897" w:type="dxa"/>
            <w:vMerge/>
            <w:tcBorders>
              <w:top w:val="single" w:sz="4" w:space="0" w:color="auto"/>
              <w:left w:val="single" w:sz="8" w:space="0" w:color="auto"/>
              <w:bottom w:val="single" w:sz="4" w:space="0" w:color="auto"/>
              <w:right w:val="single" w:sz="4" w:space="0" w:color="auto"/>
            </w:tcBorders>
            <w:vAlign w:val="center"/>
          </w:tcPr>
          <w:p w14:paraId="314A0ED0"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nil"/>
              <w:left w:val="nil"/>
              <w:right w:val="single" w:sz="4" w:space="0" w:color="auto"/>
            </w:tcBorders>
            <w:shd w:val="clear" w:color="auto" w:fill="auto"/>
            <w:vAlign w:val="center"/>
          </w:tcPr>
          <w:p w14:paraId="0127012E" w14:textId="64C3118D" w:rsidR="0060445C" w:rsidRPr="00961763" w:rsidRDefault="00DA1143" w:rsidP="00494BD9">
            <w:pPr>
              <w:autoSpaceDE w:val="0"/>
              <w:autoSpaceDN w:val="0"/>
              <w:adjustRightInd w:val="0"/>
              <w:spacing w:line="320" w:lineRule="exact"/>
              <w:jc w:val="both"/>
              <w:rPr>
                <w:rFonts w:ascii="Calibri" w:eastAsia="DengXian" w:hAnsi="Calibri" w:cs="SimSun"/>
                <w:color w:val="000000"/>
              </w:rPr>
            </w:pPr>
            <w:r w:rsidRPr="00961763">
              <w:rPr>
                <w:rFonts w:ascii="Calibri" w:eastAsia="DengXian" w:hAnsi="Calibri" w:cs="SimSun"/>
                <w:color w:val="000000"/>
              </w:rPr>
              <w:t>ESA BIN MOHAMED</w:t>
            </w:r>
          </w:p>
        </w:tc>
      </w:tr>
      <w:tr w:rsidR="0060445C" w:rsidRPr="00961763" w14:paraId="109D50BF" w14:textId="77777777" w:rsidTr="0060445C">
        <w:trPr>
          <w:trHeight w:val="416"/>
        </w:trPr>
        <w:tc>
          <w:tcPr>
            <w:tcW w:w="3897" w:type="dxa"/>
            <w:tcBorders>
              <w:top w:val="single" w:sz="4" w:space="0" w:color="auto"/>
              <w:left w:val="single" w:sz="8" w:space="0" w:color="auto"/>
              <w:bottom w:val="single" w:sz="4" w:space="0" w:color="auto"/>
              <w:right w:val="single" w:sz="4" w:space="0" w:color="auto"/>
            </w:tcBorders>
            <w:vAlign w:val="center"/>
          </w:tcPr>
          <w:p w14:paraId="3863B7A9"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r w:rsidRPr="00961763">
              <w:rPr>
                <w:rFonts w:ascii="Calibri" w:eastAsia="Times New Roman" w:hAnsi="Calibri" w:cs="Calibri"/>
                <w:bCs/>
                <w:color w:val="000000"/>
                <w:lang w:val="en-GB" w:eastAsia="en-MY"/>
              </w:rPr>
              <w:t>NEW ZEALAND</w:t>
            </w:r>
          </w:p>
        </w:tc>
        <w:tc>
          <w:tcPr>
            <w:tcW w:w="4905" w:type="dxa"/>
            <w:tcBorders>
              <w:top w:val="single" w:sz="4" w:space="0" w:color="auto"/>
              <w:left w:val="single" w:sz="4" w:space="0" w:color="auto"/>
              <w:right w:val="single" w:sz="4" w:space="0" w:color="auto"/>
            </w:tcBorders>
            <w:vAlign w:val="center"/>
          </w:tcPr>
          <w:p w14:paraId="6489AC21" w14:textId="2F52E41B" w:rsidR="0060445C" w:rsidRPr="00961763" w:rsidRDefault="0060445C"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Times New Roman" w:hAnsi="Calibri" w:cs="Calibri"/>
                <w:color w:val="000000"/>
                <w:lang w:val="en-GB" w:eastAsia="en-MY"/>
              </w:rPr>
              <w:t>PAUL JACKMAN</w:t>
            </w:r>
          </w:p>
        </w:tc>
      </w:tr>
      <w:tr w:rsidR="0060445C" w:rsidRPr="00961763" w14:paraId="3D9B596B" w14:textId="77777777" w:rsidTr="00021626">
        <w:trPr>
          <w:trHeight w:val="323"/>
        </w:trPr>
        <w:tc>
          <w:tcPr>
            <w:tcW w:w="3897" w:type="dxa"/>
            <w:vMerge w:val="restart"/>
            <w:tcBorders>
              <w:top w:val="single" w:sz="4" w:space="0" w:color="auto"/>
              <w:left w:val="single" w:sz="8" w:space="0" w:color="auto"/>
              <w:right w:val="single" w:sz="4" w:space="0" w:color="auto"/>
            </w:tcBorders>
            <w:vAlign w:val="center"/>
          </w:tcPr>
          <w:p w14:paraId="6A6AE894"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r w:rsidRPr="00961763">
              <w:rPr>
                <w:rFonts w:ascii="Calibri" w:eastAsia="Times New Roman" w:hAnsi="Calibri" w:cs="Calibri"/>
                <w:bCs/>
                <w:color w:val="000000"/>
                <w:lang w:val="en-GB" w:eastAsia="en-MY"/>
              </w:rPr>
              <w:t>REPUBLIC OF THE PHILIPPINES</w:t>
            </w:r>
          </w:p>
        </w:tc>
        <w:tc>
          <w:tcPr>
            <w:tcW w:w="4905" w:type="dxa"/>
            <w:tcBorders>
              <w:top w:val="single" w:sz="4" w:space="0" w:color="auto"/>
              <w:left w:val="single" w:sz="4" w:space="0" w:color="auto"/>
              <w:bottom w:val="single" w:sz="4" w:space="0" w:color="auto"/>
              <w:right w:val="single" w:sz="4" w:space="0" w:color="auto"/>
            </w:tcBorders>
            <w:vAlign w:val="center"/>
          </w:tcPr>
          <w:p w14:paraId="226952D4" w14:textId="5D6F40ED" w:rsidR="0060445C" w:rsidRPr="00961763" w:rsidRDefault="0060445C"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YOLANDA D. REYES</w:t>
            </w:r>
            <w:r w:rsidRPr="00961763">
              <w:rPr>
                <w:rFonts w:ascii="Calibri" w:eastAsia="Times New Roman" w:hAnsi="Calibri" w:cs="Calibri"/>
                <w:color w:val="000000"/>
                <w:lang w:val="en-GB" w:eastAsia="en-MY"/>
              </w:rPr>
              <w:t xml:space="preserve"> </w:t>
            </w:r>
          </w:p>
        </w:tc>
      </w:tr>
      <w:tr w:rsidR="0060445C" w:rsidRPr="00961763" w14:paraId="7D39D61B" w14:textId="77777777" w:rsidTr="00021626">
        <w:trPr>
          <w:trHeight w:val="323"/>
        </w:trPr>
        <w:tc>
          <w:tcPr>
            <w:tcW w:w="3897" w:type="dxa"/>
            <w:vMerge/>
            <w:tcBorders>
              <w:left w:val="single" w:sz="8" w:space="0" w:color="auto"/>
              <w:right w:val="single" w:sz="4" w:space="0" w:color="auto"/>
            </w:tcBorders>
            <w:vAlign w:val="center"/>
          </w:tcPr>
          <w:p w14:paraId="0BC245E0"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single" w:sz="4" w:space="0" w:color="auto"/>
              <w:left w:val="single" w:sz="4" w:space="0" w:color="auto"/>
              <w:bottom w:val="single" w:sz="4" w:space="0" w:color="auto"/>
              <w:right w:val="single" w:sz="4" w:space="0" w:color="auto"/>
            </w:tcBorders>
            <w:vAlign w:val="center"/>
          </w:tcPr>
          <w:p w14:paraId="36FF5A59" w14:textId="24203040" w:rsidR="0060445C" w:rsidRPr="00961763" w:rsidRDefault="0060445C"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EDRIC MARCO C. FLORENTINO</w:t>
            </w:r>
          </w:p>
        </w:tc>
      </w:tr>
      <w:tr w:rsidR="0060445C" w:rsidRPr="00961763" w14:paraId="684975AF" w14:textId="77777777" w:rsidTr="00021626">
        <w:trPr>
          <w:trHeight w:val="360"/>
        </w:trPr>
        <w:tc>
          <w:tcPr>
            <w:tcW w:w="3897" w:type="dxa"/>
            <w:vMerge/>
            <w:tcBorders>
              <w:left w:val="single" w:sz="8" w:space="0" w:color="auto"/>
              <w:right w:val="single" w:sz="4" w:space="0" w:color="auto"/>
            </w:tcBorders>
            <w:vAlign w:val="center"/>
          </w:tcPr>
          <w:p w14:paraId="2ED7B87B"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single" w:sz="4" w:space="0" w:color="auto"/>
              <w:left w:val="single" w:sz="4" w:space="0" w:color="auto"/>
              <w:bottom w:val="single" w:sz="4" w:space="0" w:color="auto"/>
              <w:right w:val="single" w:sz="4" w:space="0" w:color="auto"/>
            </w:tcBorders>
            <w:vAlign w:val="center"/>
          </w:tcPr>
          <w:p w14:paraId="24CD051A" w14:textId="48FC8C2F" w:rsidR="0060445C" w:rsidRPr="00961763" w:rsidRDefault="0060445C"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BENJAMIN K. PANGANIBAN, JR.</w:t>
            </w:r>
          </w:p>
        </w:tc>
      </w:tr>
      <w:tr w:rsidR="0060445C" w:rsidRPr="00961763" w14:paraId="1DADDD0C" w14:textId="77777777" w:rsidTr="00021626">
        <w:trPr>
          <w:trHeight w:val="273"/>
        </w:trPr>
        <w:tc>
          <w:tcPr>
            <w:tcW w:w="3897" w:type="dxa"/>
            <w:vMerge/>
            <w:tcBorders>
              <w:left w:val="single" w:sz="8" w:space="0" w:color="auto"/>
              <w:right w:val="single" w:sz="4" w:space="0" w:color="auto"/>
            </w:tcBorders>
            <w:vAlign w:val="center"/>
          </w:tcPr>
          <w:p w14:paraId="6534A01A"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single" w:sz="4" w:space="0" w:color="auto"/>
              <w:left w:val="single" w:sz="4" w:space="0" w:color="auto"/>
              <w:bottom w:val="single" w:sz="4" w:space="0" w:color="auto"/>
              <w:right w:val="single" w:sz="4" w:space="0" w:color="auto"/>
            </w:tcBorders>
            <w:vAlign w:val="center"/>
          </w:tcPr>
          <w:p w14:paraId="2EEEE402" w14:textId="2DF91169" w:rsidR="0060445C" w:rsidRPr="00961763" w:rsidRDefault="0060445C"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MEDELIANO ROLDAN</w:t>
            </w:r>
          </w:p>
        </w:tc>
      </w:tr>
      <w:tr w:rsidR="0060445C" w:rsidRPr="00961763" w14:paraId="6D5FBA58" w14:textId="77777777" w:rsidTr="00021626">
        <w:trPr>
          <w:trHeight w:val="273"/>
        </w:trPr>
        <w:tc>
          <w:tcPr>
            <w:tcW w:w="3897" w:type="dxa"/>
            <w:vMerge/>
            <w:tcBorders>
              <w:left w:val="single" w:sz="8" w:space="0" w:color="auto"/>
              <w:bottom w:val="single" w:sz="4" w:space="0" w:color="auto"/>
              <w:right w:val="single" w:sz="4" w:space="0" w:color="auto"/>
            </w:tcBorders>
            <w:vAlign w:val="center"/>
          </w:tcPr>
          <w:p w14:paraId="15EFCD81"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single" w:sz="4" w:space="0" w:color="auto"/>
              <w:left w:val="single" w:sz="4" w:space="0" w:color="auto"/>
              <w:bottom w:val="single" w:sz="4" w:space="0" w:color="auto"/>
              <w:right w:val="single" w:sz="4" w:space="0" w:color="auto"/>
            </w:tcBorders>
            <w:vAlign w:val="center"/>
          </w:tcPr>
          <w:p w14:paraId="2BAB8024" w14:textId="5CB851B1" w:rsidR="0060445C" w:rsidRPr="00961763" w:rsidRDefault="0060445C" w:rsidP="00494BD9">
            <w:pPr>
              <w:autoSpaceDE w:val="0"/>
              <w:autoSpaceDN w:val="0"/>
              <w:adjustRightInd w:val="0"/>
              <w:spacing w:line="320" w:lineRule="exact"/>
              <w:jc w:val="both"/>
              <w:rPr>
                <w:rFonts w:ascii="Calibri" w:eastAsia="DengXian" w:hAnsi="Calibri" w:cs="SimSun"/>
                <w:color w:val="000000"/>
              </w:rPr>
            </w:pPr>
            <w:r w:rsidRPr="00961763">
              <w:rPr>
                <w:rFonts w:ascii="Calibri" w:eastAsia="DengXian" w:hAnsi="Calibri" w:cs="SimSun"/>
                <w:color w:val="000000"/>
              </w:rPr>
              <w:t>PROSPERIDAD C. LUIS</w:t>
            </w:r>
          </w:p>
        </w:tc>
      </w:tr>
      <w:tr w:rsidR="009165EA" w:rsidRPr="00961763" w14:paraId="1463F88C" w14:textId="77777777" w:rsidTr="009165EA">
        <w:trPr>
          <w:trHeight w:val="323"/>
        </w:trPr>
        <w:tc>
          <w:tcPr>
            <w:tcW w:w="3897" w:type="dxa"/>
            <w:vMerge w:val="restart"/>
            <w:tcBorders>
              <w:top w:val="single" w:sz="4" w:space="0" w:color="auto"/>
              <w:left w:val="single" w:sz="8" w:space="0" w:color="auto"/>
              <w:bottom w:val="single" w:sz="4" w:space="0" w:color="auto"/>
              <w:right w:val="single" w:sz="4" w:space="0" w:color="auto"/>
            </w:tcBorders>
            <w:vAlign w:val="center"/>
          </w:tcPr>
          <w:p w14:paraId="3205D14E" w14:textId="3DDD48B7" w:rsidR="00A61E7A" w:rsidRPr="00536417" w:rsidRDefault="00536417" w:rsidP="00494BD9">
            <w:pPr>
              <w:autoSpaceDE w:val="0"/>
              <w:autoSpaceDN w:val="0"/>
              <w:adjustRightInd w:val="0"/>
              <w:spacing w:line="320" w:lineRule="exact"/>
              <w:jc w:val="both"/>
              <w:rPr>
                <w:rFonts w:ascii="Calibri" w:eastAsia="Times New Roman" w:hAnsi="Calibri" w:cs="Calibri"/>
                <w:color w:val="000000"/>
                <w:lang w:val="en-GB" w:eastAsia="en-MY"/>
              </w:rPr>
            </w:pPr>
            <w:r w:rsidRPr="00536417">
              <w:rPr>
                <w:rFonts w:ascii="Calibri" w:eastAsia="Times New Roman" w:hAnsi="Calibri" w:cs="Calibri"/>
                <w:color w:val="000000"/>
                <w:lang w:val="en-GB" w:eastAsia="en-MY"/>
              </w:rPr>
              <w:t>SINGAPORE</w:t>
            </w:r>
          </w:p>
        </w:tc>
        <w:tc>
          <w:tcPr>
            <w:tcW w:w="4905" w:type="dxa"/>
            <w:tcBorders>
              <w:top w:val="single" w:sz="4" w:space="0" w:color="auto"/>
              <w:left w:val="single" w:sz="4" w:space="0" w:color="auto"/>
              <w:bottom w:val="single" w:sz="4" w:space="0" w:color="auto"/>
              <w:right w:val="single" w:sz="4" w:space="0" w:color="auto"/>
            </w:tcBorders>
            <w:vAlign w:val="center"/>
          </w:tcPr>
          <w:p w14:paraId="243B5CCD" w14:textId="1B4C30BE" w:rsidR="009165EA" w:rsidRPr="00961763" w:rsidRDefault="00536417"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Times New Roman" w:hAnsi="Calibri" w:cs="Calibri"/>
                <w:color w:val="000000"/>
                <w:lang w:val="en-GB" w:eastAsia="en-MY"/>
              </w:rPr>
              <w:t>TAN SHAO YEN</w:t>
            </w:r>
          </w:p>
        </w:tc>
      </w:tr>
      <w:tr w:rsidR="009165EA" w:rsidRPr="00961763" w14:paraId="38CB938D" w14:textId="77777777" w:rsidTr="009165EA">
        <w:trPr>
          <w:trHeight w:val="338"/>
        </w:trPr>
        <w:tc>
          <w:tcPr>
            <w:tcW w:w="3897" w:type="dxa"/>
            <w:vMerge/>
            <w:tcBorders>
              <w:top w:val="single" w:sz="4" w:space="0" w:color="auto"/>
              <w:left w:val="single" w:sz="8" w:space="0" w:color="auto"/>
              <w:bottom w:val="single" w:sz="4" w:space="0" w:color="auto"/>
              <w:right w:val="single" w:sz="4" w:space="0" w:color="auto"/>
            </w:tcBorders>
            <w:vAlign w:val="center"/>
          </w:tcPr>
          <w:p w14:paraId="5A42BEB1" w14:textId="77777777" w:rsidR="009165EA" w:rsidRPr="00536417" w:rsidRDefault="009165EA" w:rsidP="00494BD9">
            <w:pPr>
              <w:autoSpaceDE w:val="0"/>
              <w:autoSpaceDN w:val="0"/>
              <w:adjustRightInd w:val="0"/>
              <w:spacing w:line="320" w:lineRule="exact"/>
              <w:jc w:val="both"/>
              <w:rPr>
                <w:rFonts w:ascii="Calibri" w:eastAsia="Times New Roman" w:hAnsi="Calibri" w:cs="Calibri"/>
                <w:color w:val="000000"/>
                <w:lang w:val="en-GB" w:eastAsia="en-MY"/>
              </w:rPr>
            </w:pPr>
          </w:p>
        </w:tc>
        <w:tc>
          <w:tcPr>
            <w:tcW w:w="4905" w:type="dxa"/>
            <w:tcBorders>
              <w:top w:val="single" w:sz="4" w:space="0" w:color="auto"/>
              <w:left w:val="single" w:sz="4" w:space="0" w:color="auto"/>
              <w:bottom w:val="single" w:sz="4" w:space="0" w:color="auto"/>
              <w:right w:val="single" w:sz="4" w:space="0" w:color="auto"/>
            </w:tcBorders>
            <w:vAlign w:val="center"/>
          </w:tcPr>
          <w:p w14:paraId="4D9A701B" w14:textId="177C4288" w:rsidR="009165EA" w:rsidRPr="00961763" w:rsidRDefault="00536417" w:rsidP="00494BD9">
            <w:pPr>
              <w:autoSpaceDE w:val="0"/>
              <w:autoSpaceDN w:val="0"/>
              <w:adjustRightInd w:val="0"/>
              <w:spacing w:line="320" w:lineRule="exact"/>
              <w:jc w:val="both"/>
              <w:rPr>
                <w:rFonts w:ascii="Calibri" w:eastAsia="Times New Roman" w:hAnsi="Calibri" w:cs="Calibri"/>
                <w:color w:val="000000"/>
                <w:lang w:val="en-GB" w:eastAsia="en-MY"/>
              </w:rPr>
            </w:pPr>
            <w:r w:rsidRPr="00536417">
              <w:rPr>
                <w:rFonts w:ascii="Calibri" w:eastAsia="Times New Roman" w:hAnsi="Calibri" w:cs="Calibri"/>
                <w:color w:val="000000"/>
                <w:lang w:val="en-GB" w:eastAsia="en-MY"/>
              </w:rPr>
              <w:t>NG LYE HOCK, LARRY</w:t>
            </w:r>
          </w:p>
        </w:tc>
      </w:tr>
      <w:tr w:rsidR="0060445C" w:rsidRPr="00961763" w14:paraId="428A123D" w14:textId="77777777" w:rsidTr="00021626">
        <w:trPr>
          <w:trHeight w:val="338"/>
        </w:trPr>
        <w:tc>
          <w:tcPr>
            <w:tcW w:w="3897" w:type="dxa"/>
            <w:vMerge w:val="restart"/>
            <w:tcBorders>
              <w:top w:val="single" w:sz="4" w:space="0" w:color="auto"/>
              <w:left w:val="single" w:sz="8" w:space="0" w:color="auto"/>
              <w:right w:val="single" w:sz="4" w:space="0" w:color="auto"/>
            </w:tcBorders>
            <w:vAlign w:val="center"/>
          </w:tcPr>
          <w:p w14:paraId="74E85698" w14:textId="56F32CC8"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r w:rsidRPr="00961763">
              <w:rPr>
                <w:rFonts w:ascii="Calibri" w:eastAsia="Times New Roman" w:hAnsi="Calibri" w:cs="Calibri"/>
                <w:bCs/>
                <w:color w:val="000000"/>
                <w:lang w:val="en-GB" w:eastAsia="en-MY"/>
              </w:rPr>
              <w:t>CHINESE TAIPEI</w:t>
            </w:r>
          </w:p>
        </w:tc>
        <w:tc>
          <w:tcPr>
            <w:tcW w:w="4905" w:type="dxa"/>
            <w:tcBorders>
              <w:top w:val="nil"/>
              <w:left w:val="nil"/>
              <w:bottom w:val="single" w:sz="4" w:space="0" w:color="auto"/>
              <w:right w:val="single" w:sz="4" w:space="0" w:color="auto"/>
            </w:tcBorders>
            <w:shd w:val="clear" w:color="auto" w:fill="auto"/>
            <w:vAlign w:val="center"/>
          </w:tcPr>
          <w:p w14:paraId="104F0546" w14:textId="633E1F95" w:rsidR="0060445C" w:rsidRPr="00961763" w:rsidRDefault="0060445C"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 xml:space="preserve">CHAO YI-CHENG </w:t>
            </w:r>
          </w:p>
        </w:tc>
      </w:tr>
      <w:tr w:rsidR="0060445C" w:rsidRPr="00961763" w14:paraId="3590D156" w14:textId="77777777" w:rsidTr="00021626">
        <w:trPr>
          <w:trHeight w:val="338"/>
        </w:trPr>
        <w:tc>
          <w:tcPr>
            <w:tcW w:w="3897" w:type="dxa"/>
            <w:vMerge/>
            <w:tcBorders>
              <w:left w:val="single" w:sz="8" w:space="0" w:color="auto"/>
              <w:right w:val="single" w:sz="4" w:space="0" w:color="auto"/>
            </w:tcBorders>
            <w:vAlign w:val="center"/>
          </w:tcPr>
          <w:p w14:paraId="45EA96C3"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nil"/>
              <w:left w:val="nil"/>
              <w:bottom w:val="single" w:sz="4" w:space="0" w:color="auto"/>
              <w:right w:val="single" w:sz="4" w:space="0" w:color="auto"/>
            </w:tcBorders>
            <w:shd w:val="clear" w:color="auto" w:fill="auto"/>
            <w:vAlign w:val="center"/>
          </w:tcPr>
          <w:p w14:paraId="53A68032" w14:textId="1CEB6241" w:rsidR="0060445C" w:rsidRPr="00961763" w:rsidRDefault="0060445C"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CHEN YIN-HO</w:t>
            </w:r>
          </w:p>
        </w:tc>
      </w:tr>
      <w:tr w:rsidR="0060445C" w:rsidRPr="00961763" w14:paraId="7A0D5992" w14:textId="77777777" w:rsidTr="00021626">
        <w:trPr>
          <w:trHeight w:val="338"/>
        </w:trPr>
        <w:tc>
          <w:tcPr>
            <w:tcW w:w="3897" w:type="dxa"/>
            <w:vMerge/>
            <w:tcBorders>
              <w:left w:val="single" w:sz="8" w:space="0" w:color="auto"/>
              <w:right w:val="single" w:sz="4" w:space="0" w:color="auto"/>
            </w:tcBorders>
            <w:vAlign w:val="center"/>
          </w:tcPr>
          <w:p w14:paraId="0FBB9B8C"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nil"/>
              <w:left w:val="nil"/>
              <w:bottom w:val="single" w:sz="4" w:space="0" w:color="auto"/>
              <w:right w:val="single" w:sz="4" w:space="0" w:color="auto"/>
            </w:tcBorders>
            <w:shd w:val="clear" w:color="auto" w:fill="auto"/>
            <w:vAlign w:val="center"/>
          </w:tcPr>
          <w:p w14:paraId="2B4B1264" w14:textId="640FC188" w:rsidR="0060445C" w:rsidRPr="00961763" w:rsidRDefault="0060445C"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CHENG I-PING</w:t>
            </w:r>
          </w:p>
        </w:tc>
      </w:tr>
      <w:tr w:rsidR="0060445C" w:rsidRPr="00961763" w14:paraId="50CCE26A" w14:textId="77777777" w:rsidTr="00021626">
        <w:trPr>
          <w:trHeight w:val="338"/>
        </w:trPr>
        <w:tc>
          <w:tcPr>
            <w:tcW w:w="3897" w:type="dxa"/>
            <w:vMerge/>
            <w:tcBorders>
              <w:left w:val="single" w:sz="8" w:space="0" w:color="auto"/>
              <w:right w:val="single" w:sz="4" w:space="0" w:color="auto"/>
            </w:tcBorders>
            <w:vAlign w:val="center"/>
          </w:tcPr>
          <w:p w14:paraId="6D322EAC"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nil"/>
              <w:left w:val="nil"/>
              <w:bottom w:val="single" w:sz="4" w:space="0" w:color="auto"/>
              <w:right w:val="single" w:sz="4" w:space="0" w:color="auto"/>
            </w:tcBorders>
            <w:shd w:val="clear" w:color="auto" w:fill="auto"/>
            <w:vAlign w:val="center"/>
          </w:tcPr>
          <w:p w14:paraId="39356768" w14:textId="16BA8F92" w:rsidR="0060445C" w:rsidRPr="00961763" w:rsidRDefault="0060445C"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HUANG HSIOU-CHUANG</w:t>
            </w:r>
          </w:p>
        </w:tc>
      </w:tr>
      <w:tr w:rsidR="0060445C" w:rsidRPr="00961763" w14:paraId="71074DCA" w14:textId="77777777" w:rsidTr="00021626">
        <w:trPr>
          <w:trHeight w:val="338"/>
        </w:trPr>
        <w:tc>
          <w:tcPr>
            <w:tcW w:w="3897" w:type="dxa"/>
            <w:vMerge/>
            <w:tcBorders>
              <w:left w:val="single" w:sz="8" w:space="0" w:color="auto"/>
              <w:right w:val="single" w:sz="4" w:space="0" w:color="auto"/>
            </w:tcBorders>
            <w:vAlign w:val="center"/>
          </w:tcPr>
          <w:p w14:paraId="5F16C9FB"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nil"/>
              <w:left w:val="nil"/>
              <w:bottom w:val="single" w:sz="4" w:space="0" w:color="auto"/>
              <w:right w:val="single" w:sz="4" w:space="0" w:color="auto"/>
            </w:tcBorders>
            <w:shd w:val="clear" w:color="auto" w:fill="auto"/>
            <w:vAlign w:val="center"/>
          </w:tcPr>
          <w:p w14:paraId="084F9B59" w14:textId="5CE3CE10" w:rsidR="0060445C" w:rsidRPr="00961763" w:rsidRDefault="0060445C"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LIU KUO-LUNG</w:t>
            </w:r>
          </w:p>
        </w:tc>
      </w:tr>
      <w:tr w:rsidR="0060445C" w:rsidRPr="00961763" w14:paraId="4A8181B5" w14:textId="77777777" w:rsidTr="00021626">
        <w:trPr>
          <w:trHeight w:val="338"/>
        </w:trPr>
        <w:tc>
          <w:tcPr>
            <w:tcW w:w="3897" w:type="dxa"/>
            <w:vMerge/>
            <w:tcBorders>
              <w:left w:val="single" w:sz="8" w:space="0" w:color="auto"/>
              <w:right w:val="single" w:sz="4" w:space="0" w:color="auto"/>
            </w:tcBorders>
            <w:vAlign w:val="center"/>
          </w:tcPr>
          <w:p w14:paraId="404041E2"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nil"/>
              <w:left w:val="nil"/>
              <w:bottom w:val="single" w:sz="4" w:space="0" w:color="auto"/>
              <w:right w:val="single" w:sz="4" w:space="0" w:color="auto"/>
            </w:tcBorders>
            <w:shd w:val="clear" w:color="auto" w:fill="auto"/>
            <w:vAlign w:val="center"/>
          </w:tcPr>
          <w:p w14:paraId="7C2C4C8C" w14:textId="48A88545" w:rsidR="0060445C" w:rsidRPr="00961763" w:rsidRDefault="0060445C"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LUAN CHUNG-PI</w:t>
            </w:r>
          </w:p>
        </w:tc>
      </w:tr>
      <w:tr w:rsidR="0060445C" w:rsidRPr="00961763" w14:paraId="7B8138E7" w14:textId="77777777" w:rsidTr="00021626">
        <w:trPr>
          <w:trHeight w:val="338"/>
        </w:trPr>
        <w:tc>
          <w:tcPr>
            <w:tcW w:w="3897" w:type="dxa"/>
            <w:vMerge/>
            <w:tcBorders>
              <w:left w:val="single" w:sz="8" w:space="0" w:color="auto"/>
              <w:right w:val="single" w:sz="4" w:space="0" w:color="auto"/>
            </w:tcBorders>
            <w:vAlign w:val="center"/>
          </w:tcPr>
          <w:p w14:paraId="6559D77D"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nil"/>
              <w:left w:val="nil"/>
              <w:bottom w:val="single" w:sz="4" w:space="0" w:color="auto"/>
              <w:right w:val="single" w:sz="4" w:space="0" w:color="auto"/>
            </w:tcBorders>
            <w:shd w:val="clear" w:color="auto" w:fill="auto"/>
            <w:vAlign w:val="center"/>
          </w:tcPr>
          <w:p w14:paraId="42ACD557" w14:textId="4967460A" w:rsidR="0060445C" w:rsidRPr="00961763" w:rsidRDefault="0060445C"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WU CHIEN-CHUNG</w:t>
            </w:r>
          </w:p>
        </w:tc>
      </w:tr>
      <w:tr w:rsidR="0060445C" w:rsidRPr="00961763" w14:paraId="033A629B" w14:textId="77777777" w:rsidTr="00021626">
        <w:trPr>
          <w:trHeight w:val="338"/>
        </w:trPr>
        <w:tc>
          <w:tcPr>
            <w:tcW w:w="3897" w:type="dxa"/>
            <w:vMerge/>
            <w:tcBorders>
              <w:left w:val="single" w:sz="8" w:space="0" w:color="auto"/>
              <w:right w:val="single" w:sz="4" w:space="0" w:color="auto"/>
            </w:tcBorders>
            <w:vAlign w:val="center"/>
          </w:tcPr>
          <w:p w14:paraId="2770EF01"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nil"/>
              <w:left w:val="nil"/>
              <w:bottom w:val="single" w:sz="4" w:space="0" w:color="auto"/>
              <w:right w:val="single" w:sz="4" w:space="0" w:color="auto"/>
            </w:tcBorders>
            <w:shd w:val="clear" w:color="auto" w:fill="auto"/>
            <w:vAlign w:val="center"/>
          </w:tcPr>
          <w:p w14:paraId="328DC138" w14:textId="291EB7D9" w:rsidR="0060445C" w:rsidRPr="00961763" w:rsidRDefault="0060445C"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TSAI JEN-CHIEH</w:t>
            </w:r>
          </w:p>
        </w:tc>
      </w:tr>
      <w:tr w:rsidR="0060445C" w:rsidRPr="00961763" w14:paraId="1FCDD6AC" w14:textId="77777777" w:rsidTr="00021626">
        <w:trPr>
          <w:trHeight w:val="338"/>
        </w:trPr>
        <w:tc>
          <w:tcPr>
            <w:tcW w:w="3897" w:type="dxa"/>
            <w:vMerge/>
            <w:tcBorders>
              <w:left w:val="single" w:sz="8" w:space="0" w:color="auto"/>
              <w:bottom w:val="single" w:sz="4" w:space="0" w:color="auto"/>
              <w:right w:val="single" w:sz="4" w:space="0" w:color="auto"/>
            </w:tcBorders>
            <w:vAlign w:val="center"/>
          </w:tcPr>
          <w:p w14:paraId="71E57EF1" w14:textId="77777777" w:rsidR="0060445C" w:rsidRPr="00961763" w:rsidRDefault="0060445C"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nil"/>
              <w:left w:val="nil"/>
              <w:bottom w:val="single" w:sz="4" w:space="0" w:color="auto"/>
              <w:right w:val="single" w:sz="4" w:space="0" w:color="auto"/>
            </w:tcBorders>
            <w:shd w:val="clear" w:color="auto" w:fill="auto"/>
            <w:vAlign w:val="center"/>
          </w:tcPr>
          <w:p w14:paraId="0C43CAF5" w14:textId="356F916D" w:rsidR="0060445C" w:rsidRPr="00961763" w:rsidRDefault="0060445C"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DengXian" w:hAnsi="Calibri" w:cs="SimSun"/>
                <w:color w:val="000000"/>
              </w:rPr>
              <w:t>HSIAO CHANG-CHENG</w:t>
            </w:r>
          </w:p>
        </w:tc>
      </w:tr>
      <w:tr w:rsidR="009165EA" w:rsidRPr="00961763" w14:paraId="4ADDED94" w14:textId="77777777" w:rsidTr="009165EA">
        <w:trPr>
          <w:trHeight w:val="323"/>
        </w:trPr>
        <w:tc>
          <w:tcPr>
            <w:tcW w:w="3897" w:type="dxa"/>
            <w:vMerge w:val="restart"/>
            <w:tcBorders>
              <w:top w:val="single" w:sz="4" w:space="0" w:color="auto"/>
              <w:left w:val="single" w:sz="8" w:space="0" w:color="auto"/>
              <w:bottom w:val="single" w:sz="4" w:space="0" w:color="auto"/>
              <w:right w:val="single" w:sz="4" w:space="0" w:color="auto"/>
            </w:tcBorders>
            <w:vAlign w:val="center"/>
          </w:tcPr>
          <w:p w14:paraId="36B14AC5" w14:textId="77777777" w:rsidR="009165EA" w:rsidRPr="00961763" w:rsidRDefault="009165EA" w:rsidP="00494BD9">
            <w:pPr>
              <w:autoSpaceDE w:val="0"/>
              <w:autoSpaceDN w:val="0"/>
              <w:adjustRightInd w:val="0"/>
              <w:spacing w:line="320" w:lineRule="exact"/>
              <w:jc w:val="both"/>
              <w:rPr>
                <w:rFonts w:ascii="Calibri" w:eastAsia="Times New Roman" w:hAnsi="Calibri" w:cs="Calibri"/>
                <w:bCs/>
                <w:color w:val="000000"/>
                <w:lang w:val="en-GB" w:eastAsia="en-MY"/>
              </w:rPr>
            </w:pPr>
            <w:r w:rsidRPr="00961763">
              <w:rPr>
                <w:rFonts w:ascii="Calibri" w:eastAsia="Times New Roman" w:hAnsi="Calibri" w:cs="Calibri"/>
                <w:bCs/>
                <w:color w:val="000000"/>
                <w:lang w:val="en-GB" w:eastAsia="en-MY"/>
              </w:rPr>
              <w:t>THAILAND</w:t>
            </w:r>
          </w:p>
        </w:tc>
        <w:tc>
          <w:tcPr>
            <w:tcW w:w="4905" w:type="dxa"/>
            <w:tcBorders>
              <w:top w:val="single" w:sz="4" w:space="0" w:color="auto"/>
              <w:left w:val="single" w:sz="4" w:space="0" w:color="auto"/>
              <w:bottom w:val="single" w:sz="4" w:space="0" w:color="auto"/>
              <w:right w:val="single" w:sz="4" w:space="0" w:color="auto"/>
            </w:tcBorders>
            <w:vAlign w:val="center"/>
          </w:tcPr>
          <w:p w14:paraId="4A8E2994" w14:textId="77777777" w:rsidR="009165EA" w:rsidRPr="00961763" w:rsidRDefault="009165EA"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Times New Roman" w:hAnsi="Calibri" w:cs="Calibri"/>
                <w:color w:val="000000"/>
                <w:lang w:val="en-GB" w:eastAsia="en-MY"/>
              </w:rPr>
              <w:t>VADHANASINDHU PONGSAK</w:t>
            </w:r>
          </w:p>
        </w:tc>
      </w:tr>
      <w:tr w:rsidR="009165EA" w:rsidRPr="00961763" w14:paraId="1FFD0544" w14:textId="77777777" w:rsidTr="009165EA">
        <w:trPr>
          <w:trHeight w:val="338"/>
        </w:trPr>
        <w:tc>
          <w:tcPr>
            <w:tcW w:w="3897" w:type="dxa"/>
            <w:vMerge/>
            <w:tcBorders>
              <w:top w:val="single" w:sz="4" w:space="0" w:color="auto"/>
              <w:left w:val="single" w:sz="8" w:space="0" w:color="auto"/>
              <w:bottom w:val="single" w:sz="4" w:space="0" w:color="auto"/>
              <w:right w:val="single" w:sz="4" w:space="0" w:color="auto"/>
            </w:tcBorders>
            <w:vAlign w:val="center"/>
          </w:tcPr>
          <w:p w14:paraId="3EF0264D" w14:textId="77777777" w:rsidR="009165EA" w:rsidRPr="00961763" w:rsidRDefault="009165EA" w:rsidP="00494BD9">
            <w:pPr>
              <w:autoSpaceDE w:val="0"/>
              <w:autoSpaceDN w:val="0"/>
              <w:adjustRightInd w:val="0"/>
              <w:spacing w:line="320" w:lineRule="exact"/>
              <w:jc w:val="both"/>
              <w:rPr>
                <w:rFonts w:ascii="Calibri" w:eastAsia="Times New Roman" w:hAnsi="Calibri" w:cs="Calibri"/>
                <w:bCs/>
                <w:color w:val="000000"/>
                <w:lang w:val="en-GB" w:eastAsia="en-MY"/>
              </w:rPr>
            </w:pPr>
          </w:p>
        </w:tc>
        <w:tc>
          <w:tcPr>
            <w:tcW w:w="4905" w:type="dxa"/>
            <w:tcBorders>
              <w:top w:val="single" w:sz="4" w:space="0" w:color="auto"/>
              <w:left w:val="single" w:sz="4" w:space="0" w:color="auto"/>
              <w:bottom w:val="single" w:sz="4" w:space="0" w:color="auto"/>
              <w:right w:val="single" w:sz="4" w:space="0" w:color="auto"/>
            </w:tcBorders>
            <w:vAlign w:val="center"/>
          </w:tcPr>
          <w:p w14:paraId="1DFA2227" w14:textId="77777777" w:rsidR="009165EA" w:rsidRPr="00961763" w:rsidRDefault="009165EA" w:rsidP="00494BD9">
            <w:pPr>
              <w:autoSpaceDE w:val="0"/>
              <w:autoSpaceDN w:val="0"/>
              <w:adjustRightInd w:val="0"/>
              <w:spacing w:line="320" w:lineRule="exact"/>
              <w:jc w:val="both"/>
              <w:rPr>
                <w:rFonts w:ascii="Calibri" w:eastAsia="Times New Roman" w:hAnsi="Calibri" w:cs="Calibri"/>
                <w:color w:val="000000"/>
                <w:lang w:val="en-GB" w:eastAsia="en-MY"/>
              </w:rPr>
            </w:pPr>
            <w:r w:rsidRPr="00961763">
              <w:rPr>
                <w:rFonts w:ascii="Calibri" w:eastAsia="Times New Roman" w:hAnsi="Calibri" w:cs="Calibri"/>
                <w:color w:val="000000"/>
                <w:lang w:val="en-GB" w:eastAsia="en-MY"/>
              </w:rPr>
              <w:t xml:space="preserve">TANGTRONGCHIT MICHAEL PARIPOL </w:t>
            </w:r>
          </w:p>
        </w:tc>
      </w:tr>
    </w:tbl>
    <w:p w14:paraId="3205F3CF" w14:textId="603A2D40" w:rsidR="00D650D3" w:rsidRPr="00961763" w:rsidRDefault="00D650D3" w:rsidP="00494BD9">
      <w:pPr>
        <w:spacing w:line="320" w:lineRule="exact"/>
        <w:jc w:val="both"/>
        <w:rPr>
          <w:rFonts w:ascii="Calibri" w:hAnsi="Calibri"/>
          <w:b/>
          <w:lang w:val="en-GB"/>
        </w:rPr>
      </w:pPr>
    </w:p>
    <w:p w14:paraId="32E6D6AE" w14:textId="5256F5C1" w:rsidR="00A61E7A" w:rsidRPr="00961763" w:rsidRDefault="00A61E7A" w:rsidP="00494BD9">
      <w:pPr>
        <w:spacing w:line="320" w:lineRule="exact"/>
        <w:jc w:val="both"/>
        <w:rPr>
          <w:rFonts w:ascii="Calibri" w:hAnsi="Calibri" w:cs="Arial"/>
          <w:b/>
          <w:spacing w:val="-1"/>
        </w:rPr>
      </w:pPr>
      <w:r w:rsidRPr="00961763">
        <w:rPr>
          <w:rFonts w:ascii="Calibri" w:hAnsi="Calibri" w:cs="Arial"/>
          <w:b/>
          <w:spacing w:val="-1"/>
        </w:rPr>
        <w:t>Item</w:t>
      </w:r>
      <w:r w:rsidRPr="00961763">
        <w:rPr>
          <w:rFonts w:ascii="Calibri" w:hAnsi="Calibri" w:cs="Arial"/>
          <w:b/>
          <w:spacing w:val="6"/>
        </w:rPr>
        <w:t xml:space="preserve"> </w:t>
      </w:r>
      <w:r w:rsidRPr="00961763">
        <w:rPr>
          <w:rFonts w:ascii="Calibri" w:hAnsi="Calibri" w:cs="Arial"/>
          <w:b/>
        </w:rPr>
        <w:t>4</w:t>
      </w:r>
      <w:r w:rsidRPr="00961763">
        <w:rPr>
          <w:rFonts w:ascii="Calibri" w:hAnsi="Calibri" w:cs="Arial"/>
          <w:b/>
          <w:spacing w:val="8"/>
        </w:rPr>
        <w:t xml:space="preserve"> </w:t>
      </w:r>
      <w:r w:rsidRPr="00961763">
        <w:rPr>
          <w:rFonts w:ascii="Calibri" w:hAnsi="Calibri" w:cs="Arial"/>
          <w:b/>
        </w:rPr>
        <w:t>-</w:t>
      </w:r>
      <w:r w:rsidRPr="00961763">
        <w:rPr>
          <w:rFonts w:ascii="Calibri" w:hAnsi="Calibri" w:cs="Arial"/>
          <w:b/>
          <w:spacing w:val="4"/>
        </w:rPr>
        <w:t xml:space="preserve"> </w:t>
      </w:r>
      <w:r w:rsidRPr="00961763">
        <w:rPr>
          <w:rFonts w:ascii="Calibri" w:hAnsi="Calibri" w:cs="Arial"/>
          <w:b/>
          <w:spacing w:val="-1"/>
        </w:rPr>
        <w:t>Adoption</w:t>
      </w:r>
      <w:r w:rsidRPr="00961763">
        <w:rPr>
          <w:rFonts w:ascii="Calibri" w:hAnsi="Calibri" w:cs="Arial"/>
          <w:b/>
          <w:spacing w:val="8"/>
        </w:rPr>
        <w:t xml:space="preserve"> </w:t>
      </w:r>
      <w:r w:rsidRPr="00961763">
        <w:rPr>
          <w:rFonts w:ascii="Calibri" w:hAnsi="Calibri" w:cs="Arial"/>
          <w:b/>
          <w:spacing w:val="-1"/>
        </w:rPr>
        <w:t>of</w:t>
      </w:r>
      <w:r w:rsidRPr="00961763">
        <w:rPr>
          <w:rFonts w:ascii="Calibri" w:hAnsi="Calibri" w:cs="Arial"/>
          <w:b/>
          <w:spacing w:val="7"/>
        </w:rPr>
        <w:t xml:space="preserve"> </w:t>
      </w:r>
      <w:r w:rsidRPr="00961763">
        <w:rPr>
          <w:rFonts w:ascii="Calibri" w:hAnsi="Calibri" w:cs="Arial"/>
          <w:b/>
          <w:spacing w:val="-1"/>
        </w:rPr>
        <w:t>the</w:t>
      </w:r>
      <w:r w:rsidRPr="00961763">
        <w:rPr>
          <w:rFonts w:ascii="Calibri" w:hAnsi="Calibri" w:cs="Arial"/>
          <w:b/>
          <w:spacing w:val="8"/>
        </w:rPr>
        <w:t xml:space="preserve"> </w:t>
      </w:r>
      <w:r w:rsidRPr="00961763">
        <w:rPr>
          <w:rFonts w:ascii="Calibri" w:hAnsi="Calibri" w:cs="Arial"/>
          <w:b/>
          <w:spacing w:val="-1"/>
        </w:rPr>
        <w:t>agenda</w:t>
      </w:r>
    </w:p>
    <w:p w14:paraId="6D1ED93B" w14:textId="5380B0C2" w:rsidR="00A61E7A" w:rsidRPr="00961763" w:rsidRDefault="00A61E7A" w:rsidP="00494BD9">
      <w:pPr>
        <w:spacing w:line="320" w:lineRule="exact"/>
        <w:jc w:val="both"/>
        <w:rPr>
          <w:rFonts w:ascii="Calibri" w:hAnsi="Calibri"/>
          <w:b/>
          <w:lang w:val="en-GB"/>
        </w:rPr>
      </w:pPr>
    </w:p>
    <w:p w14:paraId="0B09D3ED" w14:textId="5B348F68" w:rsidR="00A61E7A" w:rsidRPr="00961763" w:rsidRDefault="00A61E7A" w:rsidP="00494BD9">
      <w:pPr>
        <w:spacing w:line="320" w:lineRule="exact"/>
        <w:jc w:val="both"/>
        <w:rPr>
          <w:rFonts w:ascii="Calibri" w:hAnsi="Calibri"/>
          <w:lang w:val="en-GB"/>
        </w:rPr>
      </w:pPr>
      <w:r w:rsidRPr="00961763">
        <w:rPr>
          <w:rFonts w:ascii="Calibri" w:hAnsi="Calibri" w:hint="eastAsia"/>
          <w:lang w:val="en-GB"/>
        </w:rPr>
        <w:t>T</w:t>
      </w:r>
      <w:r w:rsidRPr="00961763">
        <w:rPr>
          <w:rFonts w:ascii="Calibri" w:hAnsi="Calibri"/>
          <w:lang w:val="en-GB"/>
        </w:rPr>
        <w:t>he agenda was accepted without any additions or amendments.</w:t>
      </w:r>
    </w:p>
    <w:p w14:paraId="2660CB8D" w14:textId="77777777" w:rsidR="00ED2916" w:rsidRPr="00961763" w:rsidRDefault="00ED2916" w:rsidP="00494BD9">
      <w:pPr>
        <w:pStyle w:val="BodyText"/>
        <w:kinsoku w:val="0"/>
        <w:overflowPunct w:val="0"/>
        <w:spacing w:line="320" w:lineRule="exact"/>
        <w:jc w:val="both"/>
        <w:rPr>
          <w:rFonts w:ascii="Calibri" w:hAnsi="Calibri" w:cs="Calibri"/>
          <w:b/>
          <w:sz w:val="24"/>
          <w:szCs w:val="24"/>
          <w:lang w:val="en-GB" w:eastAsia="zh-CN"/>
        </w:rPr>
      </w:pPr>
    </w:p>
    <w:p w14:paraId="4945AE5D" w14:textId="2FFDE502" w:rsidR="00A61E7A" w:rsidRPr="00961763" w:rsidRDefault="00A61E7A" w:rsidP="00494BD9">
      <w:pPr>
        <w:pStyle w:val="BodyText"/>
        <w:kinsoku w:val="0"/>
        <w:overflowPunct w:val="0"/>
        <w:spacing w:line="320" w:lineRule="exact"/>
        <w:jc w:val="both"/>
        <w:rPr>
          <w:rFonts w:ascii="Calibri" w:hAnsi="Calibri" w:cs="Calibri"/>
          <w:b/>
          <w:sz w:val="24"/>
          <w:szCs w:val="24"/>
          <w:lang w:val="en-GB"/>
        </w:rPr>
      </w:pPr>
      <w:r w:rsidRPr="00961763">
        <w:rPr>
          <w:rFonts w:ascii="Calibri" w:hAnsi="Calibri" w:cs="Calibri"/>
          <w:b/>
          <w:sz w:val="24"/>
          <w:szCs w:val="24"/>
          <w:lang w:val="en-GB"/>
        </w:rPr>
        <w:t xml:space="preserve">Republic of </w:t>
      </w:r>
      <w:r w:rsidR="00ED2916" w:rsidRPr="00961763">
        <w:rPr>
          <w:rFonts w:ascii="Calibri" w:hAnsi="Calibri" w:cs="Calibri" w:hint="eastAsia"/>
          <w:b/>
          <w:sz w:val="24"/>
          <w:szCs w:val="24"/>
          <w:lang w:val="en-GB" w:eastAsia="zh-CN"/>
        </w:rPr>
        <w:t xml:space="preserve">the </w:t>
      </w:r>
      <w:r w:rsidRPr="00961763">
        <w:rPr>
          <w:rFonts w:ascii="Calibri" w:hAnsi="Calibri" w:cs="Calibri"/>
          <w:b/>
          <w:sz w:val="24"/>
          <w:szCs w:val="24"/>
          <w:lang w:val="en-GB"/>
        </w:rPr>
        <w:t xml:space="preserve">Philippines </w:t>
      </w:r>
      <w:r w:rsidRPr="00961763">
        <w:rPr>
          <w:rFonts w:ascii="Calibri" w:hAnsi="Calibri" w:cs="Calibri"/>
          <w:sz w:val="24"/>
          <w:szCs w:val="24"/>
          <w:lang w:val="en-GB"/>
        </w:rPr>
        <w:t>proposed adoption of the agenda</w:t>
      </w:r>
      <w:r w:rsidR="00F275F0" w:rsidRPr="00961763">
        <w:rPr>
          <w:rFonts w:ascii="Calibri" w:eastAsiaTheme="minorEastAsia" w:hAnsi="Calibri" w:cs="Calibri"/>
          <w:sz w:val="24"/>
          <w:szCs w:val="24"/>
          <w:lang w:val="en-GB" w:eastAsia="zh-CN"/>
        </w:rPr>
        <w:t>,</w:t>
      </w:r>
      <w:r w:rsidRPr="00961763">
        <w:rPr>
          <w:rFonts w:ascii="Calibri" w:hAnsi="Calibri" w:cs="Calibri"/>
          <w:sz w:val="24"/>
          <w:szCs w:val="24"/>
          <w:lang w:val="en-GB"/>
        </w:rPr>
        <w:t xml:space="preserve"> </w:t>
      </w:r>
      <w:bookmarkStart w:id="3" w:name="OLE_LINK32"/>
      <w:r w:rsidRPr="00961763">
        <w:rPr>
          <w:rFonts w:ascii="Calibri" w:hAnsi="Calibri" w:cs="Calibri"/>
          <w:sz w:val="24"/>
          <w:szCs w:val="24"/>
          <w:lang w:val="en-GB"/>
        </w:rPr>
        <w:t>seconded</w:t>
      </w:r>
      <w:bookmarkEnd w:id="3"/>
      <w:r w:rsidRPr="00961763">
        <w:rPr>
          <w:rFonts w:ascii="Calibri" w:hAnsi="Calibri" w:cs="Calibri"/>
          <w:sz w:val="24"/>
          <w:szCs w:val="24"/>
          <w:lang w:val="en-GB"/>
        </w:rPr>
        <w:t xml:space="preserve"> by </w:t>
      </w:r>
      <w:r w:rsidRPr="00961763">
        <w:rPr>
          <w:rFonts w:ascii="Calibri" w:hAnsi="Calibri" w:cs="Calibri"/>
          <w:b/>
          <w:sz w:val="24"/>
          <w:szCs w:val="24"/>
          <w:lang w:val="en-GB"/>
        </w:rPr>
        <w:t>Singapore.</w:t>
      </w:r>
    </w:p>
    <w:p w14:paraId="51C685DA" w14:textId="4809EE29" w:rsidR="00A61E7A" w:rsidRPr="00961763" w:rsidRDefault="00A61E7A" w:rsidP="00494BD9">
      <w:pPr>
        <w:pStyle w:val="BodyText"/>
        <w:kinsoku w:val="0"/>
        <w:overflowPunct w:val="0"/>
        <w:spacing w:line="320" w:lineRule="exact"/>
        <w:jc w:val="both"/>
        <w:rPr>
          <w:rFonts w:ascii="Calibri" w:eastAsiaTheme="minorEastAsia" w:hAnsi="Calibri"/>
          <w:b/>
          <w:spacing w:val="-1"/>
          <w:sz w:val="24"/>
          <w:szCs w:val="22"/>
          <w:lang w:eastAsia="zh-CN"/>
        </w:rPr>
      </w:pPr>
    </w:p>
    <w:p w14:paraId="26C77782" w14:textId="77777777" w:rsidR="00B00891" w:rsidRPr="00961763" w:rsidRDefault="00B00891" w:rsidP="00494BD9">
      <w:pPr>
        <w:pStyle w:val="BodyText"/>
        <w:kinsoku w:val="0"/>
        <w:overflowPunct w:val="0"/>
        <w:spacing w:before="9" w:line="320" w:lineRule="exact"/>
        <w:jc w:val="both"/>
        <w:rPr>
          <w:rFonts w:ascii="Calibri" w:eastAsiaTheme="minorEastAsia" w:hAnsi="Calibri"/>
          <w:b/>
          <w:spacing w:val="-1"/>
          <w:sz w:val="24"/>
          <w:szCs w:val="22"/>
          <w:lang w:eastAsia="zh-CN"/>
        </w:rPr>
      </w:pPr>
      <w:r w:rsidRPr="00961763">
        <w:rPr>
          <w:rFonts w:ascii="Calibri" w:eastAsiaTheme="minorEastAsia" w:hAnsi="Calibri"/>
          <w:b/>
          <w:spacing w:val="-1"/>
          <w:sz w:val="24"/>
          <w:szCs w:val="22"/>
          <w:lang w:eastAsia="zh-CN"/>
        </w:rPr>
        <w:t>Item 5 - Confirmation of the Meeting Summary of the APEC Architect Project Seventh Central Council Meeting in Kuala Lumpur, Malaysia</w:t>
      </w:r>
    </w:p>
    <w:p w14:paraId="40027F4C" w14:textId="77777777" w:rsidR="00A61E7A" w:rsidRPr="00961763" w:rsidRDefault="00A61E7A" w:rsidP="00494BD9">
      <w:pPr>
        <w:pStyle w:val="BodyText"/>
        <w:kinsoku w:val="0"/>
        <w:overflowPunct w:val="0"/>
        <w:spacing w:line="320" w:lineRule="exact"/>
        <w:jc w:val="both"/>
        <w:rPr>
          <w:rFonts w:ascii="Calibri" w:eastAsiaTheme="minorEastAsia" w:hAnsi="Calibri"/>
          <w:b/>
          <w:spacing w:val="-1"/>
          <w:sz w:val="24"/>
          <w:szCs w:val="22"/>
          <w:lang w:eastAsia="zh-CN"/>
        </w:rPr>
      </w:pPr>
    </w:p>
    <w:p w14:paraId="6773ABAC" w14:textId="18C0BB49" w:rsidR="006734E6" w:rsidRPr="00961763" w:rsidRDefault="006734E6" w:rsidP="00494BD9">
      <w:pPr>
        <w:spacing w:line="320" w:lineRule="exact"/>
        <w:jc w:val="both"/>
        <w:rPr>
          <w:rFonts w:ascii="Calibri" w:hAnsi="Calibri"/>
        </w:rPr>
      </w:pPr>
      <w:r w:rsidRPr="00961763">
        <w:rPr>
          <w:rFonts w:ascii="Calibri" w:hAnsi="Calibri"/>
          <w:b/>
        </w:rPr>
        <w:t>Malaysia</w:t>
      </w:r>
      <w:r w:rsidRPr="00961763">
        <w:rPr>
          <w:rFonts w:ascii="Calibri" w:hAnsi="Calibri"/>
        </w:rPr>
        <w:t xml:space="preserve"> asked if the Secretariat ha</w:t>
      </w:r>
      <w:r w:rsidR="00E73397" w:rsidRPr="00961763">
        <w:rPr>
          <w:rFonts w:ascii="Calibri" w:hAnsi="Calibri"/>
        </w:rPr>
        <w:t>d</w:t>
      </w:r>
      <w:r w:rsidRPr="00961763">
        <w:rPr>
          <w:rFonts w:ascii="Calibri" w:hAnsi="Calibri"/>
        </w:rPr>
        <w:t xml:space="preserve"> received the updated report from Mexico.</w:t>
      </w:r>
    </w:p>
    <w:p w14:paraId="6BCE7855" w14:textId="77777777" w:rsidR="006734E6" w:rsidRPr="00961763" w:rsidRDefault="006734E6" w:rsidP="00494BD9">
      <w:pPr>
        <w:spacing w:line="320" w:lineRule="exact"/>
        <w:jc w:val="both"/>
        <w:rPr>
          <w:rFonts w:ascii="Calibri" w:hAnsi="Calibri"/>
        </w:rPr>
      </w:pPr>
    </w:p>
    <w:p w14:paraId="6DEB5969" w14:textId="2344EA7E" w:rsidR="006734E6" w:rsidRPr="00961763" w:rsidRDefault="006734E6" w:rsidP="00494BD9">
      <w:pPr>
        <w:spacing w:line="320" w:lineRule="exact"/>
        <w:jc w:val="both"/>
        <w:rPr>
          <w:rFonts w:ascii="Calibri" w:hAnsi="Calibri"/>
        </w:rPr>
      </w:pPr>
      <w:r w:rsidRPr="00961763">
        <w:rPr>
          <w:rFonts w:ascii="Calibri" w:hAnsi="Calibri"/>
          <w:b/>
        </w:rPr>
        <w:t>The Chair</w:t>
      </w:r>
      <w:r w:rsidRPr="00961763">
        <w:rPr>
          <w:rFonts w:ascii="Calibri" w:hAnsi="Calibri"/>
        </w:rPr>
        <w:t xml:space="preserve"> informed</w:t>
      </w:r>
      <w:r w:rsidR="00F275F0" w:rsidRPr="00961763">
        <w:rPr>
          <w:rFonts w:ascii="Calibri" w:hAnsi="Calibri"/>
        </w:rPr>
        <w:t xml:space="preserve"> Malaysia that </w:t>
      </w:r>
      <w:r w:rsidR="00A22151" w:rsidRPr="00961763">
        <w:rPr>
          <w:rFonts w:ascii="Calibri" w:hAnsi="Calibri"/>
        </w:rPr>
        <w:t>the Mexico’s updated report had been received</w:t>
      </w:r>
      <w:r w:rsidRPr="00961763">
        <w:rPr>
          <w:rFonts w:ascii="Calibri" w:hAnsi="Calibri"/>
        </w:rPr>
        <w:t>.</w:t>
      </w:r>
    </w:p>
    <w:p w14:paraId="2ADCCF72" w14:textId="04E53E84" w:rsidR="006734E6" w:rsidRPr="00961763" w:rsidRDefault="006734E6" w:rsidP="00494BD9">
      <w:pPr>
        <w:spacing w:line="320" w:lineRule="exact"/>
        <w:jc w:val="both"/>
        <w:rPr>
          <w:rFonts w:ascii="Calibri" w:eastAsia="Times New Roman" w:hAnsi="Calibri" w:cs="Calibri"/>
          <w:lang w:eastAsia="en-MY"/>
        </w:rPr>
      </w:pPr>
    </w:p>
    <w:p w14:paraId="699BF91C" w14:textId="5645A42E" w:rsidR="00E73397" w:rsidRPr="00961763" w:rsidRDefault="00E73397" w:rsidP="00494BD9">
      <w:pPr>
        <w:spacing w:line="320" w:lineRule="exact"/>
        <w:jc w:val="both"/>
        <w:rPr>
          <w:rFonts w:ascii="Calibri" w:hAnsi="Calibri" w:cs="Calibri"/>
          <w:lang w:val="en-GB"/>
        </w:rPr>
      </w:pPr>
      <w:r w:rsidRPr="00961763">
        <w:rPr>
          <w:rFonts w:ascii="Calibri" w:hAnsi="Calibri" w:cs="Calibri" w:hint="eastAsia"/>
          <w:b/>
          <w:lang w:val="en-GB"/>
        </w:rPr>
        <w:t>H</w:t>
      </w:r>
      <w:r w:rsidRPr="00961763">
        <w:rPr>
          <w:rFonts w:ascii="Calibri" w:hAnsi="Calibri" w:cs="Calibri"/>
          <w:b/>
          <w:lang w:val="en-GB"/>
        </w:rPr>
        <w:t>ong Kong China</w:t>
      </w:r>
      <w:r w:rsidRPr="00961763">
        <w:rPr>
          <w:rFonts w:ascii="Calibri" w:hAnsi="Calibri" w:cs="Calibri"/>
          <w:lang w:val="en-GB"/>
        </w:rPr>
        <w:t xml:space="preserve"> asked if the meeting was going to adopt the Summary Conclusions or the Summary Conclusions and the Draft Meeting Minutes.</w:t>
      </w:r>
    </w:p>
    <w:p w14:paraId="4F3532FB" w14:textId="46F1A8B4" w:rsidR="00E73397" w:rsidRPr="00961763" w:rsidRDefault="00E73397" w:rsidP="00494BD9">
      <w:pPr>
        <w:spacing w:line="320" w:lineRule="exact"/>
        <w:jc w:val="both"/>
        <w:rPr>
          <w:rFonts w:ascii="Calibri" w:hAnsi="Calibri" w:cs="Calibri"/>
          <w:lang w:val="en-GB"/>
        </w:rPr>
      </w:pPr>
    </w:p>
    <w:p w14:paraId="3FE1D78F" w14:textId="01359C68" w:rsidR="00E73397" w:rsidRPr="00961763" w:rsidRDefault="00E73397" w:rsidP="00494BD9">
      <w:pPr>
        <w:spacing w:line="320" w:lineRule="exact"/>
        <w:jc w:val="both"/>
        <w:rPr>
          <w:rFonts w:ascii="Calibri" w:hAnsi="Calibri" w:cs="Calibri"/>
          <w:lang w:val="en-GB"/>
        </w:rPr>
      </w:pPr>
      <w:r w:rsidRPr="00961763">
        <w:rPr>
          <w:rFonts w:ascii="Calibri" w:hAnsi="Calibri" w:cs="Calibri" w:hint="eastAsia"/>
          <w:b/>
          <w:lang w:val="en-GB"/>
        </w:rPr>
        <w:t>T</w:t>
      </w:r>
      <w:r w:rsidRPr="00961763">
        <w:rPr>
          <w:rFonts w:ascii="Calibri" w:hAnsi="Calibri" w:cs="Calibri"/>
          <w:b/>
          <w:lang w:val="en-GB"/>
        </w:rPr>
        <w:t>he Chair</w:t>
      </w:r>
      <w:r w:rsidRPr="00961763">
        <w:rPr>
          <w:rFonts w:ascii="Calibri" w:hAnsi="Calibri" w:cs="Calibri"/>
          <w:lang w:val="en-GB"/>
        </w:rPr>
        <w:t xml:space="preserve"> clarified that </w:t>
      </w:r>
      <w:r w:rsidR="00A22151" w:rsidRPr="00961763">
        <w:rPr>
          <w:rFonts w:ascii="Calibri" w:hAnsi="Calibri" w:cs="Calibri"/>
          <w:lang w:val="en-GB"/>
        </w:rPr>
        <w:t>only the</w:t>
      </w:r>
      <w:r w:rsidRPr="00961763">
        <w:rPr>
          <w:rFonts w:ascii="Calibri" w:hAnsi="Calibri" w:cs="Calibri"/>
          <w:lang w:val="en-GB"/>
        </w:rPr>
        <w:t xml:space="preserve"> Summary Conclusio</w:t>
      </w:r>
      <w:r w:rsidR="00A22151" w:rsidRPr="00961763">
        <w:rPr>
          <w:rFonts w:ascii="Calibri" w:hAnsi="Calibri" w:cs="Calibri"/>
          <w:lang w:val="en-GB"/>
        </w:rPr>
        <w:t>n</w:t>
      </w:r>
      <w:r w:rsidRPr="00961763">
        <w:rPr>
          <w:rFonts w:ascii="Calibri" w:hAnsi="Calibri" w:cs="Calibri"/>
          <w:lang w:val="en-GB"/>
        </w:rPr>
        <w:t>s</w:t>
      </w:r>
      <w:r w:rsidR="00A22151" w:rsidRPr="00961763">
        <w:rPr>
          <w:rFonts w:ascii="Calibri" w:hAnsi="Calibri" w:cs="Calibri"/>
          <w:lang w:val="en-GB"/>
        </w:rPr>
        <w:t xml:space="preserve"> were to be adopted.</w:t>
      </w:r>
    </w:p>
    <w:p w14:paraId="7247598B" w14:textId="77777777" w:rsidR="00E73397" w:rsidRPr="00961763" w:rsidRDefault="00E73397" w:rsidP="00494BD9">
      <w:pPr>
        <w:spacing w:line="320" w:lineRule="exact"/>
        <w:jc w:val="both"/>
        <w:rPr>
          <w:rFonts w:ascii="Calibri" w:eastAsia="Times New Roman" w:hAnsi="Calibri" w:cs="Calibri"/>
          <w:lang w:val="en-GB" w:eastAsia="en-MY"/>
        </w:rPr>
      </w:pPr>
    </w:p>
    <w:p w14:paraId="29209A4E" w14:textId="3CEDB9BB" w:rsidR="006734E6" w:rsidRPr="00961763" w:rsidRDefault="00930FBA" w:rsidP="00494BD9">
      <w:pPr>
        <w:pStyle w:val="BodyText"/>
        <w:kinsoku w:val="0"/>
        <w:overflowPunct w:val="0"/>
        <w:spacing w:line="320" w:lineRule="exact"/>
        <w:ind w:right="215"/>
        <w:jc w:val="both"/>
        <w:rPr>
          <w:rFonts w:ascii="Calibri" w:hAnsi="Calibri" w:cs="Calibri"/>
          <w:sz w:val="24"/>
          <w:szCs w:val="24"/>
          <w:lang w:val="en-GB"/>
        </w:rPr>
      </w:pPr>
      <w:r w:rsidRPr="00961763">
        <w:rPr>
          <w:rFonts w:ascii="Calibri" w:hAnsi="Calibri" w:cs="Calibri"/>
          <w:sz w:val="24"/>
          <w:szCs w:val="24"/>
          <w:lang w:val="en-GB"/>
        </w:rPr>
        <w:t xml:space="preserve">The Summary Conclusions of the APEC Architect Project Seventh Central Council Meeting, held in Kuala Lumpur, Malaysia on </w:t>
      </w:r>
      <w:r w:rsidR="00E73397" w:rsidRPr="00961763">
        <w:rPr>
          <w:rFonts w:ascii="Calibri" w:hAnsi="Calibri" w:cs="Calibri"/>
          <w:sz w:val="24"/>
          <w:szCs w:val="24"/>
          <w:lang w:val="en-GB"/>
        </w:rPr>
        <w:t>10 and 11</w:t>
      </w:r>
      <w:r w:rsidR="00D55CFB" w:rsidRPr="00961763">
        <w:rPr>
          <w:rFonts w:ascii="Calibri" w:hAnsi="Calibri" w:cs="Calibri"/>
          <w:sz w:val="24"/>
          <w:szCs w:val="24"/>
          <w:lang w:val="en-GB"/>
        </w:rPr>
        <w:t xml:space="preserve"> </w:t>
      </w:r>
      <w:r w:rsidRPr="00961763">
        <w:rPr>
          <w:rFonts w:ascii="Calibri" w:hAnsi="Calibri" w:cs="Calibri"/>
          <w:sz w:val="24"/>
          <w:szCs w:val="24"/>
          <w:lang w:val="en-GB"/>
        </w:rPr>
        <w:t>October 2016</w:t>
      </w:r>
      <w:r w:rsidR="00E73397" w:rsidRPr="00961763">
        <w:rPr>
          <w:rFonts w:ascii="Calibri" w:hAnsi="Calibri" w:cs="Calibri"/>
          <w:sz w:val="24"/>
          <w:szCs w:val="24"/>
          <w:lang w:val="en-GB"/>
        </w:rPr>
        <w:t>,</w:t>
      </w:r>
      <w:r w:rsidRPr="00961763">
        <w:rPr>
          <w:rFonts w:ascii="Calibri" w:hAnsi="Calibri" w:cs="Calibri"/>
          <w:sz w:val="24"/>
          <w:szCs w:val="24"/>
          <w:lang w:val="en-GB"/>
        </w:rPr>
        <w:t xml:space="preserve"> were </w:t>
      </w:r>
      <w:r w:rsidR="00E73397" w:rsidRPr="00961763">
        <w:rPr>
          <w:rFonts w:ascii="Calibri" w:hAnsi="Calibri" w:cs="Calibri"/>
          <w:sz w:val="24"/>
          <w:szCs w:val="24"/>
          <w:lang w:val="en-GB"/>
        </w:rPr>
        <w:t>adopted</w:t>
      </w:r>
      <w:r w:rsidRPr="00961763">
        <w:rPr>
          <w:rFonts w:ascii="Calibri" w:hAnsi="Calibri" w:cs="Calibri"/>
          <w:sz w:val="24"/>
          <w:szCs w:val="24"/>
          <w:lang w:val="en-GB"/>
        </w:rPr>
        <w:t xml:space="preserve"> without any additions or amendments.</w:t>
      </w:r>
      <w:r w:rsidR="006734E6" w:rsidRPr="00961763">
        <w:rPr>
          <w:rFonts w:ascii="Calibri" w:hAnsi="Calibri" w:cs="Calibri"/>
          <w:sz w:val="24"/>
          <w:szCs w:val="24"/>
          <w:lang w:val="en-GB"/>
        </w:rPr>
        <w:t xml:space="preserve"> </w:t>
      </w:r>
      <w:r w:rsidR="00E73397" w:rsidRPr="00961763">
        <w:rPr>
          <w:rFonts w:ascii="Calibri" w:hAnsi="Calibri" w:cs="Calibri"/>
          <w:sz w:val="24"/>
          <w:szCs w:val="24"/>
          <w:lang w:val="en-GB"/>
        </w:rPr>
        <w:t xml:space="preserve">Moved </w:t>
      </w:r>
      <w:r w:rsidR="00E73397" w:rsidRPr="00961763">
        <w:rPr>
          <w:rFonts w:ascii="Calibri" w:hAnsi="Calibri" w:cs="Calibri"/>
          <w:b/>
          <w:sz w:val="24"/>
          <w:szCs w:val="24"/>
          <w:lang w:val="en-GB"/>
        </w:rPr>
        <w:t>Republic of Korea</w:t>
      </w:r>
      <w:r w:rsidR="00E73397" w:rsidRPr="00961763">
        <w:rPr>
          <w:rFonts w:ascii="Calibri" w:hAnsi="Calibri" w:cs="Calibri"/>
          <w:sz w:val="24"/>
          <w:szCs w:val="24"/>
          <w:lang w:val="en-GB"/>
        </w:rPr>
        <w:t xml:space="preserve">, seconded </w:t>
      </w:r>
      <w:r w:rsidR="00E73397" w:rsidRPr="00961763">
        <w:rPr>
          <w:rFonts w:ascii="Calibri" w:hAnsi="Calibri" w:cs="Calibri"/>
          <w:b/>
          <w:sz w:val="24"/>
          <w:szCs w:val="24"/>
          <w:lang w:val="en-GB"/>
        </w:rPr>
        <w:t>t</w:t>
      </w:r>
      <w:r w:rsidR="006734E6" w:rsidRPr="00961763">
        <w:rPr>
          <w:rFonts w:ascii="Calibri" w:hAnsi="Calibri" w:cs="Calibri"/>
          <w:b/>
          <w:sz w:val="24"/>
          <w:szCs w:val="24"/>
          <w:lang w:val="en-GB"/>
        </w:rPr>
        <w:t>he</w:t>
      </w:r>
      <w:r w:rsidR="00E73397" w:rsidRPr="00961763">
        <w:rPr>
          <w:rFonts w:ascii="Calibri" w:hAnsi="Calibri" w:cs="Calibri"/>
          <w:b/>
          <w:sz w:val="24"/>
          <w:szCs w:val="24"/>
          <w:lang w:val="en-GB"/>
        </w:rPr>
        <w:t xml:space="preserve"> People’s Republic of China.</w:t>
      </w:r>
      <w:r w:rsidR="006734E6" w:rsidRPr="00961763">
        <w:rPr>
          <w:rFonts w:ascii="Calibri" w:hAnsi="Calibri" w:cs="Calibri"/>
          <w:b/>
          <w:sz w:val="24"/>
          <w:szCs w:val="24"/>
          <w:lang w:val="en-GB"/>
        </w:rPr>
        <w:t xml:space="preserve"> </w:t>
      </w:r>
    </w:p>
    <w:p w14:paraId="71D61AE3" w14:textId="0D23953A" w:rsidR="00930FBA" w:rsidRPr="00961763" w:rsidRDefault="00930FBA" w:rsidP="00494BD9">
      <w:pPr>
        <w:pStyle w:val="BodyText"/>
        <w:kinsoku w:val="0"/>
        <w:overflowPunct w:val="0"/>
        <w:spacing w:before="9" w:line="320" w:lineRule="exact"/>
        <w:jc w:val="both"/>
        <w:rPr>
          <w:rFonts w:ascii="Calibri" w:eastAsiaTheme="minorEastAsia" w:hAnsi="Calibri"/>
          <w:b/>
          <w:spacing w:val="-1"/>
          <w:sz w:val="24"/>
          <w:szCs w:val="22"/>
          <w:lang w:eastAsia="zh-CN"/>
        </w:rPr>
      </w:pPr>
    </w:p>
    <w:p w14:paraId="0A6E6C84" w14:textId="7D38E3D3" w:rsidR="00A61E7A" w:rsidRPr="00961763" w:rsidRDefault="00A22151" w:rsidP="00494BD9">
      <w:pPr>
        <w:spacing w:line="320" w:lineRule="exact"/>
        <w:jc w:val="both"/>
        <w:rPr>
          <w:rFonts w:ascii="Calibri" w:hAnsi="Calibri" w:cs="Arial"/>
          <w:b/>
          <w:spacing w:val="-1"/>
        </w:rPr>
      </w:pPr>
      <w:r w:rsidRPr="00961763">
        <w:rPr>
          <w:rFonts w:ascii="Calibri" w:hAnsi="Calibri" w:cs="Arial"/>
          <w:b/>
          <w:spacing w:val="-1"/>
        </w:rPr>
        <w:t>Item 6 - Matters Arising from the APEC Architect Project Seventh Central Council Meeting</w:t>
      </w:r>
    </w:p>
    <w:p w14:paraId="406C7E7A" w14:textId="77777777" w:rsidR="006734E6" w:rsidRPr="00961763" w:rsidRDefault="006734E6" w:rsidP="00494BD9">
      <w:pPr>
        <w:spacing w:line="320" w:lineRule="exact"/>
        <w:jc w:val="both"/>
        <w:rPr>
          <w:rFonts w:ascii="Calibri" w:hAnsi="Calibri"/>
        </w:rPr>
      </w:pPr>
    </w:p>
    <w:p w14:paraId="0D68FEFD" w14:textId="33043CE7" w:rsidR="005672DF" w:rsidRPr="00961763" w:rsidRDefault="005672DF" w:rsidP="00494BD9">
      <w:pPr>
        <w:spacing w:line="320" w:lineRule="exact"/>
        <w:jc w:val="both"/>
        <w:rPr>
          <w:rFonts w:ascii="Calibri" w:hAnsi="Calibri"/>
        </w:rPr>
      </w:pPr>
      <w:bookmarkStart w:id="4" w:name="OLE_LINK21"/>
      <w:bookmarkStart w:id="5" w:name="OLE_LINK22"/>
      <w:r w:rsidRPr="00961763">
        <w:rPr>
          <w:rFonts w:ascii="Calibri" w:hAnsi="Calibri" w:hint="eastAsia"/>
          <w:b/>
        </w:rPr>
        <w:t>Republic of Philippines</w:t>
      </w:r>
      <w:bookmarkEnd w:id="4"/>
      <w:bookmarkEnd w:id="5"/>
      <w:r w:rsidRPr="00961763">
        <w:rPr>
          <w:rFonts w:ascii="Calibri" w:hAnsi="Calibri" w:hint="eastAsia"/>
        </w:rPr>
        <w:t xml:space="preserve"> </w:t>
      </w:r>
      <w:r w:rsidR="007A5B4B" w:rsidRPr="00961763">
        <w:rPr>
          <w:rFonts w:ascii="Calibri" w:hAnsi="Calibri" w:hint="eastAsia"/>
        </w:rPr>
        <w:t>reminded the Council</w:t>
      </w:r>
      <w:r w:rsidR="00D41494" w:rsidRPr="00961763">
        <w:rPr>
          <w:rFonts w:ascii="Calibri" w:hAnsi="Calibri"/>
        </w:rPr>
        <w:t xml:space="preserve"> that </w:t>
      </w:r>
      <w:r w:rsidR="007A5B4B" w:rsidRPr="00961763">
        <w:rPr>
          <w:rFonts w:ascii="Calibri" w:hAnsi="Calibri" w:hint="eastAsia"/>
        </w:rPr>
        <w:t>in</w:t>
      </w:r>
      <w:r w:rsidR="00D41494" w:rsidRPr="00961763">
        <w:rPr>
          <w:rFonts w:ascii="Calibri" w:hAnsi="Calibri"/>
        </w:rPr>
        <w:t xml:space="preserve"> previous minutes of meeting, ther</w:t>
      </w:r>
      <w:r w:rsidR="008015CC" w:rsidRPr="00961763">
        <w:rPr>
          <w:rFonts w:ascii="Calibri" w:hAnsi="Calibri"/>
        </w:rPr>
        <w:t xml:space="preserve">e was a request by </w:t>
      </w:r>
      <w:r w:rsidR="008015CC" w:rsidRPr="00961763">
        <w:rPr>
          <w:rFonts w:ascii="Calibri" w:hAnsi="Calibri"/>
          <w:b/>
        </w:rPr>
        <w:t>Malaysia</w:t>
      </w:r>
      <w:r w:rsidR="008015CC" w:rsidRPr="00961763">
        <w:rPr>
          <w:rFonts w:ascii="Calibri" w:hAnsi="Calibri"/>
        </w:rPr>
        <w:t xml:space="preserve"> for</w:t>
      </w:r>
      <w:r w:rsidR="00ED2916" w:rsidRPr="00961763">
        <w:rPr>
          <w:rFonts w:ascii="Calibri" w:hAnsi="Calibri"/>
          <w:b/>
        </w:rPr>
        <w:t xml:space="preserve"> </w:t>
      </w:r>
      <w:r w:rsidR="008015CC" w:rsidRPr="00961763">
        <w:rPr>
          <w:rFonts w:ascii="Calibri" w:hAnsi="Calibri"/>
          <w:b/>
        </w:rPr>
        <w:t xml:space="preserve">Republic of </w:t>
      </w:r>
      <w:r w:rsidR="00ED2916" w:rsidRPr="00961763">
        <w:rPr>
          <w:rFonts w:ascii="Calibri" w:hAnsi="Calibri" w:hint="eastAsia"/>
          <w:b/>
        </w:rPr>
        <w:t xml:space="preserve">the </w:t>
      </w:r>
      <w:r w:rsidR="008015CC" w:rsidRPr="00961763">
        <w:rPr>
          <w:rFonts w:ascii="Calibri" w:hAnsi="Calibri"/>
          <w:b/>
        </w:rPr>
        <w:t>Philippines</w:t>
      </w:r>
      <w:r w:rsidR="008015CC" w:rsidRPr="00961763">
        <w:rPr>
          <w:rFonts w:ascii="Calibri" w:hAnsi="Calibri"/>
        </w:rPr>
        <w:t xml:space="preserve"> to email the questionnaire </w:t>
      </w:r>
      <w:r w:rsidR="008015CC" w:rsidRPr="00961763">
        <w:rPr>
          <w:rFonts w:ascii="Calibri" w:hAnsi="Calibri" w:hint="eastAsia"/>
        </w:rPr>
        <w:t xml:space="preserve">as to how becoming APEC Architect will benefit architects. </w:t>
      </w:r>
      <w:r w:rsidR="008015CC" w:rsidRPr="00961763">
        <w:rPr>
          <w:rFonts w:ascii="Calibri" w:hAnsi="Calibri" w:hint="eastAsia"/>
          <w:b/>
        </w:rPr>
        <w:t xml:space="preserve">Republic of </w:t>
      </w:r>
      <w:r w:rsidR="008015CC" w:rsidRPr="00961763">
        <w:rPr>
          <w:rFonts w:ascii="Calibri" w:hAnsi="Calibri" w:hint="eastAsia"/>
          <w:b/>
        </w:rPr>
        <w:lastRenderedPageBreak/>
        <w:t>the Philippines</w:t>
      </w:r>
      <w:r w:rsidR="008015CC" w:rsidRPr="00961763">
        <w:rPr>
          <w:rFonts w:ascii="Calibri" w:hAnsi="Calibri" w:hint="eastAsia"/>
        </w:rPr>
        <w:t xml:space="preserve"> </w:t>
      </w:r>
      <w:r w:rsidR="008D6EC4" w:rsidRPr="00961763">
        <w:rPr>
          <w:rFonts w:ascii="Calibri" w:hAnsi="Calibri" w:hint="eastAsia"/>
        </w:rPr>
        <w:t>presented to the meeting</w:t>
      </w:r>
      <w:r w:rsidRPr="00961763">
        <w:rPr>
          <w:rFonts w:ascii="Calibri" w:hAnsi="Calibri" w:hint="eastAsia"/>
        </w:rPr>
        <w:t xml:space="preserve"> a copy of the </w:t>
      </w:r>
      <w:r w:rsidRPr="00961763">
        <w:rPr>
          <w:rFonts w:ascii="Calibri" w:hAnsi="Calibri"/>
        </w:rPr>
        <w:t>questionnaire</w:t>
      </w:r>
      <w:r w:rsidRPr="00961763">
        <w:rPr>
          <w:rFonts w:ascii="Calibri" w:hAnsi="Calibri" w:hint="eastAsia"/>
        </w:rPr>
        <w:t xml:space="preserve"> enquires and </w:t>
      </w:r>
      <w:r w:rsidR="008D6EC4" w:rsidRPr="00961763">
        <w:rPr>
          <w:rFonts w:ascii="Calibri" w:hAnsi="Calibri" w:hint="eastAsia"/>
        </w:rPr>
        <w:t xml:space="preserve">asked the Secretariat to </w:t>
      </w:r>
      <w:r w:rsidRPr="00961763">
        <w:rPr>
          <w:rFonts w:ascii="Calibri" w:hAnsi="Calibri" w:hint="eastAsia"/>
        </w:rPr>
        <w:t>distribut</w:t>
      </w:r>
      <w:r w:rsidR="008D6EC4" w:rsidRPr="00961763">
        <w:rPr>
          <w:rFonts w:ascii="Calibri" w:hAnsi="Calibri" w:hint="eastAsia"/>
        </w:rPr>
        <w:t>e it among the member economies.</w:t>
      </w:r>
    </w:p>
    <w:p w14:paraId="1696C9CB" w14:textId="65BC70F1" w:rsidR="005672DF" w:rsidRPr="00961763" w:rsidRDefault="005672DF" w:rsidP="00494BD9">
      <w:pPr>
        <w:spacing w:line="320" w:lineRule="exact"/>
        <w:jc w:val="both"/>
        <w:rPr>
          <w:rFonts w:ascii="Calibri" w:hAnsi="Calibri"/>
        </w:rPr>
      </w:pPr>
    </w:p>
    <w:p w14:paraId="72EE835D" w14:textId="76D7B9EC" w:rsidR="00947B1C" w:rsidRPr="00961763" w:rsidRDefault="00B95A7C" w:rsidP="00494BD9">
      <w:pPr>
        <w:spacing w:line="320" w:lineRule="exact"/>
        <w:jc w:val="both"/>
        <w:rPr>
          <w:rFonts w:ascii="Calibri" w:eastAsia="FangSong_GB2312" w:hAnsi="Calibri" w:cs="PingFang SC"/>
          <w:color w:val="000000" w:themeColor="text1"/>
        </w:rPr>
      </w:pPr>
      <w:r w:rsidRPr="00961763">
        <w:rPr>
          <w:rFonts w:ascii="Calibri" w:eastAsia="FangSong_GB2312" w:hAnsi="Calibri" w:cs="PingFang SC" w:hint="eastAsia"/>
          <w:b/>
          <w:color w:val="000000" w:themeColor="text1"/>
        </w:rPr>
        <w:t xml:space="preserve">The Chair </w:t>
      </w:r>
      <w:r w:rsidRPr="00961763">
        <w:rPr>
          <w:rFonts w:ascii="Calibri" w:eastAsia="FangSong_GB2312" w:hAnsi="Calibri" w:cs="PingFang SC" w:hint="eastAsia"/>
          <w:color w:val="000000" w:themeColor="text1"/>
        </w:rPr>
        <w:t xml:space="preserve">mentioned </w:t>
      </w:r>
      <w:r w:rsidR="008015CC" w:rsidRPr="00961763">
        <w:rPr>
          <w:rFonts w:ascii="Calibri" w:eastAsia="FangSong_GB2312" w:hAnsi="Calibri" w:cs="PingFang SC"/>
          <w:color w:val="000000" w:themeColor="text1"/>
        </w:rPr>
        <w:t>that</w:t>
      </w:r>
      <w:r w:rsidR="008015CC" w:rsidRPr="00961763">
        <w:rPr>
          <w:rFonts w:ascii="Calibri" w:eastAsia="FangSong_GB2312" w:hAnsi="Calibri" w:cs="PingFang SC"/>
          <w:b/>
          <w:color w:val="000000" w:themeColor="text1"/>
        </w:rPr>
        <w:t xml:space="preserve"> </w:t>
      </w:r>
      <w:r w:rsidRPr="00961763">
        <w:rPr>
          <w:rFonts w:ascii="Calibri" w:eastAsia="FangSong_GB2312" w:hAnsi="Calibri" w:cs="PingFang SC"/>
          <w:b/>
          <w:color w:val="000000" w:themeColor="text1"/>
        </w:rPr>
        <w:t>Republic of Korea</w:t>
      </w:r>
      <w:r w:rsidR="008015CC" w:rsidRPr="00961763">
        <w:rPr>
          <w:rFonts w:ascii="Calibri" w:eastAsia="FangSong_GB2312" w:hAnsi="Calibri" w:cs="PingFang SC"/>
          <w:color w:val="000000" w:themeColor="text1"/>
        </w:rPr>
        <w:t xml:space="preserve"> proposed at last Central Council Meeting that the Central C</w:t>
      </w:r>
      <w:r w:rsidRPr="00961763">
        <w:rPr>
          <w:rFonts w:ascii="Calibri" w:eastAsia="FangSong_GB2312" w:hAnsi="Calibri" w:cs="PingFang SC"/>
          <w:color w:val="000000" w:themeColor="text1"/>
        </w:rPr>
        <w:t>ouncil shall take into consideration coordinating APEC Architect towards higher official effort.</w:t>
      </w:r>
      <w:r w:rsidRPr="00961763">
        <w:rPr>
          <w:rFonts w:ascii="Calibri" w:eastAsia="FangSong_GB2312" w:hAnsi="Calibri" w:cs="PingFang SC"/>
          <w:b/>
          <w:color w:val="000000" w:themeColor="text1"/>
        </w:rPr>
        <w:t xml:space="preserve"> </w:t>
      </w:r>
      <w:r w:rsidRPr="00961763">
        <w:rPr>
          <w:rFonts w:ascii="Calibri" w:eastAsia="FangSong_GB2312" w:hAnsi="Calibri" w:cs="PingFang SC"/>
          <w:color w:val="000000" w:themeColor="text1"/>
        </w:rPr>
        <w:t xml:space="preserve">Korea had passed to the </w:t>
      </w:r>
      <w:r w:rsidR="0038550D" w:rsidRPr="00961763">
        <w:rPr>
          <w:rFonts w:ascii="Calibri" w:eastAsia="FangSong_GB2312" w:hAnsi="Calibri" w:cs="PingFang SC"/>
          <w:color w:val="000000" w:themeColor="text1"/>
        </w:rPr>
        <w:t>S</w:t>
      </w:r>
      <w:r w:rsidRPr="00961763">
        <w:rPr>
          <w:rFonts w:ascii="Calibri" w:eastAsia="FangSong_GB2312" w:hAnsi="Calibri" w:cs="PingFang SC"/>
          <w:color w:val="000000" w:themeColor="text1"/>
        </w:rPr>
        <w:t>ecretariat related documents that shall be discussed at this meeting.</w:t>
      </w:r>
    </w:p>
    <w:p w14:paraId="00D6B340" w14:textId="77777777" w:rsidR="00947B1C" w:rsidRPr="00961763" w:rsidRDefault="00947B1C" w:rsidP="00494BD9">
      <w:pPr>
        <w:spacing w:line="320" w:lineRule="exact"/>
        <w:jc w:val="both"/>
        <w:rPr>
          <w:rFonts w:ascii="Calibri" w:eastAsia="FangSong_GB2312" w:hAnsi="Calibri" w:cs="PingFang SC"/>
          <w:color w:val="000000" w:themeColor="text1"/>
        </w:rPr>
      </w:pPr>
    </w:p>
    <w:p w14:paraId="0CFF72F8" w14:textId="3AF1D5CD" w:rsidR="00947B1C" w:rsidRPr="00961763" w:rsidRDefault="00080A26" w:rsidP="00494BD9">
      <w:pPr>
        <w:spacing w:line="320" w:lineRule="exact"/>
        <w:jc w:val="both"/>
        <w:rPr>
          <w:rFonts w:ascii="Calibri" w:eastAsia="FangSong_GB2312" w:hAnsi="Calibri" w:cs="PingFang SC"/>
          <w:color w:val="000000" w:themeColor="text1"/>
        </w:rPr>
      </w:pPr>
      <w:bookmarkStart w:id="6" w:name="OLE_LINK53"/>
      <w:bookmarkStart w:id="7" w:name="OLE_LINK54"/>
      <w:r w:rsidRPr="00961763">
        <w:rPr>
          <w:rFonts w:ascii="Calibri" w:eastAsia="FangSong_GB2312" w:hAnsi="Calibri" w:cs="PingFang SC" w:hint="eastAsia"/>
          <w:b/>
          <w:color w:val="000000" w:themeColor="text1"/>
        </w:rPr>
        <w:t>Republic of Korea</w:t>
      </w:r>
      <w:bookmarkEnd w:id="6"/>
      <w:bookmarkEnd w:id="7"/>
      <w:r w:rsidR="006F65BA" w:rsidRPr="00961763">
        <w:rPr>
          <w:rFonts w:ascii="Calibri" w:eastAsia="FangSong_GB2312" w:hAnsi="Calibri" w:cs="PingFang SC"/>
          <w:color w:val="000000" w:themeColor="text1"/>
        </w:rPr>
        <w:t xml:space="preserve"> </w:t>
      </w:r>
      <w:r w:rsidR="00080E22" w:rsidRPr="00961763">
        <w:rPr>
          <w:rFonts w:ascii="Calibri" w:eastAsia="FangSong_GB2312" w:hAnsi="Calibri" w:cs="PingFang SC"/>
          <w:color w:val="000000" w:themeColor="text1"/>
        </w:rPr>
        <w:t xml:space="preserve">delivered a report summarizing the APEC Service Competitive Roadmap 28th APEC Ministerial Meeting </w:t>
      </w:r>
      <w:r w:rsidR="00505D17" w:rsidRPr="00961763">
        <w:rPr>
          <w:rFonts w:ascii="Calibri" w:eastAsia="FangSong_GB2312" w:hAnsi="Calibri" w:cs="PingFang SC"/>
          <w:color w:val="000000" w:themeColor="text1"/>
        </w:rPr>
        <w:t xml:space="preserve">held </w:t>
      </w:r>
      <w:r w:rsidR="00947B1C" w:rsidRPr="00961763">
        <w:rPr>
          <w:rFonts w:ascii="Calibri" w:eastAsia="FangSong_GB2312" w:hAnsi="Calibri" w:cs="PingFang SC"/>
          <w:color w:val="000000" w:themeColor="text1"/>
        </w:rPr>
        <w:t xml:space="preserve">in Lima, Peru in November 2016. </w:t>
      </w:r>
      <w:r w:rsidR="00947B1C" w:rsidRPr="00961763">
        <w:rPr>
          <w:rFonts w:ascii="Calibri" w:eastAsia="FangSong_GB2312" w:hAnsi="Calibri" w:cs="PingFang SC"/>
          <w:b/>
          <w:color w:val="000000" w:themeColor="text1"/>
        </w:rPr>
        <w:t xml:space="preserve">Korea </w:t>
      </w:r>
      <w:r w:rsidR="005A7012" w:rsidRPr="00961763">
        <w:rPr>
          <w:rFonts w:ascii="Calibri" w:eastAsia="FangSong_GB2312" w:hAnsi="Calibri" w:cs="PingFang SC"/>
          <w:color w:val="000000" w:themeColor="text1"/>
        </w:rPr>
        <w:t xml:space="preserve">mentioned </w:t>
      </w:r>
      <w:r w:rsidR="00660D53" w:rsidRPr="00961763">
        <w:rPr>
          <w:rFonts w:ascii="Calibri" w:eastAsia="FangSong_GB2312" w:hAnsi="Calibri" w:cs="PingFang SC"/>
          <w:color w:val="000000" w:themeColor="text1"/>
        </w:rPr>
        <w:t xml:space="preserve">that </w:t>
      </w:r>
      <w:r w:rsidR="005A7012" w:rsidRPr="00961763">
        <w:rPr>
          <w:rFonts w:ascii="Calibri" w:eastAsia="FangSong_GB2312" w:hAnsi="Calibri" w:cs="PingFang SC"/>
          <w:color w:val="000000" w:themeColor="text1"/>
        </w:rPr>
        <w:t xml:space="preserve">during the meeting, a </w:t>
      </w:r>
      <w:r w:rsidR="00947B1C" w:rsidRPr="00961763">
        <w:rPr>
          <w:rFonts w:ascii="Calibri" w:eastAsia="FangSong_GB2312" w:hAnsi="Calibri" w:cs="PingFang SC"/>
          <w:color w:val="000000" w:themeColor="text1"/>
        </w:rPr>
        <w:t xml:space="preserve">Services Competitiveness Roadmap (2016-2025) together with its implementation plan </w:t>
      </w:r>
      <w:r w:rsidR="005A7012" w:rsidRPr="00961763">
        <w:rPr>
          <w:rFonts w:ascii="Calibri" w:eastAsia="FangSong_GB2312" w:hAnsi="Calibri" w:cs="PingFang SC"/>
          <w:color w:val="000000" w:themeColor="text1"/>
        </w:rPr>
        <w:t xml:space="preserve">was submitted </w:t>
      </w:r>
      <w:r w:rsidR="00947B1C" w:rsidRPr="00961763">
        <w:rPr>
          <w:rFonts w:ascii="Calibri" w:eastAsia="FangSong_GB2312" w:hAnsi="Calibri" w:cs="PingFang SC"/>
          <w:color w:val="000000" w:themeColor="text1"/>
        </w:rPr>
        <w:t xml:space="preserve">with a view to </w:t>
      </w:r>
      <w:r w:rsidR="005A7012" w:rsidRPr="00961763">
        <w:rPr>
          <w:rFonts w:ascii="Calibri" w:eastAsia="FangSong_GB2312" w:hAnsi="Calibri" w:cs="PingFang SC"/>
          <w:color w:val="000000" w:themeColor="text1"/>
        </w:rPr>
        <w:t xml:space="preserve">increasing APEC competitiveness in the service sector by 2025, ensuring an open and predictable environment for access to services markets by progressively reducing restrictions to services trade and investment. </w:t>
      </w:r>
      <w:r w:rsidR="00970536" w:rsidRPr="00961763">
        <w:rPr>
          <w:rFonts w:ascii="Calibri" w:eastAsia="FangSong_GB2312" w:hAnsi="Calibri" w:cs="PingFang SC"/>
          <w:color w:val="000000" w:themeColor="text1"/>
        </w:rPr>
        <w:t>According to the R</w:t>
      </w:r>
      <w:r w:rsidR="00970536" w:rsidRPr="00961763">
        <w:rPr>
          <w:rFonts w:ascii="Calibri" w:eastAsia="FangSong_GB2312" w:hAnsi="Calibri" w:cs="PingFang SC" w:hint="eastAsia"/>
          <w:color w:val="000000" w:themeColor="text1"/>
        </w:rPr>
        <w:t>oadmap,</w:t>
      </w:r>
      <w:r w:rsidR="007251D5" w:rsidRPr="00961763">
        <w:rPr>
          <w:rFonts w:ascii="Calibri" w:eastAsia="FangSong_GB2312" w:hAnsi="Calibri" w:cs="PingFang SC"/>
          <w:color w:val="000000" w:themeColor="text1"/>
        </w:rPr>
        <w:t xml:space="preserve"> individual action plan </w:t>
      </w:r>
      <w:r w:rsidR="00970536" w:rsidRPr="00961763">
        <w:rPr>
          <w:rFonts w:ascii="Calibri" w:eastAsia="FangSong_GB2312" w:hAnsi="Calibri" w:cs="PingFang SC"/>
          <w:color w:val="000000" w:themeColor="text1"/>
        </w:rPr>
        <w:t xml:space="preserve">from each economy </w:t>
      </w:r>
      <w:r w:rsidR="007251D5" w:rsidRPr="00961763">
        <w:rPr>
          <w:rFonts w:ascii="Calibri" w:eastAsia="FangSong_GB2312" w:hAnsi="Calibri" w:cs="PingFang SC"/>
          <w:color w:val="000000" w:themeColor="text1"/>
        </w:rPr>
        <w:t>should be concluded</w:t>
      </w:r>
      <w:r w:rsidR="00970536" w:rsidRPr="00961763">
        <w:rPr>
          <w:rFonts w:ascii="Calibri" w:eastAsia="FangSong_GB2312" w:hAnsi="Calibri" w:cs="PingFang SC" w:hint="eastAsia"/>
          <w:color w:val="000000" w:themeColor="text1"/>
        </w:rPr>
        <w:t xml:space="preserve"> until 2020</w:t>
      </w:r>
      <w:r w:rsidR="007251D5" w:rsidRPr="00961763">
        <w:rPr>
          <w:rFonts w:ascii="Calibri" w:eastAsia="FangSong_GB2312" w:hAnsi="Calibri" w:cs="PingFang SC"/>
          <w:color w:val="000000" w:themeColor="text1"/>
        </w:rPr>
        <w:t xml:space="preserve"> and </w:t>
      </w:r>
      <w:r w:rsidR="00970536" w:rsidRPr="00961763">
        <w:rPr>
          <w:rFonts w:ascii="Calibri" w:eastAsia="FangSong_GB2312" w:hAnsi="Calibri" w:cs="PingFang SC" w:hint="eastAsia"/>
          <w:color w:val="000000" w:themeColor="text1"/>
        </w:rPr>
        <w:t xml:space="preserve">by 2021, </w:t>
      </w:r>
      <w:r w:rsidR="007251D5" w:rsidRPr="00961763">
        <w:rPr>
          <w:rFonts w:ascii="Calibri" w:eastAsia="FangSong_GB2312" w:hAnsi="Calibri" w:cs="PingFang SC"/>
          <w:color w:val="000000" w:themeColor="text1"/>
        </w:rPr>
        <w:t>t</w:t>
      </w:r>
      <w:r w:rsidR="00970536" w:rsidRPr="00961763">
        <w:rPr>
          <w:rFonts w:ascii="Calibri" w:eastAsia="FangSong_GB2312" w:hAnsi="Calibri" w:cs="PingFang SC"/>
          <w:color w:val="000000" w:themeColor="text1"/>
        </w:rPr>
        <w:t xml:space="preserve">here will be a Midterm Review. </w:t>
      </w:r>
      <w:r w:rsidR="00970536" w:rsidRPr="00961763">
        <w:rPr>
          <w:rFonts w:ascii="Calibri" w:eastAsia="FangSong_GB2312" w:hAnsi="Calibri" w:cs="PingFang SC" w:hint="eastAsia"/>
          <w:color w:val="000000" w:themeColor="text1"/>
        </w:rPr>
        <w:t xml:space="preserve">All the </w:t>
      </w:r>
      <w:r w:rsidR="00970536" w:rsidRPr="00961763">
        <w:rPr>
          <w:rFonts w:ascii="Calibri" w:eastAsia="FangSong_GB2312" w:hAnsi="Calibri" w:cs="PingFang SC"/>
          <w:color w:val="000000" w:themeColor="text1"/>
        </w:rPr>
        <w:t xml:space="preserve">objectives of the Roadmap </w:t>
      </w:r>
      <w:r w:rsidR="00970536" w:rsidRPr="00961763">
        <w:rPr>
          <w:rFonts w:ascii="Calibri" w:eastAsia="FangSong_GB2312" w:hAnsi="Calibri" w:cs="PingFang SC" w:hint="eastAsia"/>
          <w:color w:val="000000" w:themeColor="text1"/>
        </w:rPr>
        <w:t xml:space="preserve">shall be achieved by </w:t>
      </w:r>
      <w:r w:rsidR="00BD17FD" w:rsidRPr="00961763">
        <w:rPr>
          <w:rFonts w:ascii="Calibri" w:eastAsia="FangSong_GB2312" w:hAnsi="Calibri" w:cs="PingFang SC" w:hint="eastAsia"/>
          <w:color w:val="000000" w:themeColor="text1"/>
        </w:rPr>
        <w:t xml:space="preserve">the year </w:t>
      </w:r>
      <w:r w:rsidR="00970536" w:rsidRPr="00961763">
        <w:rPr>
          <w:rFonts w:ascii="Calibri" w:eastAsia="FangSong_GB2312" w:hAnsi="Calibri" w:cs="PingFang SC" w:hint="eastAsia"/>
          <w:color w:val="000000" w:themeColor="text1"/>
        </w:rPr>
        <w:t xml:space="preserve">2025. </w:t>
      </w:r>
      <w:r w:rsidR="005A7012" w:rsidRPr="00961763">
        <w:rPr>
          <w:rFonts w:ascii="Calibri" w:eastAsia="FangSong_GB2312" w:hAnsi="Calibri" w:cs="PingFang SC"/>
          <w:b/>
          <w:color w:val="000000" w:themeColor="text1"/>
        </w:rPr>
        <w:t>Korea</w:t>
      </w:r>
      <w:r w:rsidR="005A7012" w:rsidRPr="00961763">
        <w:rPr>
          <w:rFonts w:ascii="Calibri" w:eastAsia="FangSong_GB2312" w:hAnsi="Calibri" w:cs="PingFang SC"/>
          <w:color w:val="000000" w:themeColor="text1"/>
        </w:rPr>
        <w:t xml:space="preserve"> highlighted that APEC Architect Project was closely related to </w:t>
      </w:r>
      <w:r w:rsidR="0084755F" w:rsidRPr="00961763">
        <w:rPr>
          <w:rFonts w:ascii="Calibri" w:eastAsia="FangSong_GB2312" w:hAnsi="Calibri" w:cs="PingFang SC"/>
          <w:color w:val="000000" w:themeColor="text1"/>
        </w:rPr>
        <w:t>such</w:t>
      </w:r>
      <w:r w:rsidR="005A7012" w:rsidRPr="00961763">
        <w:rPr>
          <w:rFonts w:ascii="Calibri" w:eastAsia="FangSong_GB2312" w:hAnsi="Calibri" w:cs="PingFang SC"/>
          <w:color w:val="000000" w:themeColor="text1"/>
        </w:rPr>
        <w:t xml:space="preserve"> target and timeline </w:t>
      </w:r>
      <w:r w:rsidR="00433195" w:rsidRPr="00961763">
        <w:rPr>
          <w:rFonts w:ascii="Calibri" w:eastAsia="FangSong_GB2312" w:hAnsi="Calibri" w:cs="PingFang SC"/>
          <w:color w:val="000000" w:themeColor="text1"/>
        </w:rPr>
        <w:t xml:space="preserve">and </w:t>
      </w:r>
      <w:r w:rsidR="005A7012" w:rsidRPr="00961763">
        <w:rPr>
          <w:rFonts w:ascii="Calibri" w:eastAsia="FangSong_GB2312" w:hAnsi="Calibri" w:cs="PingFang SC"/>
          <w:color w:val="000000" w:themeColor="text1"/>
        </w:rPr>
        <w:t xml:space="preserve">each economy shall speak with their own authorities to implement this </w:t>
      </w:r>
      <w:r w:rsidR="0084755F" w:rsidRPr="00961763">
        <w:rPr>
          <w:rFonts w:ascii="Calibri" w:eastAsia="FangSong_GB2312" w:hAnsi="Calibri" w:cs="PingFang SC"/>
          <w:color w:val="000000" w:themeColor="text1"/>
        </w:rPr>
        <w:t>objective and target.</w:t>
      </w:r>
    </w:p>
    <w:p w14:paraId="6B569519" w14:textId="77777777" w:rsidR="0084755F" w:rsidRPr="00961763" w:rsidRDefault="0084755F" w:rsidP="00494BD9">
      <w:pPr>
        <w:spacing w:line="320" w:lineRule="exact"/>
        <w:jc w:val="both"/>
        <w:rPr>
          <w:rFonts w:ascii="Calibri" w:eastAsia="FangSong_GB2312" w:hAnsi="Calibri" w:cs="PingFang SC"/>
          <w:color w:val="000000" w:themeColor="text1"/>
        </w:rPr>
      </w:pPr>
    </w:p>
    <w:p w14:paraId="0293C9D8" w14:textId="66C92DA1" w:rsidR="00B95A7C" w:rsidRPr="00961763" w:rsidRDefault="0084755F" w:rsidP="00494BD9">
      <w:pPr>
        <w:spacing w:line="320" w:lineRule="exact"/>
        <w:jc w:val="both"/>
        <w:rPr>
          <w:rFonts w:ascii="Calibri" w:hAnsi="Calibri"/>
        </w:rPr>
      </w:pPr>
      <w:bookmarkStart w:id="8" w:name="OLE_LINK55"/>
      <w:bookmarkStart w:id="9" w:name="OLE_LINK56"/>
      <w:r w:rsidRPr="00961763">
        <w:rPr>
          <w:rFonts w:ascii="Calibri" w:hAnsi="Calibri" w:hint="eastAsia"/>
          <w:b/>
        </w:rPr>
        <w:t xml:space="preserve">Republic of </w:t>
      </w:r>
      <w:r w:rsidR="00ED2916" w:rsidRPr="00961763">
        <w:rPr>
          <w:rFonts w:ascii="Calibri" w:hAnsi="Calibri" w:hint="eastAsia"/>
          <w:b/>
        </w:rPr>
        <w:t xml:space="preserve">the </w:t>
      </w:r>
      <w:r w:rsidRPr="00961763">
        <w:rPr>
          <w:rFonts w:ascii="Calibri" w:hAnsi="Calibri" w:hint="eastAsia"/>
          <w:b/>
        </w:rPr>
        <w:t>Philippines</w:t>
      </w:r>
      <w:bookmarkEnd w:id="8"/>
      <w:bookmarkEnd w:id="9"/>
      <w:r w:rsidRPr="00961763">
        <w:rPr>
          <w:rFonts w:ascii="Calibri" w:hAnsi="Calibri"/>
          <w:b/>
        </w:rPr>
        <w:t xml:space="preserve"> </w:t>
      </w:r>
      <w:r w:rsidRPr="00961763">
        <w:rPr>
          <w:rFonts w:ascii="Calibri" w:hAnsi="Calibri"/>
        </w:rPr>
        <w:t>expressed full support for Korea’s proposal and believed that if we had a target and a roadmap to look forward to in achieving a certain objective in</w:t>
      </w:r>
      <w:r w:rsidR="00433195" w:rsidRPr="00961763">
        <w:rPr>
          <w:rFonts w:ascii="Calibri" w:hAnsi="Calibri"/>
        </w:rPr>
        <w:t xml:space="preserve"> every step then we would know the</w:t>
      </w:r>
      <w:r w:rsidRPr="00961763">
        <w:rPr>
          <w:rFonts w:ascii="Calibri" w:hAnsi="Calibri"/>
        </w:rPr>
        <w:t xml:space="preserve"> progress</w:t>
      </w:r>
      <w:r w:rsidR="00433195" w:rsidRPr="00961763">
        <w:rPr>
          <w:rFonts w:ascii="Calibri" w:hAnsi="Calibri"/>
        </w:rPr>
        <w:t xml:space="preserve"> we made</w:t>
      </w:r>
      <w:r w:rsidRPr="00961763">
        <w:rPr>
          <w:rFonts w:ascii="Calibri" w:hAnsi="Calibri"/>
        </w:rPr>
        <w:t>.</w:t>
      </w:r>
    </w:p>
    <w:p w14:paraId="1AFE99B6" w14:textId="77777777" w:rsidR="0084755F" w:rsidRPr="00961763" w:rsidRDefault="0084755F" w:rsidP="00494BD9">
      <w:pPr>
        <w:spacing w:line="320" w:lineRule="exact"/>
        <w:jc w:val="both"/>
        <w:rPr>
          <w:rFonts w:ascii="Calibri" w:hAnsi="Calibri"/>
        </w:rPr>
      </w:pPr>
    </w:p>
    <w:p w14:paraId="345B9064" w14:textId="713363D2" w:rsidR="0084755F" w:rsidRPr="00961763" w:rsidRDefault="00433195" w:rsidP="00494BD9">
      <w:pPr>
        <w:spacing w:line="320" w:lineRule="exact"/>
        <w:jc w:val="both"/>
        <w:rPr>
          <w:rFonts w:ascii="Calibri" w:hAnsi="Calibri"/>
        </w:rPr>
      </w:pPr>
      <w:r w:rsidRPr="00961763">
        <w:rPr>
          <w:rFonts w:ascii="Calibri" w:hAnsi="Calibri"/>
          <w:b/>
        </w:rPr>
        <w:t xml:space="preserve">Malaysia </w:t>
      </w:r>
      <w:r w:rsidR="00FF6333" w:rsidRPr="00961763">
        <w:rPr>
          <w:rFonts w:ascii="Calibri" w:hAnsi="Calibri"/>
        </w:rPr>
        <w:t>–</w:t>
      </w:r>
      <w:r w:rsidR="00FF6333" w:rsidRPr="00961763">
        <w:rPr>
          <w:rFonts w:ascii="Calibri" w:hAnsi="Calibri" w:hint="eastAsia"/>
        </w:rPr>
        <w:t xml:space="preserve"> Thank</w:t>
      </w:r>
      <w:r w:rsidR="00FE665E" w:rsidRPr="00961763">
        <w:rPr>
          <w:rFonts w:ascii="Calibri" w:hAnsi="Calibri" w:hint="eastAsia"/>
        </w:rPr>
        <w:t>ed</w:t>
      </w:r>
      <w:r w:rsidR="00FF6333" w:rsidRPr="00961763">
        <w:rPr>
          <w:rFonts w:ascii="Calibri" w:hAnsi="Calibri" w:hint="eastAsia"/>
        </w:rPr>
        <w:t xml:space="preserve"> Korea for</w:t>
      </w:r>
      <w:r w:rsidR="00FF6333" w:rsidRPr="00961763">
        <w:rPr>
          <w:rFonts w:ascii="Calibri" w:hAnsi="Calibri" w:hint="eastAsia"/>
          <w:b/>
        </w:rPr>
        <w:t xml:space="preserve"> </w:t>
      </w:r>
      <w:r w:rsidR="00FF6333" w:rsidRPr="00961763">
        <w:rPr>
          <w:rFonts w:ascii="Calibri" w:hAnsi="Calibri" w:hint="eastAsia"/>
        </w:rPr>
        <w:t xml:space="preserve">the presentation. </w:t>
      </w:r>
      <w:r w:rsidR="00FF6333" w:rsidRPr="00961763">
        <w:rPr>
          <w:rFonts w:ascii="Calibri" w:hAnsi="Calibri" w:hint="eastAsia"/>
          <w:b/>
        </w:rPr>
        <w:t xml:space="preserve">Malaysia </w:t>
      </w:r>
      <w:r w:rsidR="00BD17FD" w:rsidRPr="00961763">
        <w:rPr>
          <w:rFonts w:ascii="Calibri" w:hAnsi="Calibri" w:hint="eastAsia"/>
        </w:rPr>
        <w:t>stated</w:t>
      </w:r>
      <w:r w:rsidR="00FF6333" w:rsidRPr="00961763">
        <w:rPr>
          <w:rFonts w:ascii="Calibri" w:hAnsi="Calibri" w:hint="eastAsia"/>
        </w:rPr>
        <w:t xml:space="preserve"> that </w:t>
      </w:r>
      <w:r w:rsidR="00CD3E96" w:rsidRPr="00961763">
        <w:rPr>
          <w:rFonts w:ascii="Calibri" w:hAnsi="Calibri" w:hint="eastAsia"/>
        </w:rPr>
        <w:t xml:space="preserve">to date </w:t>
      </w:r>
      <w:r w:rsidR="00FF6333" w:rsidRPr="00961763">
        <w:rPr>
          <w:rFonts w:ascii="Calibri" w:hAnsi="Calibri"/>
        </w:rPr>
        <w:t>we have very few MRAs</w:t>
      </w:r>
      <w:r w:rsidR="00FF6333" w:rsidRPr="00961763">
        <w:rPr>
          <w:rFonts w:ascii="Calibri" w:hAnsi="Calibri" w:hint="eastAsia"/>
        </w:rPr>
        <w:t>,</w:t>
      </w:r>
      <w:r w:rsidR="00FF6333" w:rsidRPr="00961763">
        <w:rPr>
          <w:rFonts w:ascii="Calibri" w:hAnsi="Calibri"/>
        </w:rPr>
        <w:t xml:space="preserve"> yet MRA is actually the crutch of the whole advancement of </w:t>
      </w:r>
      <w:r w:rsidR="00FF6333" w:rsidRPr="00961763">
        <w:rPr>
          <w:rFonts w:ascii="Calibri" w:hAnsi="Calibri" w:hint="eastAsia"/>
        </w:rPr>
        <w:t xml:space="preserve">mobility and liberalization for architectural services, thus </w:t>
      </w:r>
      <w:r w:rsidR="007251D5" w:rsidRPr="00961763">
        <w:rPr>
          <w:rFonts w:ascii="Calibri" w:hAnsi="Calibri"/>
        </w:rPr>
        <w:t>proposed that</w:t>
      </w:r>
      <w:r w:rsidR="009774DE" w:rsidRPr="00961763">
        <w:rPr>
          <w:rFonts w:ascii="Calibri" w:hAnsi="Calibri" w:hint="eastAsia"/>
        </w:rPr>
        <w:t xml:space="preserve"> </w:t>
      </w:r>
      <w:r w:rsidR="00FF6333" w:rsidRPr="00961763">
        <w:rPr>
          <w:rFonts w:ascii="Calibri" w:hAnsi="Calibri" w:hint="eastAsia"/>
        </w:rPr>
        <w:t>having</w:t>
      </w:r>
      <w:r w:rsidR="009774DE" w:rsidRPr="00961763">
        <w:rPr>
          <w:rFonts w:ascii="Calibri" w:hAnsi="Calibri" w:hint="eastAsia"/>
        </w:rPr>
        <w:t xml:space="preserve"> MRAs among all </w:t>
      </w:r>
      <w:r w:rsidR="009774DE" w:rsidRPr="00961763">
        <w:rPr>
          <w:rFonts w:ascii="Calibri" w:hAnsi="Calibri"/>
        </w:rPr>
        <w:t>participating</w:t>
      </w:r>
      <w:r w:rsidR="009774DE" w:rsidRPr="00961763">
        <w:rPr>
          <w:rFonts w:ascii="Calibri" w:hAnsi="Calibri" w:hint="eastAsia"/>
        </w:rPr>
        <w:t xml:space="preserve"> economies</w:t>
      </w:r>
      <w:r w:rsidR="00FF6333" w:rsidRPr="00961763">
        <w:rPr>
          <w:rFonts w:ascii="Calibri" w:hAnsi="Calibri" w:hint="eastAsia"/>
        </w:rPr>
        <w:t xml:space="preserve"> should be our</w:t>
      </w:r>
      <w:r w:rsidR="009774DE" w:rsidRPr="00961763">
        <w:rPr>
          <w:rFonts w:ascii="Calibri" w:hAnsi="Calibri" w:hint="eastAsia"/>
        </w:rPr>
        <w:t xml:space="preserve"> target by 2020</w:t>
      </w:r>
      <w:r w:rsidR="00FF6333" w:rsidRPr="00961763">
        <w:rPr>
          <w:rFonts w:ascii="Calibri" w:hAnsi="Calibri" w:hint="eastAsia"/>
        </w:rPr>
        <w:t>.</w:t>
      </w:r>
      <w:r w:rsidR="009774DE" w:rsidRPr="00961763">
        <w:rPr>
          <w:rFonts w:ascii="Calibri" w:hAnsi="Calibri" w:hint="eastAsia"/>
        </w:rPr>
        <w:t xml:space="preserve"> </w:t>
      </w:r>
    </w:p>
    <w:p w14:paraId="30FDF478" w14:textId="77777777" w:rsidR="002C4B12" w:rsidRPr="00961763" w:rsidRDefault="002C4B12" w:rsidP="00494BD9">
      <w:pPr>
        <w:spacing w:line="320" w:lineRule="exact"/>
        <w:jc w:val="both"/>
        <w:rPr>
          <w:rFonts w:ascii="Calibri" w:hAnsi="Calibri"/>
        </w:rPr>
      </w:pPr>
    </w:p>
    <w:p w14:paraId="7CBC851D" w14:textId="59726A5C" w:rsidR="00F665AF" w:rsidRPr="00961763" w:rsidRDefault="00F665AF" w:rsidP="00494BD9">
      <w:pPr>
        <w:spacing w:line="320" w:lineRule="exact"/>
        <w:jc w:val="both"/>
        <w:rPr>
          <w:rFonts w:ascii="Calibri" w:hAnsi="Calibri"/>
        </w:rPr>
      </w:pPr>
      <w:r w:rsidRPr="00961763">
        <w:rPr>
          <w:rFonts w:ascii="Calibri" w:hAnsi="Calibri" w:hint="eastAsia"/>
          <w:b/>
        </w:rPr>
        <w:t>Canada</w:t>
      </w:r>
      <w:r w:rsidRPr="00961763">
        <w:rPr>
          <w:rFonts w:ascii="Calibri" w:hAnsi="Calibri" w:hint="eastAsia"/>
        </w:rPr>
        <w:t xml:space="preserve"> requested an electronic copy of Korea</w:t>
      </w:r>
      <w:r w:rsidRPr="00961763">
        <w:rPr>
          <w:rFonts w:ascii="Calibri" w:hAnsi="Calibri"/>
        </w:rPr>
        <w:t>’</w:t>
      </w:r>
      <w:r w:rsidRPr="00961763">
        <w:rPr>
          <w:rFonts w:ascii="Calibri" w:hAnsi="Calibri" w:hint="eastAsia"/>
        </w:rPr>
        <w:t>s presentation being circulated to all participating economies.</w:t>
      </w:r>
    </w:p>
    <w:p w14:paraId="5C6B0D07" w14:textId="77777777" w:rsidR="00F665AF" w:rsidRPr="00961763" w:rsidRDefault="00F665AF" w:rsidP="00494BD9">
      <w:pPr>
        <w:spacing w:line="320" w:lineRule="exact"/>
        <w:jc w:val="both"/>
        <w:rPr>
          <w:rFonts w:ascii="Calibri" w:hAnsi="Calibri"/>
        </w:rPr>
      </w:pPr>
    </w:p>
    <w:p w14:paraId="12492977" w14:textId="5EBCEB6C" w:rsidR="004B3FC7" w:rsidRPr="00961763" w:rsidRDefault="00927017" w:rsidP="00494BD9">
      <w:pPr>
        <w:spacing w:line="320" w:lineRule="exact"/>
        <w:jc w:val="both"/>
        <w:rPr>
          <w:rFonts w:ascii="Calibri" w:hAnsi="Calibri"/>
        </w:rPr>
      </w:pPr>
      <w:r w:rsidRPr="00961763">
        <w:rPr>
          <w:rFonts w:ascii="Calibri" w:hAnsi="Calibri" w:hint="eastAsia"/>
          <w:b/>
        </w:rPr>
        <w:t xml:space="preserve">Hong Kong China </w:t>
      </w:r>
      <w:r w:rsidR="00BC0F32" w:rsidRPr="00961763">
        <w:rPr>
          <w:rFonts w:ascii="Calibri" w:hAnsi="Calibri" w:hint="eastAsia"/>
        </w:rPr>
        <w:t>highlighted</w:t>
      </w:r>
      <w:r w:rsidR="00291562" w:rsidRPr="00961763">
        <w:rPr>
          <w:rFonts w:ascii="Calibri" w:hAnsi="Calibri" w:hint="eastAsia"/>
        </w:rPr>
        <w:t xml:space="preserve"> </w:t>
      </w:r>
      <w:r w:rsidR="00B07963" w:rsidRPr="00961763">
        <w:rPr>
          <w:rFonts w:ascii="Calibri" w:hAnsi="Calibri" w:hint="eastAsia"/>
        </w:rPr>
        <w:t xml:space="preserve">that </w:t>
      </w:r>
      <w:r w:rsidR="00706F9D" w:rsidRPr="00961763">
        <w:rPr>
          <w:rFonts w:ascii="Calibri" w:hAnsi="Calibri"/>
        </w:rPr>
        <w:t>according</w:t>
      </w:r>
      <w:r w:rsidR="00706F9D" w:rsidRPr="00961763">
        <w:rPr>
          <w:rFonts w:ascii="Calibri" w:hAnsi="Calibri" w:hint="eastAsia"/>
        </w:rPr>
        <w:t xml:space="preserve"> to the agenda, </w:t>
      </w:r>
      <w:r w:rsidR="00B07963" w:rsidRPr="00961763">
        <w:rPr>
          <w:rFonts w:ascii="Calibri" w:hAnsi="Calibri" w:hint="eastAsia"/>
        </w:rPr>
        <w:t xml:space="preserve">there </w:t>
      </w:r>
      <w:r w:rsidR="00BD17FD" w:rsidRPr="00961763">
        <w:rPr>
          <w:rFonts w:ascii="Calibri" w:hAnsi="Calibri" w:hint="eastAsia"/>
        </w:rPr>
        <w:t>will be</w:t>
      </w:r>
      <w:r w:rsidR="00B07963" w:rsidRPr="00961763">
        <w:rPr>
          <w:rFonts w:ascii="Calibri" w:hAnsi="Calibri" w:hint="eastAsia"/>
        </w:rPr>
        <w:t xml:space="preserve"> a session</w:t>
      </w:r>
      <w:r w:rsidRPr="00961763">
        <w:rPr>
          <w:rFonts w:ascii="Calibri" w:hAnsi="Calibri" w:hint="eastAsia"/>
        </w:rPr>
        <w:t xml:space="preserve"> </w:t>
      </w:r>
      <w:r w:rsidR="00B07963" w:rsidRPr="00961763">
        <w:rPr>
          <w:rFonts w:ascii="Calibri" w:hAnsi="Calibri"/>
        </w:rPr>
        <w:t>tomorrow</w:t>
      </w:r>
      <w:r w:rsidR="00B07963" w:rsidRPr="00961763">
        <w:rPr>
          <w:rFonts w:ascii="Calibri" w:hAnsi="Calibri" w:hint="eastAsia"/>
        </w:rPr>
        <w:t xml:space="preserve"> </w:t>
      </w:r>
      <w:r w:rsidRPr="00961763">
        <w:rPr>
          <w:rFonts w:ascii="Calibri" w:hAnsi="Calibri"/>
        </w:rPr>
        <w:t>discussing</w:t>
      </w:r>
      <w:r w:rsidRPr="00961763">
        <w:rPr>
          <w:rFonts w:ascii="Calibri" w:hAnsi="Calibri" w:hint="eastAsia"/>
        </w:rPr>
        <w:t xml:space="preserve"> the Future of </w:t>
      </w:r>
      <w:r w:rsidR="00B07963" w:rsidRPr="00961763">
        <w:rPr>
          <w:rFonts w:ascii="Calibri" w:hAnsi="Calibri" w:hint="eastAsia"/>
        </w:rPr>
        <w:t xml:space="preserve">the </w:t>
      </w:r>
      <w:r w:rsidRPr="00961763">
        <w:rPr>
          <w:rFonts w:ascii="Calibri" w:hAnsi="Calibri" w:hint="eastAsia"/>
        </w:rPr>
        <w:t xml:space="preserve">APEC Architect Project and </w:t>
      </w:r>
      <w:r w:rsidR="00B07963" w:rsidRPr="00961763">
        <w:rPr>
          <w:rFonts w:ascii="Calibri" w:hAnsi="Calibri" w:hint="eastAsia"/>
        </w:rPr>
        <w:t>asked how far we</w:t>
      </w:r>
      <w:r w:rsidR="00FE665E" w:rsidRPr="00961763">
        <w:rPr>
          <w:rFonts w:ascii="Calibri" w:hAnsi="Calibri"/>
        </w:rPr>
        <w:t xml:space="preserve"> should</w:t>
      </w:r>
      <w:r w:rsidR="00B07963" w:rsidRPr="00961763">
        <w:rPr>
          <w:rFonts w:ascii="Calibri" w:hAnsi="Calibri" w:hint="eastAsia"/>
        </w:rPr>
        <w:t xml:space="preserve"> </w:t>
      </w:r>
      <w:r w:rsidR="00BC0F32" w:rsidRPr="00961763">
        <w:rPr>
          <w:rFonts w:ascii="Calibri" w:hAnsi="Calibri" w:hint="eastAsia"/>
        </w:rPr>
        <w:t>go in the current</w:t>
      </w:r>
      <w:r w:rsidR="00B07963" w:rsidRPr="00961763">
        <w:rPr>
          <w:rFonts w:ascii="Calibri" w:hAnsi="Calibri" w:hint="eastAsia"/>
        </w:rPr>
        <w:t xml:space="preserve"> session.</w:t>
      </w:r>
      <w:r w:rsidR="00BD17FD" w:rsidRPr="00961763">
        <w:rPr>
          <w:rFonts w:ascii="Calibri" w:hAnsi="Calibri" w:hint="eastAsia"/>
        </w:rPr>
        <w:t xml:space="preserve"> </w:t>
      </w:r>
    </w:p>
    <w:p w14:paraId="74141FB0" w14:textId="77777777" w:rsidR="004B3FC7" w:rsidRPr="00961763" w:rsidRDefault="004B3FC7" w:rsidP="00494BD9">
      <w:pPr>
        <w:spacing w:line="320" w:lineRule="exact"/>
        <w:jc w:val="both"/>
        <w:rPr>
          <w:rFonts w:ascii="Calibri" w:hAnsi="Calibri"/>
        </w:rPr>
      </w:pPr>
    </w:p>
    <w:p w14:paraId="4310A5EA" w14:textId="2296F63E" w:rsidR="004B3FC7" w:rsidRPr="00961763" w:rsidRDefault="00B07963" w:rsidP="00494BD9">
      <w:pPr>
        <w:spacing w:line="320" w:lineRule="exact"/>
        <w:jc w:val="both"/>
        <w:rPr>
          <w:rFonts w:ascii="Calibri" w:hAnsi="Calibri"/>
        </w:rPr>
      </w:pPr>
      <w:r w:rsidRPr="00961763">
        <w:rPr>
          <w:rFonts w:ascii="Calibri" w:hAnsi="Calibri" w:hint="eastAsia"/>
          <w:b/>
        </w:rPr>
        <w:t xml:space="preserve">New Zealand </w:t>
      </w:r>
      <w:r w:rsidR="00CC4BAE" w:rsidRPr="00961763">
        <w:rPr>
          <w:rFonts w:ascii="Calibri" w:hAnsi="Calibri" w:hint="eastAsia"/>
        </w:rPr>
        <w:t xml:space="preserve">went on to state that </w:t>
      </w:r>
      <w:r w:rsidR="00291562" w:rsidRPr="00961763">
        <w:rPr>
          <w:rFonts w:ascii="Calibri" w:hAnsi="Calibri" w:hint="eastAsia"/>
        </w:rPr>
        <w:t xml:space="preserve">at the presentation </w:t>
      </w:r>
      <w:r w:rsidR="00291562" w:rsidRPr="00961763">
        <w:rPr>
          <w:rFonts w:ascii="Calibri" w:hAnsi="Calibri"/>
        </w:rPr>
        <w:t>tomorrow</w:t>
      </w:r>
      <w:r w:rsidR="00291562" w:rsidRPr="00961763">
        <w:rPr>
          <w:rFonts w:ascii="Calibri" w:hAnsi="Calibri" w:hint="eastAsia"/>
        </w:rPr>
        <w:t xml:space="preserve">, </w:t>
      </w:r>
      <w:r w:rsidR="00291562" w:rsidRPr="00961763">
        <w:rPr>
          <w:rFonts w:ascii="Calibri" w:hAnsi="Calibri" w:hint="eastAsia"/>
          <w:b/>
        </w:rPr>
        <w:t xml:space="preserve">New Zealand </w:t>
      </w:r>
      <w:r w:rsidR="00291562" w:rsidRPr="00961763">
        <w:rPr>
          <w:rFonts w:ascii="Calibri" w:hAnsi="Calibri" w:hint="eastAsia"/>
        </w:rPr>
        <w:t>will be challenging som</w:t>
      </w:r>
      <w:r w:rsidR="00426A8F" w:rsidRPr="00961763">
        <w:rPr>
          <w:rFonts w:ascii="Calibri" w:hAnsi="Calibri" w:hint="eastAsia"/>
        </w:rPr>
        <w:t>e of the assumptions that seem</w:t>
      </w:r>
      <w:r w:rsidR="0007210D" w:rsidRPr="00961763">
        <w:rPr>
          <w:rFonts w:ascii="Calibri" w:hAnsi="Calibri" w:hint="eastAsia"/>
        </w:rPr>
        <w:t xml:space="preserve"> to be</w:t>
      </w:r>
      <w:r w:rsidR="00291562" w:rsidRPr="00961763">
        <w:rPr>
          <w:rFonts w:ascii="Calibri" w:hAnsi="Calibri" w:hint="eastAsia"/>
        </w:rPr>
        <w:t xml:space="preserve"> met</w:t>
      </w:r>
      <w:r w:rsidR="00426A8F" w:rsidRPr="00961763">
        <w:rPr>
          <w:rFonts w:ascii="Calibri" w:hAnsi="Calibri" w:hint="eastAsia"/>
        </w:rPr>
        <w:t xml:space="preserve"> at the moment</w:t>
      </w:r>
      <w:r w:rsidR="00291562" w:rsidRPr="00961763">
        <w:rPr>
          <w:rFonts w:ascii="Calibri" w:hAnsi="Calibri" w:hint="eastAsia"/>
        </w:rPr>
        <w:t xml:space="preserve">. </w:t>
      </w:r>
    </w:p>
    <w:p w14:paraId="225F8619" w14:textId="77777777" w:rsidR="004B3FC7" w:rsidRPr="00961763" w:rsidRDefault="004B3FC7" w:rsidP="00494BD9">
      <w:pPr>
        <w:spacing w:line="320" w:lineRule="exact"/>
        <w:jc w:val="both"/>
        <w:rPr>
          <w:rFonts w:ascii="Calibri" w:hAnsi="Calibri"/>
        </w:rPr>
      </w:pPr>
    </w:p>
    <w:p w14:paraId="45A822F5" w14:textId="2AB26304" w:rsidR="004B3FC7" w:rsidRPr="00961763" w:rsidRDefault="00291562" w:rsidP="00494BD9">
      <w:pPr>
        <w:spacing w:line="320" w:lineRule="exact"/>
        <w:jc w:val="both"/>
        <w:rPr>
          <w:rFonts w:ascii="Calibri" w:hAnsi="Calibri"/>
        </w:rPr>
      </w:pPr>
      <w:r w:rsidRPr="00961763">
        <w:rPr>
          <w:rFonts w:ascii="Calibri" w:hAnsi="Calibri" w:hint="eastAsia"/>
          <w:b/>
        </w:rPr>
        <w:t>Singapore</w:t>
      </w:r>
      <w:r w:rsidRPr="00961763">
        <w:rPr>
          <w:rFonts w:ascii="Calibri" w:hAnsi="Calibri" w:hint="eastAsia"/>
        </w:rPr>
        <w:t xml:space="preserve"> </w:t>
      </w:r>
      <w:r w:rsidR="006B1CCA" w:rsidRPr="00961763">
        <w:rPr>
          <w:rFonts w:ascii="Calibri" w:hAnsi="Calibri" w:hint="eastAsia"/>
        </w:rPr>
        <w:t>concurred that</w:t>
      </w:r>
      <w:r w:rsidRPr="00961763">
        <w:rPr>
          <w:rFonts w:ascii="Calibri" w:hAnsi="Calibri" w:hint="eastAsia"/>
        </w:rPr>
        <w:t xml:space="preserve"> there will be more time </w:t>
      </w:r>
      <w:r w:rsidR="006B1CCA" w:rsidRPr="00961763">
        <w:rPr>
          <w:rFonts w:ascii="Calibri" w:hAnsi="Calibri"/>
        </w:rPr>
        <w:t>tomorrow</w:t>
      </w:r>
      <w:r w:rsidR="006B1CCA" w:rsidRPr="00961763">
        <w:rPr>
          <w:rFonts w:ascii="Calibri" w:hAnsi="Calibri" w:hint="eastAsia"/>
        </w:rPr>
        <w:t xml:space="preserve"> </w:t>
      </w:r>
      <w:r w:rsidRPr="00961763">
        <w:rPr>
          <w:rFonts w:ascii="Calibri" w:hAnsi="Calibri" w:hint="eastAsia"/>
        </w:rPr>
        <w:t xml:space="preserve">to deliberate on </w:t>
      </w:r>
      <w:r w:rsidR="0007210D" w:rsidRPr="00961763">
        <w:rPr>
          <w:rFonts w:ascii="Calibri" w:hAnsi="Calibri" w:hint="eastAsia"/>
        </w:rPr>
        <w:t>whether we should twi</w:t>
      </w:r>
      <w:r w:rsidR="006B1CCA" w:rsidRPr="00961763">
        <w:rPr>
          <w:rFonts w:ascii="Calibri" w:hAnsi="Calibri" w:hint="eastAsia"/>
        </w:rPr>
        <w:t>s</w:t>
      </w:r>
      <w:r w:rsidR="00FE665E" w:rsidRPr="00961763">
        <w:rPr>
          <w:rFonts w:ascii="Calibri" w:hAnsi="Calibri" w:hint="eastAsia"/>
        </w:rPr>
        <w:t>t the APEC Architect Project</w:t>
      </w:r>
      <w:r w:rsidR="0007210D" w:rsidRPr="00961763">
        <w:rPr>
          <w:rFonts w:ascii="Calibri" w:hAnsi="Calibri" w:hint="eastAsia"/>
        </w:rPr>
        <w:t xml:space="preserve"> </w:t>
      </w:r>
      <w:r w:rsidRPr="00961763">
        <w:rPr>
          <w:rFonts w:ascii="Calibri" w:hAnsi="Calibri" w:hint="eastAsia"/>
        </w:rPr>
        <w:t>or disband it</w:t>
      </w:r>
      <w:r w:rsidR="006B1CCA" w:rsidRPr="00961763">
        <w:rPr>
          <w:rFonts w:ascii="Calibri" w:hAnsi="Calibri" w:hint="eastAsia"/>
        </w:rPr>
        <w:t>.</w:t>
      </w:r>
      <w:r w:rsidR="00CD3E96" w:rsidRPr="00961763">
        <w:rPr>
          <w:rFonts w:ascii="Calibri" w:hAnsi="Calibri" w:hint="eastAsia"/>
        </w:rPr>
        <w:t xml:space="preserve"> </w:t>
      </w:r>
    </w:p>
    <w:p w14:paraId="055DECA8" w14:textId="77777777" w:rsidR="004B3FC7" w:rsidRPr="00961763" w:rsidRDefault="004B3FC7" w:rsidP="00494BD9">
      <w:pPr>
        <w:spacing w:line="320" w:lineRule="exact"/>
        <w:jc w:val="both"/>
        <w:rPr>
          <w:rFonts w:ascii="Calibri" w:hAnsi="Calibri"/>
        </w:rPr>
      </w:pPr>
    </w:p>
    <w:p w14:paraId="2EA6F3D1" w14:textId="6C969A3F" w:rsidR="00291562" w:rsidRPr="00961763" w:rsidRDefault="006B1CCA" w:rsidP="00494BD9">
      <w:pPr>
        <w:spacing w:line="320" w:lineRule="exact"/>
        <w:jc w:val="both"/>
        <w:rPr>
          <w:rFonts w:ascii="Calibri" w:hAnsi="Calibri"/>
        </w:rPr>
      </w:pPr>
      <w:r w:rsidRPr="00961763">
        <w:rPr>
          <w:rFonts w:ascii="Calibri" w:hAnsi="Calibri" w:hint="eastAsia"/>
          <w:b/>
        </w:rPr>
        <w:lastRenderedPageBreak/>
        <w:t>China</w:t>
      </w:r>
      <w:r w:rsidRPr="00961763">
        <w:rPr>
          <w:rFonts w:ascii="Calibri" w:hAnsi="Calibri" w:hint="eastAsia"/>
        </w:rPr>
        <w:t xml:space="preserve"> </w:t>
      </w:r>
      <w:r w:rsidR="00FE665E" w:rsidRPr="00961763">
        <w:rPr>
          <w:rFonts w:ascii="Calibri" w:hAnsi="Calibri" w:hint="eastAsia"/>
        </w:rPr>
        <w:t xml:space="preserve">formally moved that the Council shall </w:t>
      </w:r>
      <w:r w:rsidR="00CD3E96" w:rsidRPr="00961763">
        <w:rPr>
          <w:rFonts w:ascii="Calibri" w:hAnsi="Calibri" w:hint="eastAsia"/>
        </w:rPr>
        <w:t>discuss</w:t>
      </w:r>
      <w:r w:rsidRPr="00961763">
        <w:rPr>
          <w:rFonts w:ascii="Calibri" w:hAnsi="Calibri" w:hint="eastAsia"/>
        </w:rPr>
        <w:t xml:space="preserve"> this issue </w:t>
      </w:r>
      <w:r w:rsidR="00CD3E96" w:rsidRPr="00961763">
        <w:rPr>
          <w:rFonts w:ascii="Calibri" w:hAnsi="Calibri" w:hint="eastAsia"/>
        </w:rPr>
        <w:t xml:space="preserve">in </w:t>
      </w:r>
      <w:r w:rsidRPr="00961763">
        <w:rPr>
          <w:rFonts w:ascii="Calibri" w:hAnsi="Calibri" w:hint="eastAsia"/>
        </w:rPr>
        <w:t>tomorrow</w:t>
      </w:r>
      <w:r w:rsidRPr="00961763">
        <w:rPr>
          <w:rFonts w:ascii="Calibri" w:hAnsi="Calibri"/>
        </w:rPr>
        <w:t>’</w:t>
      </w:r>
      <w:r w:rsidRPr="00961763">
        <w:rPr>
          <w:rFonts w:ascii="Calibri" w:hAnsi="Calibri" w:hint="eastAsia"/>
        </w:rPr>
        <w:t xml:space="preserve">s </w:t>
      </w:r>
      <w:r w:rsidR="00CD3E96" w:rsidRPr="00961763">
        <w:rPr>
          <w:rFonts w:ascii="Calibri" w:hAnsi="Calibri" w:hint="eastAsia"/>
        </w:rPr>
        <w:t>session</w:t>
      </w:r>
      <w:r w:rsidRPr="00961763">
        <w:rPr>
          <w:rFonts w:ascii="Calibri" w:hAnsi="Calibri" w:hint="eastAsia"/>
        </w:rPr>
        <w:t>.</w:t>
      </w:r>
    </w:p>
    <w:p w14:paraId="65129FFE" w14:textId="77777777" w:rsidR="006B1CCA" w:rsidRPr="00961763" w:rsidRDefault="006B1CCA" w:rsidP="00494BD9">
      <w:pPr>
        <w:spacing w:line="320" w:lineRule="exact"/>
        <w:jc w:val="both"/>
        <w:rPr>
          <w:rFonts w:ascii="Calibri" w:hAnsi="Calibri"/>
        </w:rPr>
      </w:pPr>
    </w:p>
    <w:p w14:paraId="6867EA6A" w14:textId="58EAAA5C" w:rsidR="0007210D" w:rsidRPr="00961763" w:rsidRDefault="0007210D" w:rsidP="00494BD9">
      <w:pPr>
        <w:spacing w:line="320" w:lineRule="exact"/>
        <w:jc w:val="both"/>
        <w:rPr>
          <w:rFonts w:ascii="Calibri" w:hAnsi="Calibri"/>
        </w:rPr>
      </w:pPr>
      <w:r w:rsidRPr="00961763">
        <w:rPr>
          <w:rFonts w:ascii="Calibri" w:hAnsi="Calibri" w:hint="eastAsia"/>
          <w:b/>
        </w:rPr>
        <w:t xml:space="preserve">The Chair </w:t>
      </w:r>
      <w:r w:rsidR="006B1CCA" w:rsidRPr="00961763">
        <w:rPr>
          <w:rFonts w:ascii="Calibri" w:hAnsi="Calibri" w:hint="eastAsia"/>
        </w:rPr>
        <w:t xml:space="preserve">concluded that the Secretariat will distribute the documents presented by Korea </w:t>
      </w:r>
      <w:r w:rsidR="002019CC" w:rsidRPr="00961763">
        <w:rPr>
          <w:rFonts w:ascii="Calibri" w:hAnsi="Calibri" w:hint="eastAsia"/>
        </w:rPr>
        <w:t xml:space="preserve">to all economies </w:t>
      </w:r>
      <w:r w:rsidR="006B1CCA" w:rsidRPr="00961763">
        <w:rPr>
          <w:rFonts w:ascii="Calibri" w:hAnsi="Calibri" w:hint="eastAsia"/>
        </w:rPr>
        <w:t xml:space="preserve">and the Council will continue </w:t>
      </w:r>
      <w:r w:rsidR="006B1CCA" w:rsidRPr="00961763">
        <w:rPr>
          <w:rFonts w:ascii="Calibri" w:hAnsi="Calibri"/>
        </w:rPr>
        <w:t xml:space="preserve">with </w:t>
      </w:r>
      <w:r w:rsidR="002019CC" w:rsidRPr="00961763">
        <w:rPr>
          <w:rFonts w:ascii="Calibri" w:hAnsi="Calibri" w:hint="eastAsia"/>
        </w:rPr>
        <w:t xml:space="preserve">the discussion on Future of the APEC Architect Project </w:t>
      </w:r>
      <w:r w:rsidR="002019CC" w:rsidRPr="00961763">
        <w:rPr>
          <w:rFonts w:ascii="Calibri" w:hAnsi="Calibri"/>
        </w:rPr>
        <w:t>tomorrow</w:t>
      </w:r>
      <w:r w:rsidR="002019CC" w:rsidRPr="00961763">
        <w:rPr>
          <w:rFonts w:ascii="Calibri" w:hAnsi="Calibri" w:hint="eastAsia"/>
        </w:rPr>
        <w:t>.</w:t>
      </w:r>
    </w:p>
    <w:p w14:paraId="01DF2A09" w14:textId="77777777" w:rsidR="004B3FC7" w:rsidRPr="00961763" w:rsidRDefault="004B3FC7" w:rsidP="00494BD9">
      <w:pPr>
        <w:spacing w:line="320" w:lineRule="exact"/>
        <w:jc w:val="both"/>
        <w:rPr>
          <w:rFonts w:ascii="Calibri" w:hAnsi="Calibri"/>
        </w:rPr>
      </w:pPr>
    </w:p>
    <w:p w14:paraId="695C3AD0" w14:textId="3CA5AB9B" w:rsidR="004B3FC7" w:rsidRPr="00961763" w:rsidRDefault="004B3FC7" w:rsidP="00494BD9">
      <w:pPr>
        <w:spacing w:line="320" w:lineRule="exact"/>
        <w:jc w:val="both"/>
        <w:rPr>
          <w:rFonts w:ascii="Calibri" w:hAnsi="Calibri"/>
        </w:rPr>
      </w:pPr>
      <w:r w:rsidRPr="00961763">
        <w:rPr>
          <w:rFonts w:ascii="Calibri" w:hAnsi="Calibri" w:hint="eastAsia"/>
          <w:b/>
        </w:rPr>
        <w:t xml:space="preserve">The Chair </w:t>
      </w:r>
      <w:r w:rsidR="008D6EC4" w:rsidRPr="00961763">
        <w:rPr>
          <w:rFonts w:ascii="Calibri" w:hAnsi="Calibri" w:hint="eastAsia"/>
        </w:rPr>
        <w:t>also</w:t>
      </w:r>
      <w:r w:rsidR="007E5DDA" w:rsidRPr="00961763">
        <w:rPr>
          <w:rFonts w:ascii="Calibri" w:hAnsi="Calibri" w:hint="eastAsia"/>
        </w:rPr>
        <w:t xml:space="preserve"> raise</w:t>
      </w:r>
      <w:r w:rsidR="008D6EC4" w:rsidRPr="00961763">
        <w:rPr>
          <w:rFonts w:ascii="Calibri" w:hAnsi="Calibri" w:hint="eastAsia"/>
        </w:rPr>
        <w:t>d the following</w:t>
      </w:r>
      <w:r w:rsidR="007E5DDA" w:rsidRPr="00961763">
        <w:rPr>
          <w:rFonts w:ascii="Calibri" w:hAnsi="Calibri" w:hint="eastAsia"/>
        </w:rPr>
        <w:t xml:space="preserve"> matters arising from last C</w:t>
      </w:r>
      <w:r w:rsidR="008D6EC4" w:rsidRPr="00961763">
        <w:rPr>
          <w:rFonts w:ascii="Calibri" w:hAnsi="Calibri" w:hint="eastAsia"/>
        </w:rPr>
        <w:t>entral Council Meeting:</w:t>
      </w:r>
    </w:p>
    <w:p w14:paraId="3AD8EEF2" w14:textId="77777777" w:rsidR="000338DD" w:rsidRPr="00961763" w:rsidRDefault="000338DD" w:rsidP="00494BD9">
      <w:pPr>
        <w:spacing w:line="320" w:lineRule="exact"/>
        <w:jc w:val="both"/>
        <w:rPr>
          <w:rFonts w:ascii="Calibri" w:hAnsi="Calibri"/>
        </w:rPr>
      </w:pPr>
    </w:p>
    <w:p w14:paraId="273CDEC7" w14:textId="77777777" w:rsidR="000338DD" w:rsidRPr="00961763" w:rsidRDefault="00586DB3" w:rsidP="00494BD9">
      <w:pPr>
        <w:pStyle w:val="ListParagraph"/>
        <w:widowControl/>
        <w:numPr>
          <w:ilvl w:val="0"/>
          <w:numId w:val="4"/>
        </w:numPr>
        <w:spacing w:line="320" w:lineRule="exact"/>
        <w:jc w:val="both"/>
        <w:rPr>
          <w:rFonts w:ascii="Calibri" w:hAnsi="Calibri"/>
        </w:rPr>
      </w:pPr>
      <w:r w:rsidRPr="00961763">
        <w:rPr>
          <w:rFonts w:ascii="Calibri" w:hAnsi="Calibri" w:hint="eastAsia"/>
        </w:rPr>
        <w:t>Basis of mobility</w:t>
      </w:r>
      <w:r w:rsidRPr="00961763">
        <w:rPr>
          <w:rFonts w:ascii="Calibri" w:hAnsi="Calibri"/>
        </w:rPr>
        <w:t xml:space="preserve"> </w:t>
      </w:r>
      <w:r w:rsidRPr="00961763">
        <w:rPr>
          <w:rFonts w:ascii="Calibri" w:hAnsi="Calibri" w:hint="eastAsia"/>
        </w:rPr>
        <w:t>of ASEAN economies and whether it is similar with APEC</w:t>
      </w:r>
    </w:p>
    <w:p w14:paraId="2F539E18" w14:textId="4846159D" w:rsidR="000338DD" w:rsidRPr="00961763" w:rsidRDefault="000338DD" w:rsidP="00494BD9">
      <w:pPr>
        <w:pStyle w:val="ListParagraph"/>
        <w:widowControl/>
        <w:numPr>
          <w:ilvl w:val="0"/>
          <w:numId w:val="4"/>
        </w:numPr>
        <w:spacing w:line="320" w:lineRule="exact"/>
        <w:jc w:val="both"/>
        <w:rPr>
          <w:rFonts w:ascii="Calibri" w:hAnsi="Calibri"/>
        </w:rPr>
      </w:pPr>
      <w:r w:rsidRPr="00961763">
        <w:rPr>
          <w:rFonts w:ascii="Calibri" w:hAnsi="Calibri" w:cstheme="minorBidi" w:hint="eastAsia"/>
          <w:lang w:eastAsia="zh-CN"/>
        </w:rPr>
        <w:t>F</w:t>
      </w:r>
      <w:r w:rsidRPr="00961763">
        <w:rPr>
          <w:rFonts w:ascii="Calibri" w:hAnsi="Calibri" w:cstheme="minorBidi"/>
          <w:lang w:eastAsia="zh-CN"/>
        </w:rPr>
        <w:t xml:space="preserve">rom previous meeting minutes, there was </w:t>
      </w:r>
      <w:r w:rsidRPr="00961763">
        <w:rPr>
          <w:rFonts w:ascii="Calibri" w:hAnsi="Calibri" w:cstheme="minorBidi" w:hint="eastAsia"/>
          <w:lang w:eastAsia="zh-CN"/>
        </w:rPr>
        <w:t xml:space="preserve">a </w:t>
      </w:r>
      <w:r w:rsidRPr="00961763">
        <w:rPr>
          <w:rFonts w:ascii="Calibri" w:hAnsi="Calibri" w:cstheme="minorBidi"/>
          <w:lang w:eastAsia="zh-CN"/>
        </w:rPr>
        <w:t xml:space="preserve">request to </w:t>
      </w:r>
      <w:r w:rsidRPr="00961763">
        <w:rPr>
          <w:rFonts w:ascii="Calibri" w:hAnsi="Calibri" w:cstheme="minorBidi" w:hint="eastAsia"/>
          <w:lang w:eastAsia="zh-CN"/>
        </w:rPr>
        <w:t>insert a row on the existing economy report that indicates</w:t>
      </w:r>
      <w:r w:rsidRPr="00961763">
        <w:rPr>
          <w:rFonts w:ascii="Calibri" w:hAnsi="Calibri" w:cstheme="minorBidi"/>
          <w:lang w:eastAsia="zh-CN"/>
        </w:rPr>
        <w:t xml:space="preserve"> “Number of APEC Architects from Other Economies”. The Chinese Secretariat has made relevant amendment and invited participating economies to fill in the report in June. So </w:t>
      </w:r>
      <w:r w:rsidR="00435C9C" w:rsidRPr="00961763">
        <w:rPr>
          <w:rFonts w:ascii="Calibri" w:hAnsi="Calibri" w:cstheme="minorBidi"/>
          <w:lang w:eastAsia="zh-CN"/>
        </w:rPr>
        <w:t>far,</w:t>
      </w:r>
      <w:r w:rsidRPr="00961763">
        <w:rPr>
          <w:rFonts w:ascii="Calibri" w:hAnsi="Calibri" w:cstheme="minorBidi"/>
          <w:lang w:eastAsia="zh-CN"/>
        </w:rPr>
        <w:t xml:space="preserve"> </w:t>
      </w:r>
      <w:r w:rsidRPr="00961763">
        <w:rPr>
          <w:rFonts w:ascii="Calibri" w:hAnsi="Calibri" w:cstheme="minorBidi" w:hint="eastAsia"/>
          <w:lang w:eastAsia="zh-CN"/>
        </w:rPr>
        <w:t xml:space="preserve">all </w:t>
      </w:r>
      <w:r w:rsidR="004E304A" w:rsidRPr="00961763">
        <w:rPr>
          <w:rFonts w:ascii="Calibri" w:hAnsi="Calibri" w:cstheme="minorBidi"/>
          <w:lang w:eastAsia="zh-CN"/>
        </w:rPr>
        <w:t>t</w:t>
      </w:r>
      <w:r w:rsidRPr="00961763">
        <w:rPr>
          <w:rFonts w:ascii="Calibri" w:hAnsi="Calibri" w:cstheme="minorBidi" w:hint="eastAsia"/>
          <w:lang w:eastAsia="zh-CN"/>
        </w:rPr>
        <w:t xml:space="preserve">he </w:t>
      </w:r>
      <w:r w:rsidRPr="00961763">
        <w:rPr>
          <w:rFonts w:ascii="Calibri" w:hAnsi="Calibri" w:cstheme="minorBidi"/>
          <w:lang w:eastAsia="zh-CN"/>
        </w:rPr>
        <w:t xml:space="preserve">14 economies have handed in their respective report in a timely manner. </w:t>
      </w:r>
    </w:p>
    <w:p w14:paraId="389CD9F1" w14:textId="7647B248" w:rsidR="000338DD" w:rsidRPr="00961763" w:rsidRDefault="000338DD" w:rsidP="00494BD9">
      <w:pPr>
        <w:pStyle w:val="ListParagraph"/>
        <w:widowControl/>
        <w:numPr>
          <w:ilvl w:val="0"/>
          <w:numId w:val="4"/>
        </w:numPr>
        <w:spacing w:line="320" w:lineRule="exact"/>
        <w:jc w:val="both"/>
        <w:rPr>
          <w:rFonts w:ascii="Calibri" w:hAnsi="Calibri"/>
        </w:rPr>
      </w:pPr>
      <w:r w:rsidRPr="00961763">
        <w:rPr>
          <w:rFonts w:ascii="Calibri" w:hAnsi="Calibri" w:cstheme="minorBidi"/>
          <w:lang w:eastAsia="zh-CN"/>
        </w:rPr>
        <w:t>In the last Central Council Meeting, the economies had a discussion on the definition of architects in relation to the founding and asked for a r</w:t>
      </w:r>
      <w:r w:rsidRPr="00961763">
        <w:rPr>
          <w:rFonts w:ascii="Calibri" w:hAnsi="Calibri" w:cstheme="minorBidi" w:hint="eastAsia"/>
          <w:lang w:eastAsia="zh-CN"/>
        </w:rPr>
        <w:t>e- evaluation on APEC</w:t>
      </w:r>
      <w:r w:rsidRPr="00961763">
        <w:rPr>
          <w:rFonts w:ascii="Calibri" w:hAnsi="Calibri" w:cstheme="minorBidi"/>
          <w:lang w:eastAsia="zh-CN"/>
        </w:rPr>
        <w:t xml:space="preserve"> Architect funding and </w:t>
      </w:r>
      <w:r w:rsidRPr="00961763">
        <w:rPr>
          <w:rFonts w:ascii="Calibri" w:hAnsi="Calibri" w:cstheme="minorBidi" w:hint="eastAsia"/>
          <w:lang w:eastAsia="zh-CN"/>
        </w:rPr>
        <w:t xml:space="preserve">an </w:t>
      </w:r>
      <w:r w:rsidRPr="00961763">
        <w:rPr>
          <w:rFonts w:ascii="Calibri" w:hAnsi="Calibri" w:cstheme="minorBidi"/>
          <w:lang w:eastAsia="zh-CN"/>
        </w:rPr>
        <w:t xml:space="preserve">update to it. The definition of architect is yet to be confirmed. </w:t>
      </w:r>
    </w:p>
    <w:p w14:paraId="378F6898" w14:textId="77777777" w:rsidR="000338DD" w:rsidRPr="00961763" w:rsidRDefault="000338DD" w:rsidP="00494BD9">
      <w:pPr>
        <w:spacing w:line="320" w:lineRule="exact"/>
        <w:jc w:val="both"/>
        <w:rPr>
          <w:rFonts w:ascii="Calibri" w:hAnsi="Calibri"/>
        </w:rPr>
      </w:pPr>
    </w:p>
    <w:p w14:paraId="0A205D03" w14:textId="6A7597B1" w:rsidR="00845993" w:rsidRPr="00961763" w:rsidRDefault="00845993" w:rsidP="00494BD9">
      <w:pPr>
        <w:pStyle w:val="BodyText"/>
        <w:tabs>
          <w:tab w:val="left" w:pos="627"/>
        </w:tabs>
        <w:kinsoku w:val="0"/>
        <w:overflowPunct w:val="0"/>
        <w:spacing w:before="37" w:line="320" w:lineRule="exact"/>
        <w:jc w:val="both"/>
        <w:rPr>
          <w:rFonts w:ascii="Calibri" w:eastAsiaTheme="minorEastAsia" w:hAnsi="Calibri"/>
          <w:b/>
          <w:spacing w:val="-1"/>
          <w:sz w:val="24"/>
          <w:szCs w:val="22"/>
          <w:lang w:eastAsia="zh-CN"/>
        </w:rPr>
      </w:pPr>
      <w:r w:rsidRPr="00961763">
        <w:rPr>
          <w:rFonts w:ascii="Calibri" w:eastAsiaTheme="minorEastAsia" w:hAnsi="Calibri"/>
          <w:b/>
          <w:spacing w:val="-1"/>
          <w:sz w:val="24"/>
          <w:szCs w:val="22"/>
          <w:lang w:eastAsia="zh-CN"/>
        </w:rPr>
        <w:t xml:space="preserve">Item 7 </w:t>
      </w:r>
      <w:r w:rsidR="00FC18B1">
        <w:rPr>
          <w:rFonts w:ascii="Calibri" w:eastAsiaTheme="minorEastAsia" w:hAnsi="Calibri"/>
          <w:b/>
          <w:spacing w:val="-1"/>
          <w:sz w:val="24"/>
          <w:szCs w:val="22"/>
          <w:lang w:eastAsia="zh-CN"/>
        </w:rPr>
        <w:t>-</w:t>
      </w:r>
      <w:r w:rsidRPr="00961763">
        <w:rPr>
          <w:rFonts w:ascii="Calibri" w:eastAsiaTheme="minorEastAsia" w:hAnsi="Calibri"/>
          <w:b/>
          <w:spacing w:val="-1"/>
          <w:sz w:val="24"/>
          <w:szCs w:val="22"/>
          <w:lang w:eastAsia="zh-CN"/>
        </w:rPr>
        <w:t xml:space="preserve"> Reporting</w:t>
      </w:r>
    </w:p>
    <w:p w14:paraId="6448CD9B" w14:textId="77777777" w:rsidR="00BD0695" w:rsidRPr="00961763" w:rsidRDefault="00BD0695" w:rsidP="00494BD9">
      <w:pPr>
        <w:spacing w:line="320" w:lineRule="exact"/>
        <w:jc w:val="both"/>
        <w:rPr>
          <w:rFonts w:ascii="Calibri" w:hAnsi="Calibri" w:cs="Arial"/>
          <w:b/>
          <w:spacing w:val="-1"/>
        </w:rPr>
      </w:pPr>
    </w:p>
    <w:p w14:paraId="30306A9A" w14:textId="718B4D71" w:rsidR="002019CC" w:rsidRPr="00961763" w:rsidRDefault="00BD0695" w:rsidP="00494BD9">
      <w:pPr>
        <w:spacing w:line="320" w:lineRule="exact"/>
        <w:jc w:val="both"/>
        <w:rPr>
          <w:rFonts w:ascii="Calibri" w:hAnsi="Calibri" w:cs="Arial"/>
          <w:b/>
          <w:spacing w:val="-1"/>
        </w:rPr>
      </w:pPr>
      <w:r w:rsidRPr="00961763">
        <w:rPr>
          <w:rFonts w:ascii="Calibri" w:hAnsi="Calibri" w:cs="Arial"/>
          <w:b/>
          <w:spacing w:val="-1"/>
        </w:rPr>
        <w:t>Item 7.1 - Applications to form new Monitoring Committees</w:t>
      </w:r>
    </w:p>
    <w:p w14:paraId="1EBD6E9A" w14:textId="77777777" w:rsidR="00BD0695" w:rsidRPr="00961763" w:rsidRDefault="00BD0695" w:rsidP="00494BD9">
      <w:pPr>
        <w:spacing w:line="320" w:lineRule="exact"/>
        <w:jc w:val="both"/>
        <w:rPr>
          <w:rFonts w:ascii="Calibri" w:hAnsi="Calibri"/>
        </w:rPr>
      </w:pPr>
    </w:p>
    <w:p w14:paraId="4C765B07" w14:textId="60583C51" w:rsidR="002019CC" w:rsidRPr="00961763" w:rsidRDefault="00BD0695" w:rsidP="00494BD9">
      <w:pPr>
        <w:spacing w:line="320" w:lineRule="exact"/>
        <w:jc w:val="both"/>
        <w:rPr>
          <w:rFonts w:ascii="Calibri" w:hAnsi="Calibri"/>
        </w:rPr>
      </w:pPr>
      <w:r w:rsidRPr="00961763">
        <w:rPr>
          <w:rFonts w:ascii="Calibri" w:hAnsi="Calibri" w:hint="eastAsia"/>
          <w:b/>
        </w:rPr>
        <w:t xml:space="preserve">The Chair </w:t>
      </w:r>
      <w:r w:rsidRPr="00961763">
        <w:rPr>
          <w:rFonts w:ascii="Calibri" w:hAnsi="Calibri" w:hint="eastAsia"/>
        </w:rPr>
        <w:t>stated that as a multilateral organization, APEC Architect Project is inclusive and welcomes new application</w:t>
      </w:r>
      <w:r w:rsidR="00AC1AF5" w:rsidRPr="00961763">
        <w:rPr>
          <w:rFonts w:ascii="Calibri" w:hAnsi="Calibri"/>
        </w:rPr>
        <w:t>s</w:t>
      </w:r>
      <w:r w:rsidRPr="00961763">
        <w:rPr>
          <w:rFonts w:ascii="Calibri" w:hAnsi="Calibri" w:hint="eastAsia"/>
        </w:rPr>
        <w:t xml:space="preserve"> with arms wide open but unfortunately up to date, the Secretariat has not received any application to form new monitoring committees.</w:t>
      </w:r>
    </w:p>
    <w:p w14:paraId="79031D14" w14:textId="77777777" w:rsidR="00465E18" w:rsidRPr="00961763" w:rsidRDefault="00465E18" w:rsidP="00494BD9">
      <w:pPr>
        <w:spacing w:line="320" w:lineRule="exact"/>
        <w:jc w:val="both"/>
        <w:rPr>
          <w:rFonts w:ascii="Calibri" w:hAnsi="Calibri"/>
        </w:rPr>
      </w:pPr>
    </w:p>
    <w:p w14:paraId="077F8806" w14:textId="62FFAA5F" w:rsidR="00465E18" w:rsidRPr="00961763" w:rsidRDefault="00465E18" w:rsidP="00494BD9">
      <w:pPr>
        <w:spacing w:line="320" w:lineRule="exact"/>
        <w:jc w:val="both"/>
        <w:rPr>
          <w:rFonts w:ascii="Calibri" w:hAnsi="Calibri"/>
        </w:rPr>
      </w:pPr>
      <w:r w:rsidRPr="00961763">
        <w:rPr>
          <w:rFonts w:ascii="Calibri" w:hAnsi="Calibri" w:hint="eastAsia"/>
          <w:b/>
        </w:rPr>
        <w:t>Canada</w:t>
      </w:r>
      <w:r w:rsidRPr="00961763">
        <w:rPr>
          <w:rFonts w:ascii="Calibri" w:hAnsi="Calibri" w:hint="eastAsia"/>
        </w:rPr>
        <w:t xml:space="preserve"> requested an update from the Secretariat with regard to the earlier email discussion on Vietnam and Indonesia</w:t>
      </w:r>
      <w:r w:rsidRPr="00961763">
        <w:rPr>
          <w:rFonts w:ascii="Calibri" w:hAnsi="Calibri"/>
        </w:rPr>
        <w:t>’</w:t>
      </w:r>
      <w:r w:rsidRPr="00961763">
        <w:rPr>
          <w:rFonts w:ascii="Calibri" w:hAnsi="Calibri" w:hint="eastAsia"/>
        </w:rPr>
        <w:t>s joining.</w:t>
      </w:r>
    </w:p>
    <w:p w14:paraId="2FA26896" w14:textId="77777777" w:rsidR="00465E18" w:rsidRPr="00961763" w:rsidRDefault="00465E18" w:rsidP="00494BD9">
      <w:pPr>
        <w:spacing w:line="320" w:lineRule="exact"/>
        <w:jc w:val="both"/>
        <w:rPr>
          <w:rFonts w:ascii="Calibri" w:hAnsi="Calibri"/>
        </w:rPr>
      </w:pPr>
    </w:p>
    <w:p w14:paraId="0492FD77" w14:textId="72077B8D" w:rsidR="00465E18" w:rsidRPr="00961763" w:rsidRDefault="00465E18" w:rsidP="00494BD9">
      <w:pPr>
        <w:spacing w:line="320" w:lineRule="exact"/>
        <w:jc w:val="both"/>
        <w:rPr>
          <w:rFonts w:ascii="Calibri" w:hAnsi="Calibri"/>
        </w:rPr>
      </w:pPr>
      <w:r w:rsidRPr="00961763">
        <w:rPr>
          <w:rFonts w:ascii="Calibri" w:hAnsi="Calibri" w:hint="eastAsia"/>
          <w:b/>
        </w:rPr>
        <w:t xml:space="preserve">The Chair </w:t>
      </w:r>
      <w:r w:rsidRPr="00961763">
        <w:rPr>
          <w:rFonts w:ascii="Calibri" w:hAnsi="Calibri" w:hint="eastAsia"/>
        </w:rPr>
        <w:t xml:space="preserve">explained </w:t>
      </w:r>
      <w:r w:rsidRPr="00961763">
        <w:rPr>
          <w:rFonts w:ascii="Calibri" w:hAnsi="Calibri"/>
        </w:rPr>
        <w:t>that</w:t>
      </w:r>
      <w:r w:rsidRPr="00961763">
        <w:rPr>
          <w:rFonts w:ascii="Calibri" w:hAnsi="Calibri" w:hint="eastAsia"/>
        </w:rPr>
        <w:t xml:space="preserve"> the Secretariat has invited Vietnam and Indonesia to attend the 8</w:t>
      </w:r>
      <w:r w:rsidRPr="00961763">
        <w:rPr>
          <w:rFonts w:ascii="Calibri" w:hAnsi="Calibri" w:hint="eastAsia"/>
          <w:vertAlign w:val="superscript"/>
        </w:rPr>
        <w:t>th</w:t>
      </w:r>
      <w:r w:rsidRPr="00961763">
        <w:rPr>
          <w:rFonts w:ascii="Calibri" w:hAnsi="Calibri" w:hint="eastAsia"/>
        </w:rPr>
        <w:t xml:space="preserve"> Central Council Meeting as observers but didn</w:t>
      </w:r>
      <w:r w:rsidRPr="00961763">
        <w:rPr>
          <w:rFonts w:ascii="Calibri" w:hAnsi="Calibri"/>
        </w:rPr>
        <w:t>’</w:t>
      </w:r>
      <w:r w:rsidRPr="00961763">
        <w:rPr>
          <w:rFonts w:ascii="Calibri" w:hAnsi="Calibri" w:hint="eastAsia"/>
        </w:rPr>
        <w:t>t receive any reply.</w:t>
      </w:r>
    </w:p>
    <w:p w14:paraId="78154072" w14:textId="77777777" w:rsidR="00CD3E96" w:rsidRPr="00961763" w:rsidRDefault="00CD3E96" w:rsidP="00494BD9">
      <w:pPr>
        <w:spacing w:line="320" w:lineRule="exact"/>
        <w:jc w:val="both"/>
        <w:rPr>
          <w:rFonts w:ascii="Calibri" w:hAnsi="Calibri"/>
        </w:rPr>
      </w:pPr>
    </w:p>
    <w:p w14:paraId="15FFFFD0" w14:textId="77777777" w:rsidR="00CF0300" w:rsidRPr="00961763" w:rsidRDefault="00CF0300" w:rsidP="00494BD9">
      <w:pPr>
        <w:pStyle w:val="Heading1"/>
        <w:tabs>
          <w:tab w:val="left" w:pos="1560"/>
        </w:tabs>
        <w:kinsoku w:val="0"/>
        <w:overflowPunct w:val="0"/>
        <w:spacing w:line="320" w:lineRule="exact"/>
        <w:ind w:left="0" w:firstLine="0"/>
        <w:jc w:val="both"/>
        <w:rPr>
          <w:rFonts w:cs="Arial"/>
          <w:b/>
          <w:spacing w:val="-1"/>
          <w:kern w:val="2"/>
          <w:sz w:val="24"/>
          <w:lang w:eastAsia="zh-CN"/>
        </w:rPr>
      </w:pPr>
      <w:r w:rsidRPr="00961763">
        <w:rPr>
          <w:rFonts w:cs="Arial"/>
          <w:b/>
          <w:spacing w:val="-1"/>
          <w:kern w:val="2"/>
          <w:sz w:val="24"/>
          <w:lang w:eastAsia="zh-CN"/>
        </w:rPr>
        <w:t>Item 7.2 - Monitoring Committee reports to the Central Council</w:t>
      </w:r>
    </w:p>
    <w:p w14:paraId="62564475" w14:textId="77777777" w:rsidR="00CD3E96" w:rsidRPr="00961763" w:rsidRDefault="00CD3E96" w:rsidP="00494BD9">
      <w:pPr>
        <w:spacing w:line="320" w:lineRule="exact"/>
        <w:jc w:val="both"/>
        <w:rPr>
          <w:rFonts w:ascii="Calibri" w:hAnsi="Calibri"/>
        </w:rPr>
      </w:pPr>
    </w:p>
    <w:p w14:paraId="07D5A8D1" w14:textId="34FB210C" w:rsidR="000F7670" w:rsidRPr="00961763" w:rsidRDefault="00E33068" w:rsidP="00494BD9">
      <w:pPr>
        <w:spacing w:line="320" w:lineRule="exact"/>
        <w:jc w:val="both"/>
        <w:rPr>
          <w:rFonts w:ascii="Calibri" w:hAnsi="Calibri"/>
        </w:rPr>
      </w:pPr>
      <w:r w:rsidRPr="00961763">
        <w:rPr>
          <w:rFonts w:ascii="Calibri" w:hAnsi="Calibri" w:hint="eastAsia"/>
          <w:b/>
        </w:rPr>
        <w:t>Australia</w:t>
      </w:r>
      <w:r w:rsidRPr="00961763">
        <w:rPr>
          <w:rFonts w:ascii="Calibri" w:hAnsi="Calibri" w:hint="eastAsia"/>
        </w:rPr>
        <w:t xml:space="preserve"> reported </w:t>
      </w:r>
      <w:r w:rsidR="003D5FB0" w:rsidRPr="00961763">
        <w:rPr>
          <w:rFonts w:ascii="Calibri" w:hAnsi="Calibri" w:hint="eastAsia"/>
        </w:rPr>
        <w:t xml:space="preserve">on </w:t>
      </w:r>
      <w:r w:rsidR="000F7670" w:rsidRPr="00961763">
        <w:rPr>
          <w:rFonts w:ascii="Calibri" w:hAnsi="Calibri" w:hint="eastAsia"/>
        </w:rPr>
        <w:t>three initiatives relevant to the APEC Architect Project.</w:t>
      </w:r>
      <w:r w:rsidR="00931230" w:rsidRPr="00961763">
        <w:rPr>
          <w:rFonts w:ascii="Calibri" w:hAnsi="Calibri" w:hint="eastAsia"/>
        </w:rPr>
        <w:t xml:space="preserve"> Firstly, </w:t>
      </w:r>
      <w:r w:rsidR="00323366" w:rsidRPr="00961763">
        <w:rPr>
          <w:rFonts w:ascii="Calibri" w:hAnsi="Calibri" w:hint="eastAsia"/>
        </w:rPr>
        <w:t>they</w:t>
      </w:r>
      <w:r w:rsidR="003D5FB0" w:rsidRPr="00961763">
        <w:rPr>
          <w:rFonts w:ascii="Calibri" w:hAnsi="Calibri" w:hint="eastAsia"/>
        </w:rPr>
        <w:t xml:space="preserve"> have completed </w:t>
      </w:r>
      <w:r w:rsidR="00931230" w:rsidRPr="00961763">
        <w:rPr>
          <w:rFonts w:ascii="Calibri" w:hAnsi="Calibri" w:hint="eastAsia"/>
        </w:rPr>
        <w:t xml:space="preserve">a </w:t>
      </w:r>
      <w:r w:rsidR="000F7670" w:rsidRPr="00961763">
        <w:rPr>
          <w:rFonts w:ascii="Calibri" w:hAnsi="Calibri" w:hint="eastAsia"/>
        </w:rPr>
        <w:t xml:space="preserve">comprehensive review of the </w:t>
      </w:r>
      <w:r w:rsidR="000F7670" w:rsidRPr="00961763">
        <w:rPr>
          <w:rFonts w:ascii="Calibri" w:hAnsi="Calibri"/>
        </w:rPr>
        <w:t>accreditation</w:t>
      </w:r>
      <w:r w:rsidR="000F7670" w:rsidRPr="00961763">
        <w:rPr>
          <w:rFonts w:ascii="Calibri" w:hAnsi="Calibri" w:hint="eastAsia"/>
        </w:rPr>
        <w:t xml:space="preserve"> procedures</w:t>
      </w:r>
      <w:r w:rsidR="00931230" w:rsidRPr="00961763">
        <w:rPr>
          <w:rFonts w:ascii="Calibri" w:hAnsi="Calibri" w:hint="eastAsia"/>
        </w:rPr>
        <w:t>. Secondly they</w:t>
      </w:r>
      <w:r w:rsidR="000F7670" w:rsidRPr="00961763">
        <w:rPr>
          <w:rFonts w:ascii="Calibri" w:hAnsi="Calibri" w:hint="eastAsia"/>
        </w:rPr>
        <w:t xml:space="preserve"> have commenced an in-depth research into the prof</w:t>
      </w:r>
      <w:r w:rsidR="00931230" w:rsidRPr="00961763">
        <w:rPr>
          <w:rFonts w:ascii="Calibri" w:hAnsi="Calibri" w:hint="eastAsia"/>
        </w:rPr>
        <w:t>ession of architecture. They</w:t>
      </w:r>
      <w:r w:rsidR="000F7670" w:rsidRPr="00961763">
        <w:rPr>
          <w:rFonts w:ascii="Calibri" w:hAnsi="Calibri" w:hint="eastAsia"/>
        </w:rPr>
        <w:t xml:space="preserve"> are looking at the business of the architecture, the characteristics of the profession and the number</w:t>
      </w:r>
      <w:r w:rsidR="00931230" w:rsidRPr="00961763">
        <w:rPr>
          <w:rFonts w:ascii="Calibri" w:hAnsi="Calibri" w:hint="eastAsia"/>
        </w:rPr>
        <w:t>s</w:t>
      </w:r>
      <w:r w:rsidR="000F7670" w:rsidRPr="00961763">
        <w:rPr>
          <w:rFonts w:ascii="Calibri" w:hAnsi="Calibri" w:hint="eastAsia"/>
        </w:rPr>
        <w:t xml:space="preserve"> of students</w:t>
      </w:r>
      <w:r w:rsidR="00931230" w:rsidRPr="00961763">
        <w:rPr>
          <w:rFonts w:ascii="Calibri" w:hAnsi="Calibri" w:hint="eastAsia"/>
        </w:rPr>
        <w:t xml:space="preserve"> and practitioners. Thirdly, </w:t>
      </w:r>
      <w:r w:rsidR="00323366" w:rsidRPr="00961763">
        <w:rPr>
          <w:rFonts w:ascii="Calibri" w:hAnsi="Calibri" w:hint="eastAsia"/>
        </w:rPr>
        <w:t xml:space="preserve">they have introduced </w:t>
      </w:r>
      <w:r w:rsidR="00931230" w:rsidRPr="00961763">
        <w:rPr>
          <w:rFonts w:ascii="Calibri" w:hAnsi="Calibri" w:hint="eastAsia"/>
        </w:rPr>
        <w:t>another pathway for the registration of experienced practitioners. They won</w:t>
      </w:r>
      <w:r w:rsidR="00931230" w:rsidRPr="00961763">
        <w:rPr>
          <w:rFonts w:ascii="Calibri" w:hAnsi="Calibri"/>
        </w:rPr>
        <w:t>’</w:t>
      </w:r>
      <w:r w:rsidR="00931230" w:rsidRPr="00961763">
        <w:rPr>
          <w:rFonts w:ascii="Calibri" w:hAnsi="Calibri" w:hint="eastAsia"/>
        </w:rPr>
        <w:t xml:space="preserve">t provide details now but economies are welcome to approach for details at any time.   </w:t>
      </w:r>
    </w:p>
    <w:p w14:paraId="072AA3E1" w14:textId="77777777" w:rsidR="00931230" w:rsidRPr="00961763" w:rsidRDefault="00931230" w:rsidP="00494BD9">
      <w:pPr>
        <w:spacing w:line="320" w:lineRule="exact"/>
        <w:jc w:val="both"/>
        <w:rPr>
          <w:rFonts w:ascii="Calibri" w:hAnsi="Calibri"/>
        </w:rPr>
      </w:pPr>
    </w:p>
    <w:p w14:paraId="6A8513CC" w14:textId="2D7E0A90" w:rsidR="003D5FB0" w:rsidRPr="00961763" w:rsidRDefault="00931230" w:rsidP="00494BD9">
      <w:pPr>
        <w:spacing w:line="320" w:lineRule="exact"/>
        <w:jc w:val="both"/>
        <w:rPr>
          <w:rFonts w:ascii="Calibri" w:hAnsi="Calibri"/>
        </w:rPr>
      </w:pPr>
      <w:r w:rsidRPr="00961763">
        <w:rPr>
          <w:rFonts w:ascii="Calibri" w:hAnsi="Calibri" w:hint="eastAsia"/>
          <w:b/>
        </w:rPr>
        <w:t>Canada</w:t>
      </w:r>
      <w:r w:rsidR="003227E1" w:rsidRPr="00961763">
        <w:rPr>
          <w:rFonts w:ascii="Calibri" w:hAnsi="Calibri" w:hint="eastAsia"/>
        </w:rPr>
        <w:t xml:space="preserve"> expressed </w:t>
      </w:r>
      <w:r w:rsidR="00D66492" w:rsidRPr="00961763">
        <w:rPr>
          <w:rFonts w:ascii="Calibri" w:hAnsi="Calibri" w:hint="eastAsia"/>
        </w:rPr>
        <w:t>the</w:t>
      </w:r>
      <w:r w:rsidR="003227E1" w:rsidRPr="00961763">
        <w:rPr>
          <w:rFonts w:ascii="Calibri" w:hAnsi="Calibri" w:hint="eastAsia"/>
        </w:rPr>
        <w:t>ir</w:t>
      </w:r>
      <w:r w:rsidR="00D66492" w:rsidRPr="00961763">
        <w:rPr>
          <w:rFonts w:ascii="Calibri" w:hAnsi="Calibri" w:hint="eastAsia"/>
        </w:rPr>
        <w:t xml:space="preserve"> </w:t>
      </w:r>
      <w:r w:rsidR="003227E1" w:rsidRPr="00961763">
        <w:rPr>
          <w:rFonts w:ascii="Calibri" w:hAnsi="Calibri"/>
        </w:rPr>
        <w:t>continuous</w:t>
      </w:r>
      <w:r w:rsidR="003227E1" w:rsidRPr="00961763">
        <w:rPr>
          <w:rFonts w:ascii="Calibri" w:hAnsi="Calibri" w:hint="eastAsia"/>
        </w:rPr>
        <w:t xml:space="preserve"> support for the </w:t>
      </w:r>
      <w:r w:rsidR="00D66492" w:rsidRPr="00961763">
        <w:rPr>
          <w:rFonts w:ascii="Calibri" w:hAnsi="Calibri" w:hint="eastAsia"/>
        </w:rPr>
        <w:t xml:space="preserve">APEC Architect </w:t>
      </w:r>
      <w:r w:rsidR="003227E1" w:rsidRPr="00961763">
        <w:rPr>
          <w:rFonts w:ascii="Calibri" w:hAnsi="Calibri" w:hint="eastAsia"/>
        </w:rPr>
        <w:t xml:space="preserve">Project and reported </w:t>
      </w:r>
      <w:r w:rsidR="003227E1" w:rsidRPr="00961763">
        <w:rPr>
          <w:rFonts w:ascii="Calibri" w:hAnsi="Calibri"/>
        </w:rPr>
        <w:t>that</w:t>
      </w:r>
      <w:r w:rsidR="003227E1" w:rsidRPr="00961763">
        <w:rPr>
          <w:rFonts w:ascii="Calibri" w:hAnsi="Calibri" w:hint="eastAsia"/>
        </w:rPr>
        <w:t xml:space="preserve"> they have</w:t>
      </w:r>
      <w:r w:rsidR="00D66492" w:rsidRPr="00961763">
        <w:rPr>
          <w:rFonts w:ascii="Calibri" w:hAnsi="Calibri" w:hint="eastAsia"/>
        </w:rPr>
        <w:t xml:space="preserve"> existing agreement</w:t>
      </w:r>
      <w:r w:rsidR="003D5FB0" w:rsidRPr="00961763">
        <w:rPr>
          <w:rFonts w:ascii="Calibri" w:hAnsi="Calibri" w:hint="eastAsia"/>
        </w:rPr>
        <w:t xml:space="preserve">s </w:t>
      </w:r>
      <w:r w:rsidR="00323366" w:rsidRPr="00961763">
        <w:rPr>
          <w:rFonts w:ascii="Calibri" w:hAnsi="Calibri" w:hint="eastAsia"/>
        </w:rPr>
        <w:t xml:space="preserve">with </w:t>
      </w:r>
      <w:r w:rsidR="003D5FB0" w:rsidRPr="00961763">
        <w:rPr>
          <w:rFonts w:ascii="Calibri" w:hAnsi="Calibri" w:hint="eastAsia"/>
        </w:rPr>
        <w:t xml:space="preserve">Australia, New Zealand </w:t>
      </w:r>
      <w:r w:rsidR="003227E1" w:rsidRPr="00961763">
        <w:rPr>
          <w:rFonts w:ascii="Calibri" w:hAnsi="Calibri" w:hint="eastAsia"/>
        </w:rPr>
        <w:t xml:space="preserve">and </w:t>
      </w:r>
      <w:r w:rsidR="003D5FB0" w:rsidRPr="00961763">
        <w:rPr>
          <w:rFonts w:ascii="Calibri" w:hAnsi="Calibri" w:hint="eastAsia"/>
        </w:rPr>
        <w:t>du</w:t>
      </w:r>
      <w:r w:rsidR="003227E1" w:rsidRPr="00961763">
        <w:rPr>
          <w:rFonts w:ascii="Calibri" w:hAnsi="Calibri" w:hint="eastAsia"/>
        </w:rPr>
        <w:t xml:space="preserve">ring this discussion with Japan. Something they </w:t>
      </w:r>
      <w:r w:rsidR="003D5FB0" w:rsidRPr="00961763">
        <w:rPr>
          <w:rFonts w:ascii="Calibri" w:hAnsi="Calibri" w:hint="eastAsia"/>
        </w:rPr>
        <w:t xml:space="preserve">are </w:t>
      </w:r>
      <w:r w:rsidR="003227E1" w:rsidRPr="00961763">
        <w:rPr>
          <w:rFonts w:ascii="Calibri" w:hAnsi="Calibri" w:hint="eastAsia"/>
        </w:rPr>
        <w:t>moving forward is changing the</w:t>
      </w:r>
      <w:r w:rsidR="003D5FB0" w:rsidRPr="00961763">
        <w:rPr>
          <w:rFonts w:ascii="Calibri" w:hAnsi="Calibri" w:hint="eastAsia"/>
        </w:rPr>
        <w:t xml:space="preserve"> Domain Specific Assessment process. </w:t>
      </w:r>
      <w:r w:rsidR="003227E1" w:rsidRPr="00961763">
        <w:rPr>
          <w:rFonts w:ascii="Calibri" w:hAnsi="Calibri"/>
        </w:rPr>
        <w:t xml:space="preserve">They </w:t>
      </w:r>
      <w:r w:rsidR="003D5FB0" w:rsidRPr="00961763">
        <w:rPr>
          <w:rFonts w:ascii="Calibri" w:hAnsi="Calibri" w:hint="eastAsia"/>
        </w:rPr>
        <w:t xml:space="preserve">have recently signed in principle an agreement with </w:t>
      </w:r>
      <w:bookmarkStart w:id="10" w:name="OLE_LINK41"/>
      <w:bookmarkStart w:id="11" w:name="OLE_LINK42"/>
      <w:bookmarkStart w:id="12" w:name="OLE_LINK33"/>
      <w:bookmarkStart w:id="13" w:name="OLE_LINK34"/>
      <w:r w:rsidR="00323366" w:rsidRPr="00961763">
        <w:rPr>
          <w:rFonts w:ascii="Calibri" w:hAnsi="Calibri" w:hint="eastAsia"/>
        </w:rPr>
        <w:t>the Architects</w:t>
      </w:r>
      <w:r w:rsidR="00323366" w:rsidRPr="00961763">
        <w:rPr>
          <w:rFonts w:ascii="Calibri" w:hAnsi="Calibri"/>
        </w:rPr>
        <w:t>’</w:t>
      </w:r>
      <w:r w:rsidR="00323366" w:rsidRPr="00961763">
        <w:rPr>
          <w:rFonts w:ascii="Calibri" w:hAnsi="Calibri" w:hint="eastAsia"/>
        </w:rPr>
        <w:t xml:space="preserve"> </w:t>
      </w:r>
      <w:r w:rsidR="003D5FB0" w:rsidRPr="00961763">
        <w:rPr>
          <w:rFonts w:ascii="Calibri" w:hAnsi="Calibri" w:hint="eastAsia"/>
        </w:rPr>
        <w:t>Council of Europe</w:t>
      </w:r>
      <w:r w:rsidR="00323366" w:rsidRPr="00961763">
        <w:rPr>
          <w:rFonts w:ascii="Calibri" w:hAnsi="Calibri" w:hint="eastAsia"/>
        </w:rPr>
        <w:t xml:space="preserve"> (ACE)</w:t>
      </w:r>
      <w:r w:rsidR="003D5FB0" w:rsidRPr="00961763">
        <w:rPr>
          <w:rFonts w:ascii="Calibri" w:hAnsi="Calibri" w:hint="eastAsia"/>
        </w:rPr>
        <w:t xml:space="preserve"> </w:t>
      </w:r>
      <w:bookmarkEnd w:id="10"/>
      <w:bookmarkEnd w:id="11"/>
      <w:r w:rsidR="003D5FB0" w:rsidRPr="00961763">
        <w:rPr>
          <w:rFonts w:ascii="Calibri" w:hAnsi="Calibri" w:hint="eastAsia"/>
        </w:rPr>
        <w:t xml:space="preserve">for </w:t>
      </w:r>
      <w:r w:rsidR="00323366" w:rsidRPr="00961763">
        <w:rPr>
          <w:rFonts w:ascii="Calibri" w:hAnsi="Calibri"/>
        </w:rPr>
        <w:t>full reciprocity</w:t>
      </w:r>
      <w:r w:rsidR="00323366" w:rsidRPr="00961763">
        <w:rPr>
          <w:rFonts w:ascii="Calibri" w:hAnsi="Calibri" w:hint="eastAsia"/>
        </w:rPr>
        <w:t xml:space="preserve"> with the EU </w:t>
      </w:r>
      <w:bookmarkEnd w:id="12"/>
      <w:bookmarkEnd w:id="13"/>
      <w:r w:rsidR="003227E1" w:rsidRPr="00961763">
        <w:rPr>
          <w:rFonts w:ascii="Calibri" w:hAnsi="Calibri" w:hint="eastAsia"/>
        </w:rPr>
        <w:t>and as part of that the</w:t>
      </w:r>
      <w:r w:rsidR="003D5FB0" w:rsidRPr="00961763">
        <w:rPr>
          <w:rFonts w:ascii="Calibri" w:hAnsi="Calibri" w:hint="eastAsia"/>
        </w:rPr>
        <w:t xml:space="preserve"> </w:t>
      </w:r>
      <w:r w:rsidR="003D5FB0" w:rsidRPr="00961763">
        <w:rPr>
          <w:rFonts w:ascii="Calibri" w:hAnsi="Calibri"/>
        </w:rPr>
        <w:t>government</w:t>
      </w:r>
      <w:r w:rsidR="003D5FB0" w:rsidRPr="00961763">
        <w:rPr>
          <w:rFonts w:ascii="Calibri" w:hAnsi="Calibri" w:hint="eastAsia"/>
        </w:rPr>
        <w:t xml:space="preserve"> has provided funding for a 10- hour online course and assessment. </w:t>
      </w:r>
    </w:p>
    <w:p w14:paraId="0717B6CE" w14:textId="77777777" w:rsidR="00E33068" w:rsidRPr="00961763" w:rsidRDefault="00E33068" w:rsidP="00494BD9">
      <w:pPr>
        <w:spacing w:line="320" w:lineRule="exact"/>
        <w:jc w:val="both"/>
        <w:rPr>
          <w:rFonts w:ascii="Calibri" w:hAnsi="Calibri"/>
        </w:rPr>
      </w:pPr>
    </w:p>
    <w:p w14:paraId="095BDDB3" w14:textId="7AA1E0E3" w:rsidR="00EA4DB8" w:rsidRPr="00961763" w:rsidRDefault="00EA4DB8" w:rsidP="00494BD9">
      <w:pPr>
        <w:spacing w:line="320" w:lineRule="exact"/>
        <w:jc w:val="both"/>
        <w:rPr>
          <w:rFonts w:ascii="Calibri" w:hAnsi="Calibri"/>
        </w:rPr>
      </w:pPr>
      <w:r w:rsidRPr="00961763">
        <w:rPr>
          <w:rFonts w:ascii="Calibri" w:hAnsi="Calibri" w:hint="eastAsia"/>
          <w:b/>
        </w:rPr>
        <w:t>China</w:t>
      </w:r>
      <w:r w:rsidRPr="00961763">
        <w:rPr>
          <w:rFonts w:ascii="Calibri" w:hAnsi="Calibri" w:hint="eastAsia"/>
        </w:rPr>
        <w:t xml:space="preserve"> reported that </w:t>
      </w:r>
      <w:r w:rsidRPr="00961763">
        <w:rPr>
          <w:rFonts w:ascii="Calibri" w:hAnsi="Calibri"/>
        </w:rPr>
        <w:t>there are no major changes to the China’s “APEC Architect Project Participating Economy Report”.</w:t>
      </w:r>
      <w:r w:rsidRPr="00961763">
        <w:rPr>
          <w:rFonts w:ascii="Calibri" w:hAnsi="Calibri" w:hint="eastAsia"/>
        </w:rPr>
        <w:t xml:space="preserve"> </w:t>
      </w:r>
      <w:r w:rsidRPr="00961763">
        <w:rPr>
          <w:rFonts w:ascii="Calibri" w:hAnsi="Calibri"/>
        </w:rPr>
        <w:t xml:space="preserve">The total number of registered architects from October 2016 to June 2018 is </w:t>
      </w:r>
      <w:r w:rsidRPr="00961763">
        <w:rPr>
          <w:rFonts w:ascii="Calibri" w:hAnsi="Calibri" w:hint="eastAsia"/>
        </w:rPr>
        <w:t>30660,</w:t>
      </w:r>
      <w:r w:rsidRPr="00961763">
        <w:rPr>
          <w:rFonts w:ascii="Calibri" w:hAnsi="Calibri"/>
        </w:rPr>
        <w:t xml:space="preserve"> among which </w:t>
      </w:r>
      <w:r w:rsidRPr="00961763">
        <w:rPr>
          <w:rFonts w:ascii="Calibri" w:hAnsi="Calibri" w:hint="eastAsia"/>
        </w:rPr>
        <w:t>25816</w:t>
      </w:r>
      <w:r w:rsidRPr="00961763">
        <w:rPr>
          <w:rFonts w:ascii="Calibri" w:hAnsi="Calibri"/>
        </w:rPr>
        <w:t xml:space="preserve"> architects’ </w:t>
      </w:r>
      <w:bookmarkStart w:id="14" w:name="OLE_LINK12"/>
      <w:r w:rsidRPr="00961763">
        <w:rPr>
          <w:rFonts w:ascii="Calibri" w:hAnsi="Calibri"/>
        </w:rPr>
        <w:t xml:space="preserve">certificates are </w:t>
      </w:r>
      <w:bookmarkStart w:id="15" w:name="OLE_LINK8"/>
      <w:bookmarkStart w:id="16" w:name="OLE_LINK9"/>
      <w:r w:rsidRPr="00961763">
        <w:rPr>
          <w:rFonts w:ascii="Calibri" w:hAnsi="Calibri"/>
        </w:rPr>
        <w:t>within</w:t>
      </w:r>
      <w:bookmarkEnd w:id="14"/>
      <w:bookmarkEnd w:id="15"/>
      <w:bookmarkEnd w:id="16"/>
      <w:r w:rsidRPr="00961763">
        <w:rPr>
          <w:rFonts w:ascii="Calibri" w:hAnsi="Calibri"/>
        </w:rPr>
        <w:t xml:space="preserve"> the validity period. The total number of APEC Architects up to date remains the same at 126.</w:t>
      </w:r>
      <w:bookmarkStart w:id="17" w:name="OLE_LINK25"/>
      <w:bookmarkStart w:id="18" w:name="OLE_LINK26"/>
      <w:r w:rsidRPr="00961763">
        <w:rPr>
          <w:rFonts w:ascii="Calibri" w:hAnsi="Calibri"/>
        </w:rPr>
        <w:t xml:space="preserve"> The status of China’s “reciprocal recognition framework” is still at local collaboration</w:t>
      </w:r>
      <w:bookmarkEnd w:id="17"/>
      <w:bookmarkEnd w:id="18"/>
      <w:r w:rsidRPr="00961763">
        <w:rPr>
          <w:rFonts w:ascii="Calibri" w:hAnsi="Calibri"/>
        </w:rPr>
        <w:t xml:space="preserve">. </w:t>
      </w:r>
      <w:r w:rsidR="002D21F7" w:rsidRPr="00961763">
        <w:rPr>
          <w:rFonts w:ascii="Calibri" w:hAnsi="Calibri" w:hint="eastAsia"/>
          <w:b/>
        </w:rPr>
        <w:t>China</w:t>
      </w:r>
      <w:r w:rsidR="002D21F7" w:rsidRPr="00961763">
        <w:rPr>
          <w:rFonts w:ascii="Calibri" w:hAnsi="Calibri" w:hint="eastAsia"/>
        </w:rPr>
        <w:t xml:space="preserve"> mentioned that </w:t>
      </w:r>
      <w:r w:rsidR="00231DE6" w:rsidRPr="00961763">
        <w:rPr>
          <w:rFonts w:ascii="Calibri" w:hAnsi="Calibri" w:hint="eastAsia"/>
        </w:rPr>
        <w:t>APEC Architect</w:t>
      </w:r>
      <w:r w:rsidRPr="00961763">
        <w:rPr>
          <w:rFonts w:ascii="Calibri" w:hAnsi="Calibri" w:hint="eastAsia"/>
        </w:rPr>
        <w:t xml:space="preserve"> Project </w:t>
      </w:r>
      <w:bookmarkStart w:id="19" w:name="OLE_LINK29"/>
      <w:r w:rsidRPr="00961763">
        <w:rPr>
          <w:rFonts w:ascii="Calibri" w:hAnsi="Calibri" w:hint="eastAsia"/>
        </w:rPr>
        <w:t>Monitoring Committee</w:t>
      </w:r>
      <w:r w:rsidRPr="00961763">
        <w:rPr>
          <w:rFonts w:ascii="Calibri" w:hAnsi="Calibri"/>
        </w:rPr>
        <w:t xml:space="preserve"> of China</w:t>
      </w:r>
      <w:bookmarkEnd w:id="19"/>
      <w:r w:rsidRPr="00961763">
        <w:rPr>
          <w:rFonts w:ascii="Calibri" w:hAnsi="Calibri"/>
        </w:rPr>
        <w:t xml:space="preserve"> announced new appointments on 16 October 2017 during</w:t>
      </w:r>
      <w:bookmarkStart w:id="20" w:name="OLE_LINK27"/>
      <w:bookmarkStart w:id="21" w:name="OLE_LINK28"/>
      <w:r w:rsidRPr="00961763">
        <w:rPr>
          <w:rFonts w:ascii="Calibri" w:hAnsi="Calibri"/>
        </w:rPr>
        <w:t xml:space="preserve"> the 4</w:t>
      </w:r>
      <w:r w:rsidRPr="00961763">
        <w:rPr>
          <w:rFonts w:ascii="Calibri" w:hAnsi="Calibri"/>
          <w:vertAlign w:val="superscript"/>
        </w:rPr>
        <w:t>th</w:t>
      </w:r>
      <w:r w:rsidRPr="00961763">
        <w:rPr>
          <w:rFonts w:ascii="Calibri" w:hAnsi="Calibri"/>
        </w:rPr>
        <w:t xml:space="preserve"> Monitoring Committee Meeting held in Beijing. Currently </w:t>
      </w:r>
      <w:r w:rsidRPr="00961763">
        <w:rPr>
          <w:rFonts w:ascii="Calibri" w:hAnsi="Calibri" w:hint="eastAsia"/>
        </w:rPr>
        <w:t xml:space="preserve">China has </w:t>
      </w:r>
      <w:r w:rsidRPr="00961763">
        <w:rPr>
          <w:rFonts w:ascii="Calibri" w:hAnsi="Calibri"/>
        </w:rPr>
        <w:t>12 Committee members including those from Chinese government, architectural society (ASC), academic institutions, architectural design institutes, engineering corporations, etc.</w:t>
      </w:r>
      <w:bookmarkStart w:id="22" w:name="OLE_LINK62"/>
      <w:bookmarkStart w:id="23" w:name="OLE_LINK61"/>
      <w:bookmarkEnd w:id="20"/>
      <w:bookmarkEnd w:id="21"/>
      <w:r w:rsidR="002D21F7" w:rsidRPr="00961763">
        <w:rPr>
          <w:rFonts w:ascii="Calibri" w:hAnsi="Calibri" w:hint="eastAsia"/>
        </w:rPr>
        <w:t xml:space="preserve"> </w:t>
      </w:r>
      <w:r w:rsidR="002D21F7" w:rsidRPr="00961763">
        <w:rPr>
          <w:rFonts w:ascii="Calibri" w:hAnsi="Calibri" w:hint="eastAsia"/>
          <w:b/>
        </w:rPr>
        <w:t>C</w:t>
      </w:r>
      <w:r w:rsidR="002D21F7" w:rsidRPr="00961763">
        <w:rPr>
          <w:rFonts w:ascii="Calibri" w:hAnsi="Calibri"/>
          <w:b/>
        </w:rPr>
        <w:t>h</w:t>
      </w:r>
      <w:r w:rsidR="002D21F7" w:rsidRPr="00961763">
        <w:rPr>
          <w:rFonts w:ascii="Calibri" w:hAnsi="Calibri" w:hint="eastAsia"/>
          <w:b/>
        </w:rPr>
        <w:t>ina</w:t>
      </w:r>
      <w:r w:rsidR="002D21F7" w:rsidRPr="00961763">
        <w:rPr>
          <w:rFonts w:ascii="Calibri" w:hAnsi="Calibri" w:hint="eastAsia"/>
        </w:rPr>
        <w:t xml:space="preserve"> highlighted that </w:t>
      </w:r>
      <w:r w:rsidR="000045A1" w:rsidRPr="00961763">
        <w:rPr>
          <w:rFonts w:ascii="Calibri" w:hAnsi="Calibri"/>
        </w:rPr>
        <w:t>a</w:t>
      </w:r>
      <w:r w:rsidRPr="00961763">
        <w:rPr>
          <w:rFonts w:ascii="Calibri" w:hAnsi="Calibri"/>
        </w:rPr>
        <w:t xml:space="preserve"> s</w:t>
      </w:r>
      <w:bookmarkStart w:id="24" w:name="OLE_LINK60"/>
      <w:bookmarkStart w:id="25" w:name="OLE_LINK59"/>
      <w:r w:rsidRPr="00961763">
        <w:rPr>
          <w:rFonts w:ascii="Calibri" w:hAnsi="Calibri"/>
        </w:rPr>
        <w:t xml:space="preserve">ymposium on cooperative design </w:t>
      </w:r>
      <w:bookmarkEnd w:id="24"/>
      <w:bookmarkEnd w:id="25"/>
      <w:r w:rsidRPr="00961763">
        <w:rPr>
          <w:rFonts w:ascii="Calibri" w:hAnsi="Calibri"/>
        </w:rPr>
        <w:t>was also held along with the 4</w:t>
      </w:r>
      <w:r w:rsidRPr="00961763">
        <w:rPr>
          <w:rFonts w:ascii="Calibri" w:hAnsi="Calibri"/>
          <w:vertAlign w:val="superscript"/>
        </w:rPr>
        <w:t>th</w:t>
      </w:r>
      <w:r w:rsidRPr="00961763">
        <w:rPr>
          <w:rFonts w:ascii="Calibri" w:hAnsi="Calibri"/>
        </w:rPr>
        <w:t xml:space="preserve"> Monitoring Committee Meeting. </w:t>
      </w:r>
      <w:bookmarkEnd w:id="22"/>
      <w:bookmarkEnd w:id="23"/>
      <w:r w:rsidR="00ED7605" w:rsidRPr="00961763">
        <w:rPr>
          <w:rFonts w:ascii="Calibri" w:hAnsi="Calibri"/>
        </w:rPr>
        <w:t>Against the backdrop of internationalization of architectural practic</w:t>
      </w:r>
      <w:r w:rsidR="00231DE6" w:rsidRPr="00961763">
        <w:rPr>
          <w:rFonts w:ascii="Calibri" w:hAnsi="Calibri"/>
        </w:rPr>
        <w:t>e and mobility of talent, APEC A</w:t>
      </w:r>
      <w:r w:rsidR="00ED7605" w:rsidRPr="00961763">
        <w:rPr>
          <w:rFonts w:ascii="Calibri" w:hAnsi="Calibri"/>
        </w:rPr>
        <w:t xml:space="preserve">rchitects were invited to attend the symposium to identify approaches in facilitating the provision of </w:t>
      </w:r>
      <w:bookmarkStart w:id="26" w:name="OLE_LINK74"/>
      <w:bookmarkStart w:id="27" w:name="OLE_LINK75"/>
      <w:r w:rsidR="00ED7605" w:rsidRPr="00961763">
        <w:rPr>
          <w:rFonts w:ascii="Calibri" w:hAnsi="Calibri"/>
        </w:rPr>
        <w:t>cross- border professional architectural services</w:t>
      </w:r>
      <w:bookmarkEnd w:id="26"/>
      <w:bookmarkEnd w:id="27"/>
      <w:r w:rsidR="00ED7605" w:rsidRPr="00961763">
        <w:rPr>
          <w:rFonts w:ascii="Calibri" w:hAnsi="Calibri"/>
        </w:rPr>
        <w:t xml:space="preserve"> and discuss on possibilities of pushing for reciprocal recognition of standards. </w:t>
      </w:r>
      <w:r w:rsidRPr="00961763">
        <w:rPr>
          <w:rFonts w:ascii="Calibri" w:hAnsi="Calibri" w:hint="eastAsia"/>
          <w:b/>
        </w:rPr>
        <w:t>China</w:t>
      </w:r>
      <w:r w:rsidRPr="00961763">
        <w:rPr>
          <w:rFonts w:ascii="Calibri" w:hAnsi="Calibri" w:hint="eastAsia"/>
        </w:rPr>
        <w:t xml:space="preserve"> also mentioned that </w:t>
      </w:r>
      <w:r w:rsidRPr="00961763">
        <w:rPr>
          <w:rFonts w:ascii="Calibri" w:hAnsi="Calibri"/>
        </w:rPr>
        <w:t>in response to the requirements arising from the 4</w:t>
      </w:r>
      <w:r w:rsidRPr="00961763">
        <w:rPr>
          <w:rFonts w:ascii="Calibri" w:hAnsi="Calibri"/>
          <w:vertAlign w:val="superscript"/>
        </w:rPr>
        <w:t>th</w:t>
      </w:r>
      <w:r w:rsidRPr="00961763">
        <w:rPr>
          <w:rFonts w:ascii="Calibri" w:hAnsi="Calibri"/>
        </w:rPr>
        <w:t xml:space="preserve"> Meeting and the symposium, the </w:t>
      </w:r>
      <w:r w:rsidR="00231DE6" w:rsidRPr="00961763">
        <w:rPr>
          <w:rFonts w:ascii="Calibri" w:hAnsi="Calibri" w:hint="eastAsia"/>
        </w:rPr>
        <w:t>APEC Architect</w:t>
      </w:r>
      <w:r w:rsidRPr="00961763">
        <w:rPr>
          <w:rFonts w:ascii="Calibri" w:hAnsi="Calibri" w:hint="eastAsia"/>
        </w:rPr>
        <w:t xml:space="preserve"> Project Monitoring Committee</w:t>
      </w:r>
      <w:r w:rsidRPr="00961763">
        <w:rPr>
          <w:rFonts w:ascii="Calibri" w:hAnsi="Calibri"/>
        </w:rPr>
        <w:t xml:space="preserve"> of China created a list of survey questionnaire for APEC Architects in China</w:t>
      </w:r>
      <w:bookmarkStart w:id="28" w:name="OLE_LINK4"/>
      <w:bookmarkStart w:id="29" w:name="OLE_LINK6"/>
      <w:r w:rsidRPr="00961763">
        <w:rPr>
          <w:rFonts w:ascii="Calibri" w:hAnsi="Calibri"/>
        </w:rPr>
        <w:t xml:space="preserve"> enquiring as to how architectural institutes or engineering corporations apply architectural standards in other countries. </w:t>
      </w:r>
      <w:bookmarkEnd w:id="28"/>
      <w:bookmarkEnd w:id="29"/>
      <w:r w:rsidRPr="00961763">
        <w:rPr>
          <w:rFonts w:ascii="Calibri" w:hAnsi="Calibri" w:hint="eastAsia"/>
        </w:rPr>
        <w:t>B</w:t>
      </w:r>
      <w:r w:rsidRPr="00961763">
        <w:rPr>
          <w:rFonts w:ascii="Calibri" w:hAnsi="Calibri"/>
        </w:rPr>
        <w:t xml:space="preserve">esides, </w:t>
      </w:r>
      <w:r w:rsidRPr="00961763">
        <w:rPr>
          <w:rFonts w:ascii="Calibri" w:hAnsi="Calibri"/>
          <w:b/>
        </w:rPr>
        <w:t>China</w:t>
      </w:r>
      <w:r w:rsidRPr="00961763">
        <w:rPr>
          <w:rFonts w:ascii="Calibri" w:hAnsi="Calibri"/>
        </w:rPr>
        <w:t xml:space="preserve"> proactively undertake</w:t>
      </w:r>
      <w:r w:rsidRPr="00961763">
        <w:rPr>
          <w:rFonts w:ascii="Calibri" w:hAnsi="Calibri" w:hint="eastAsia"/>
        </w:rPr>
        <w:t>s</w:t>
      </w:r>
      <w:r w:rsidRPr="00961763">
        <w:rPr>
          <w:rFonts w:ascii="Calibri" w:hAnsi="Calibri"/>
        </w:rPr>
        <w:t xml:space="preserve"> the research work from the Ministry of Housing and Urban-Rural Development </w:t>
      </w:r>
      <w:r w:rsidRPr="00961763">
        <w:rPr>
          <w:rFonts w:ascii="Calibri" w:hAnsi="Calibri" w:hint="eastAsia"/>
        </w:rPr>
        <w:t>(</w:t>
      </w:r>
      <w:r w:rsidRPr="00961763">
        <w:rPr>
          <w:rFonts w:ascii="Calibri" w:hAnsi="Calibri"/>
        </w:rPr>
        <w:t>MOHURD) entitled “Compilation of Successful ‘Going Global’ Cases of China's Engineering Standards”</w:t>
      </w:r>
      <w:r w:rsidRPr="00961763">
        <w:rPr>
          <w:rFonts w:ascii="Calibri" w:hAnsi="Calibri" w:hint="eastAsia"/>
        </w:rPr>
        <w:t>.</w:t>
      </w:r>
      <w:r w:rsidRPr="00961763">
        <w:rPr>
          <w:rFonts w:ascii="Calibri" w:hAnsi="Calibri"/>
        </w:rPr>
        <w:t xml:space="preserve"> The research work is now underway.</w:t>
      </w:r>
    </w:p>
    <w:p w14:paraId="2588544B" w14:textId="77777777" w:rsidR="00EA4DB8" w:rsidRPr="00961763" w:rsidRDefault="00EA4DB8" w:rsidP="00494BD9">
      <w:pPr>
        <w:spacing w:line="320" w:lineRule="exact"/>
        <w:jc w:val="both"/>
        <w:rPr>
          <w:rFonts w:ascii="Calibri" w:hAnsi="Calibri"/>
        </w:rPr>
      </w:pPr>
    </w:p>
    <w:p w14:paraId="6181BD6E" w14:textId="1106169B" w:rsidR="000D69D0" w:rsidRPr="00961763" w:rsidRDefault="00B67FAD" w:rsidP="00494BD9">
      <w:pPr>
        <w:spacing w:line="320" w:lineRule="exact"/>
        <w:jc w:val="both"/>
        <w:rPr>
          <w:rFonts w:ascii="Calibri" w:hAnsi="Calibri"/>
        </w:rPr>
      </w:pPr>
      <w:r w:rsidRPr="00961763">
        <w:rPr>
          <w:rFonts w:ascii="Calibri" w:hAnsi="Calibri" w:hint="eastAsia"/>
          <w:b/>
        </w:rPr>
        <w:t xml:space="preserve">Hong Kong China </w:t>
      </w:r>
      <w:r w:rsidR="000142D9" w:rsidRPr="00961763">
        <w:rPr>
          <w:rFonts w:ascii="Calibri" w:hAnsi="Calibri" w:hint="eastAsia"/>
        </w:rPr>
        <w:t xml:space="preserve">reported </w:t>
      </w:r>
      <w:r w:rsidR="000142D9" w:rsidRPr="00961763">
        <w:rPr>
          <w:rFonts w:ascii="Calibri" w:hAnsi="Calibri"/>
        </w:rPr>
        <w:t>that</w:t>
      </w:r>
      <w:r w:rsidR="000142D9" w:rsidRPr="00961763">
        <w:rPr>
          <w:rFonts w:ascii="Calibri" w:hAnsi="Calibri" w:hint="eastAsia"/>
        </w:rPr>
        <w:t xml:space="preserve"> the total number of</w:t>
      </w:r>
      <w:r w:rsidR="000142D9" w:rsidRPr="00961763">
        <w:rPr>
          <w:rFonts w:ascii="Calibri" w:hAnsi="Calibri" w:hint="eastAsia"/>
          <w:b/>
        </w:rPr>
        <w:t xml:space="preserve"> </w:t>
      </w:r>
      <w:r w:rsidR="004E3EA8" w:rsidRPr="00961763">
        <w:rPr>
          <w:rFonts w:ascii="Calibri" w:hAnsi="Calibri" w:hint="eastAsia"/>
        </w:rPr>
        <w:t xml:space="preserve">APEC Architects remained </w:t>
      </w:r>
      <w:r w:rsidR="000142D9" w:rsidRPr="00961763">
        <w:rPr>
          <w:rFonts w:ascii="Calibri" w:hAnsi="Calibri" w:hint="eastAsia"/>
        </w:rPr>
        <w:t xml:space="preserve">unchanged despite some members resigned and some new members admitted. </w:t>
      </w:r>
      <w:r w:rsidR="00DD4A80" w:rsidRPr="00961763">
        <w:rPr>
          <w:rFonts w:ascii="Calibri" w:hAnsi="Calibri" w:hint="eastAsia"/>
        </w:rPr>
        <w:t xml:space="preserve">A </w:t>
      </w:r>
      <w:r w:rsidR="003F108B" w:rsidRPr="00961763">
        <w:rPr>
          <w:rFonts w:ascii="Calibri" w:hAnsi="Calibri"/>
        </w:rPr>
        <w:t>further</w:t>
      </w:r>
      <w:r w:rsidR="003F108B" w:rsidRPr="00961763">
        <w:rPr>
          <w:rFonts w:ascii="Calibri" w:hAnsi="Calibri" w:hint="eastAsia"/>
        </w:rPr>
        <w:t xml:space="preserve"> </w:t>
      </w:r>
      <w:r w:rsidR="00D90510" w:rsidRPr="00961763">
        <w:rPr>
          <w:rFonts w:ascii="Calibri" w:hAnsi="Calibri" w:hint="eastAsia"/>
        </w:rPr>
        <w:t xml:space="preserve">review of the </w:t>
      </w:r>
      <w:r w:rsidR="00D90510" w:rsidRPr="00961763">
        <w:rPr>
          <w:rFonts w:ascii="Calibri" w:hAnsi="Calibri"/>
        </w:rPr>
        <w:t>composition</w:t>
      </w:r>
      <w:r w:rsidR="003F108B" w:rsidRPr="00961763">
        <w:rPr>
          <w:rFonts w:ascii="Calibri" w:hAnsi="Calibri" w:hint="eastAsia"/>
        </w:rPr>
        <w:t xml:space="preserve"> and structure of</w:t>
      </w:r>
      <w:r w:rsidR="007E2EAD" w:rsidRPr="00961763">
        <w:rPr>
          <w:rFonts w:ascii="Calibri" w:hAnsi="Calibri" w:hint="eastAsia"/>
        </w:rPr>
        <w:t xml:space="preserve"> APEC Architect Project Monitoring Committee, Hong Kong China (HK APEC)</w:t>
      </w:r>
      <w:r w:rsidR="003F108B" w:rsidRPr="00961763">
        <w:rPr>
          <w:rFonts w:ascii="Calibri" w:hAnsi="Calibri" w:hint="eastAsia"/>
        </w:rPr>
        <w:t xml:space="preserve"> is going to be carried out</w:t>
      </w:r>
      <w:r w:rsidR="007E2EAD" w:rsidRPr="00961763">
        <w:rPr>
          <w:rFonts w:ascii="Calibri" w:hAnsi="Calibri" w:hint="eastAsia"/>
        </w:rPr>
        <w:t xml:space="preserve">. Currently HK APEC </w:t>
      </w:r>
      <w:r w:rsidR="00546592" w:rsidRPr="00961763">
        <w:rPr>
          <w:rFonts w:ascii="Calibri" w:hAnsi="Calibri" w:hint="eastAsia"/>
        </w:rPr>
        <w:t xml:space="preserve">is composed of members nominated by the Hong Kong Institute of Architects (HKIA) and also members nominated by the Architects Registration Board in Hong Kong (ARB). The tenure </w:t>
      </w:r>
      <w:r w:rsidR="007E2EAD" w:rsidRPr="00961763">
        <w:rPr>
          <w:rFonts w:ascii="Calibri" w:hAnsi="Calibri" w:hint="eastAsia"/>
        </w:rPr>
        <w:t xml:space="preserve">of </w:t>
      </w:r>
      <w:r w:rsidR="003F108B" w:rsidRPr="00961763">
        <w:rPr>
          <w:rFonts w:ascii="Calibri" w:hAnsi="Calibri" w:hint="eastAsia"/>
        </w:rPr>
        <w:t xml:space="preserve">Monitoring </w:t>
      </w:r>
      <w:r w:rsidR="007E2EAD" w:rsidRPr="00961763">
        <w:rPr>
          <w:rFonts w:ascii="Calibri" w:hAnsi="Calibri" w:hint="eastAsia"/>
        </w:rPr>
        <w:t xml:space="preserve">Committee members </w:t>
      </w:r>
      <w:r w:rsidR="00546592" w:rsidRPr="00961763">
        <w:rPr>
          <w:rFonts w:ascii="Calibri" w:hAnsi="Calibri" w:hint="eastAsia"/>
        </w:rPr>
        <w:t>is 4 years</w:t>
      </w:r>
      <w:r w:rsidR="00D90510" w:rsidRPr="00961763">
        <w:rPr>
          <w:rFonts w:ascii="Calibri" w:hAnsi="Calibri" w:hint="eastAsia"/>
        </w:rPr>
        <w:t xml:space="preserve">; however, it does not tie in with the change of the HKIA Council </w:t>
      </w:r>
      <w:r w:rsidR="00D90510" w:rsidRPr="00961763">
        <w:rPr>
          <w:rFonts w:ascii="Calibri" w:hAnsi="Calibri"/>
        </w:rPr>
        <w:t xml:space="preserve">or </w:t>
      </w:r>
      <w:r w:rsidR="00D90510" w:rsidRPr="00961763">
        <w:rPr>
          <w:rFonts w:ascii="Calibri" w:hAnsi="Calibri" w:hint="eastAsia"/>
        </w:rPr>
        <w:t xml:space="preserve">ARB. They are trying to work out a better composition which </w:t>
      </w:r>
      <w:r w:rsidR="003F108B" w:rsidRPr="00961763">
        <w:rPr>
          <w:rFonts w:ascii="Calibri" w:hAnsi="Calibri" w:hint="eastAsia"/>
        </w:rPr>
        <w:t>will</w:t>
      </w:r>
      <w:r w:rsidR="00D90510" w:rsidRPr="00961763">
        <w:rPr>
          <w:rFonts w:ascii="Calibri" w:hAnsi="Calibri" w:hint="eastAsia"/>
        </w:rPr>
        <w:t xml:space="preserve"> </w:t>
      </w:r>
      <w:r w:rsidR="003F108B" w:rsidRPr="00961763">
        <w:rPr>
          <w:rFonts w:ascii="Calibri" w:hAnsi="Calibri" w:hint="eastAsia"/>
        </w:rPr>
        <w:t>enhance the</w:t>
      </w:r>
      <w:r w:rsidR="00D90510" w:rsidRPr="00961763">
        <w:rPr>
          <w:rFonts w:ascii="Calibri" w:hAnsi="Calibri" w:hint="eastAsia"/>
        </w:rPr>
        <w:t xml:space="preserve"> bonding or connection </w:t>
      </w:r>
      <w:r w:rsidR="003F108B" w:rsidRPr="00961763">
        <w:rPr>
          <w:rFonts w:ascii="Calibri" w:hAnsi="Calibri" w:hint="eastAsia"/>
        </w:rPr>
        <w:t xml:space="preserve">between </w:t>
      </w:r>
      <w:r w:rsidR="00D90510" w:rsidRPr="00961763">
        <w:rPr>
          <w:rFonts w:ascii="Calibri" w:hAnsi="Calibri" w:hint="eastAsia"/>
        </w:rPr>
        <w:t xml:space="preserve">these two bodies </w:t>
      </w:r>
      <w:r w:rsidR="003F108B" w:rsidRPr="00961763">
        <w:rPr>
          <w:rFonts w:ascii="Calibri" w:hAnsi="Calibri" w:hint="eastAsia"/>
        </w:rPr>
        <w:t>and HK APEC.</w:t>
      </w:r>
      <w:bookmarkStart w:id="30" w:name="OLE_LINK49"/>
      <w:bookmarkStart w:id="31" w:name="OLE_LINK50"/>
      <w:r w:rsidR="00DD4A80" w:rsidRPr="00961763">
        <w:rPr>
          <w:rFonts w:ascii="Calibri" w:hAnsi="Calibri" w:hint="eastAsia"/>
        </w:rPr>
        <w:t xml:space="preserve"> </w:t>
      </w:r>
      <w:r w:rsidR="00DD4A80" w:rsidRPr="00961763">
        <w:rPr>
          <w:rFonts w:ascii="Calibri" w:hAnsi="Calibri" w:hint="eastAsia"/>
          <w:b/>
        </w:rPr>
        <w:t>Hong Kong China</w:t>
      </w:r>
      <w:r w:rsidR="00DD4A80" w:rsidRPr="00961763">
        <w:rPr>
          <w:rFonts w:ascii="Calibri" w:hAnsi="Calibri" w:hint="eastAsia"/>
        </w:rPr>
        <w:t xml:space="preserve"> </w:t>
      </w:r>
      <w:bookmarkEnd w:id="30"/>
      <w:bookmarkEnd w:id="31"/>
      <w:r w:rsidR="00DD4A80" w:rsidRPr="00961763">
        <w:rPr>
          <w:rFonts w:ascii="Calibri" w:hAnsi="Calibri" w:hint="eastAsia"/>
        </w:rPr>
        <w:t>also</w:t>
      </w:r>
      <w:r w:rsidR="00E16016" w:rsidRPr="00961763">
        <w:rPr>
          <w:rFonts w:ascii="Calibri" w:hAnsi="Calibri" w:hint="eastAsia"/>
        </w:rPr>
        <w:t xml:space="preserve"> </w:t>
      </w:r>
      <w:r w:rsidR="00025199" w:rsidRPr="00961763">
        <w:rPr>
          <w:rFonts w:ascii="Calibri" w:hAnsi="Calibri"/>
        </w:rPr>
        <w:t>mentioned</w:t>
      </w:r>
      <w:r w:rsidR="00DD4A80" w:rsidRPr="00961763">
        <w:rPr>
          <w:rFonts w:ascii="Calibri" w:hAnsi="Calibri" w:hint="eastAsia"/>
        </w:rPr>
        <w:t xml:space="preserve"> that a</w:t>
      </w:r>
      <w:r w:rsidR="009058AB" w:rsidRPr="00961763">
        <w:rPr>
          <w:rFonts w:ascii="Calibri" w:hAnsi="Calibri" w:hint="eastAsia"/>
        </w:rPr>
        <w:t xml:space="preserve">s of today, </w:t>
      </w:r>
      <w:r w:rsidR="00D90510" w:rsidRPr="00961763">
        <w:rPr>
          <w:rFonts w:ascii="Calibri" w:hAnsi="Calibri" w:hint="eastAsia"/>
        </w:rPr>
        <w:t xml:space="preserve">there </w:t>
      </w:r>
      <w:r w:rsidR="00D90510" w:rsidRPr="00961763">
        <w:rPr>
          <w:rFonts w:ascii="Calibri" w:hAnsi="Calibri"/>
        </w:rPr>
        <w:t xml:space="preserve">is a total of </w:t>
      </w:r>
      <w:r w:rsidR="009058AB" w:rsidRPr="00961763">
        <w:rPr>
          <w:rFonts w:ascii="Calibri" w:hAnsi="Calibri" w:hint="eastAsia"/>
        </w:rPr>
        <w:lastRenderedPageBreak/>
        <w:t xml:space="preserve">3952 registered architects </w:t>
      </w:r>
      <w:r w:rsidR="00DD4A80" w:rsidRPr="00961763">
        <w:rPr>
          <w:rFonts w:ascii="Calibri" w:hAnsi="Calibri" w:hint="eastAsia"/>
        </w:rPr>
        <w:t xml:space="preserve">in Hong Kong of </w:t>
      </w:r>
      <w:r w:rsidR="009058AB" w:rsidRPr="00961763">
        <w:rPr>
          <w:rFonts w:ascii="Calibri" w:hAnsi="Calibri" w:hint="eastAsia"/>
        </w:rPr>
        <w:t>which 3900 are</w:t>
      </w:r>
      <w:r w:rsidR="00DD4A80" w:rsidRPr="00961763">
        <w:rPr>
          <w:rFonts w:ascii="Calibri" w:hAnsi="Calibri" w:hint="eastAsia"/>
        </w:rPr>
        <w:t xml:space="preserve"> registered under </w:t>
      </w:r>
      <w:r w:rsidR="00E16016" w:rsidRPr="00961763">
        <w:rPr>
          <w:rFonts w:ascii="Calibri" w:hAnsi="Calibri" w:hint="eastAsia"/>
        </w:rPr>
        <w:t>ARB</w:t>
      </w:r>
      <w:r w:rsidR="00DD4A80" w:rsidRPr="00961763">
        <w:rPr>
          <w:rFonts w:ascii="Calibri" w:hAnsi="Calibri" w:hint="eastAsia"/>
        </w:rPr>
        <w:t>.</w:t>
      </w:r>
      <w:r w:rsidR="00E16016" w:rsidRPr="00961763">
        <w:rPr>
          <w:rFonts w:ascii="Calibri" w:hAnsi="Calibri" w:hint="eastAsia"/>
        </w:rPr>
        <w:t xml:space="preserve"> </w:t>
      </w:r>
      <w:r w:rsidR="00E16016" w:rsidRPr="00961763">
        <w:rPr>
          <w:rFonts w:ascii="Calibri" w:hAnsi="Calibri" w:hint="eastAsia"/>
          <w:b/>
        </w:rPr>
        <w:t>Hong Kong China</w:t>
      </w:r>
      <w:r w:rsidR="00E16016" w:rsidRPr="00961763">
        <w:rPr>
          <w:rFonts w:ascii="Calibri" w:hAnsi="Calibri" w:hint="eastAsia"/>
        </w:rPr>
        <w:t xml:space="preserve"> </w:t>
      </w:r>
      <w:r w:rsidR="007252A3" w:rsidRPr="00961763">
        <w:rPr>
          <w:rFonts w:ascii="Calibri" w:hAnsi="Calibri" w:hint="eastAsia"/>
        </w:rPr>
        <w:t xml:space="preserve">highlighted </w:t>
      </w:r>
      <w:r w:rsidR="00E16016" w:rsidRPr="00961763">
        <w:rPr>
          <w:rFonts w:ascii="Calibri" w:hAnsi="Calibri" w:hint="eastAsia"/>
        </w:rPr>
        <w:t xml:space="preserve">a number of </w:t>
      </w:r>
      <w:r w:rsidR="007252A3" w:rsidRPr="00961763">
        <w:rPr>
          <w:rFonts w:ascii="Calibri" w:hAnsi="Calibri"/>
        </w:rPr>
        <w:t>key issues facing the Architects/Architectural Profession/Institute in HK o</w:t>
      </w:r>
      <w:r w:rsidR="00E16016" w:rsidRPr="00961763">
        <w:rPr>
          <w:rFonts w:ascii="Calibri" w:hAnsi="Calibri"/>
        </w:rPr>
        <w:t>ver the</w:t>
      </w:r>
      <w:r w:rsidR="00E16016" w:rsidRPr="00961763">
        <w:rPr>
          <w:rFonts w:ascii="Calibri" w:hAnsi="Calibri" w:hint="eastAsia"/>
        </w:rPr>
        <w:t xml:space="preserve"> last two years</w:t>
      </w:r>
      <w:r w:rsidR="007252A3" w:rsidRPr="00961763">
        <w:rPr>
          <w:rFonts w:ascii="Calibri" w:hAnsi="Calibri"/>
        </w:rPr>
        <w:t>.</w:t>
      </w:r>
      <w:r w:rsidR="00E16016" w:rsidRPr="00961763">
        <w:rPr>
          <w:rFonts w:ascii="Calibri" w:hAnsi="Calibri" w:hint="eastAsia"/>
        </w:rPr>
        <w:t xml:space="preserve"> </w:t>
      </w:r>
      <w:r w:rsidR="007252A3" w:rsidRPr="00961763">
        <w:rPr>
          <w:rFonts w:ascii="Calibri" w:hAnsi="Calibri"/>
        </w:rPr>
        <w:t xml:space="preserve">For example, </w:t>
      </w:r>
      <w:r w:rsidR="00E16016" w:rsidRPr="00961763">
        <w:rPr>
          <w:rFonts w:ascii="Calibri" w:hAnsi="Calibri" w:hint="eastAsia"/>
        </w:rPr>
        <w:t xml:space="preserve">HKIA </w:t>
      </w:r>
      <w:r w:rsidR="007252A3" w:rsidRPr="00961763">
        <w:rPr>
          <w:rFonts w:ascii="Calibri" w:hAnsi="Calibri"/>
        </w:rPr>
        <w:t xml:space="preserve">was accepted as a full signatory of the </w:t>
      </w:r>
      <w:r w:rsidR="00E16016" w:rsidRPr="00961763">
        <w:rPr>
          <w:rFonts w:ascii="Calibri" w:hAnsi="Calibri" w:hint="eastAsia"/>
        </w:rPr>
        <w:t>Canberra Accord (CA) and also carried out some related promotion</w:t>
      </w:r>
      <w:r w:rsidR="007252A3" w:rsidRPr="00961763">
        <w:rPr>
          <w:rFonts w:ascii="Calibri" w:hAnsi="Calibri"/>
        </w:rPr>
        <w:t>s</w:t>
      </w:r>
      <w:r w:rsidR="00E16016" w:rsidRPr="00961763">
        <w:rPr>
          <w:rFonts w:ascii="Calibri" w:hAnsi="Calibri" w:hint="eastAsia"/>
        </w:rPr>
        <w:t xml:space="preserve"> for </w:t>
      </w:r>
      <w:r w:rsidR="007252A3" w:rsidRPr="00961763">
        <w:rPr>
          <w:rFonts w:ascii="Calibri" w:hAnsi="Calibri" w:hint="eastAsia"/>
        </w:rPr>
        <w:t>HK through the Belt and Road</w:t>
      </w:r>
      <w:r w:rsidR="007252A3" w:rsidRPr="00961763">
        <w:rPr>
          <w:rFonts w:ascii="Calibri" w:hAnsi="Calibri"/>
        </w:rPr>
        <w:t xml:space="preserve"> &amp; Great Bay Area</w:t>
      </w:r>
      <w:r w:rsidR="007252A3" w:rsidRPr="00961763">
        <w:rPr>
          <w:rFonts w:ascii="Calibri" w:hAnsi="Calibri" w:hint="eastAsia"/>
        </w:rPr>
        <w:t xml:space="preserve"> Initiative</w:t>
      </w:r>
      <w:r w:rsidR="007252A3" w:rsidRPr="00961763">
        <w:rPr>
          <w:rFonts w:ascii="Calibri" w:hAnsi="Calibri"/>
        </w:rPr>
        <w:t>s.</w:t>
      </w:r>
    </w:p>
    <w:p w14:paraId="2F07D466" w14:textId="77777777" w:rsidR="000D69D0" w:rsidRPr="00961763" w:rsidRDefault="000D69D0" w:rsidP="00494BD9">
      <w:pPr>
        <w:spacing w:line="320" w:lineRule="exact"/>
        <w:jc w:val="both"/>
        <w:rPr>
          <w:rFonts w:ascii="Calibri" w:hAnsi="Calibri"/>
        </w:rPr>
      </w:pPr>
    </w:p>
    <w:p w14:paraId="13005F3C" w14:textId="5847DE36" w:rsidR="00AF3A1C" w:rsidRPr="00961763" w:rsidRDefault="007252A3" w:rsidP="00494BD9">
      <w:pPr>
        <w:spacing w:line="320" w:lineRule="exact"/>
        <w:jc w:val="both"/>
        <w:rPr>
          <w:rFonts w:ascii="Calibri" w:hAnsi="Calibri"/>
        </w:rPr>
      </w:pPr>
      <w:r w:rsidRPr="00961763">
        <w:rPr>
          <w:rFonts w:ascii="Calibri" w:hAnsi="Calibri"/>
          <w:b/>
        </w:rPr>
        <w:t xml:space="preserve">Japan </w:t>
      </w:r>
      <w:r w:rsidRPr="00961763">
        <w:rPr>
          <w:rFonts w:ascii="Calibri" w:hAnsi="Calibri"/>
        </w:rPr>
        <w:t xml:space="preserve">reported that to date they have </w:t>
      </w:r>
      <w:r w:rsidR="00CD0948" w:rsidRPr="00961763">
        <w:rPr>
          <w:rFonts w:ascii="Calibri" w:hAnsi="Calibri"/>
        </w:rPr>
        <w:t>about 140,000 1st-class</w:t>
      </w:r>
      <w:bookmarkStart w:id="32" w:name="OLE_LINK3"/>
      <w:bookmarkStart w:id="33" w:name="OLE_LINK5"/>
      <w:r w:rsidR="00CD0948" w:rsidRPr="00961763">
        <w:rPr>
          <w:rFonts w:ascii="Calibri" w:hAnsi="Calibri"/>
        </w:rPr>
        <w:t xml:space="preserve"> </w:t>
      </w:r>
      <w:proofErr w:type="spellStart"/>
      <w:r w:rsidR="00CD0948" w:rsidRPr="00961763">
        <w:rPr>
          <w:rFonts w:ascii="Calibri" w:hAnsi="Calibri"/>
          <w:i/>
        </w:rPr>
        <w:t>Kenchikushi</w:t>
      </w:r>
      <w:proofErr w:type="spellEnd"/>
      <w:r w:rsidR="00CD0948" w:rsidRPr="00961763">
        <w:rPr>
          <w:rFonts w:ascii="Calibri" w:hAnsi="Calibri"/>
          <w:i/>
        </w:rPr>
        <w:t xml:space="preserve"> </w:t>
      </w:r>
      <w:bookmarkEnd w:id="32"/>
      <w:bookmarkEnd w:id="33"/>
      <w:r w:rsidR="00CD0948" w:rsidRPr="00961763">
        <w:rPr>
          <w:rFonts w:ascii="Calibri" w:hAnsi="Calibri"/>
        </w:rPr>
        <w:t>among them 290 architects are registered as APEC Architects</w:t>
      </w:r>
      <w:r w:rsidR="0051423E" w:rsidRPr="00961763">
        <w:rPr>
          <w:rFonts w:ascii="Calibri" w:hAnsi="Calibri"/>
        </w:rPr>
        <w:t xml:space="preserve"> and </w:t>
      </w:r>
      <w:r w:rsidR="00CD0948" w:rsidRPr="00961763">
        <w:rPr>
          <w:rFonts w:ascii="Calibri" w:hAnsi="Calibri"/>
        </w:rPr>
        <w:t>18</w:t>
      </w:r>
      <w:r w:rsidR="0051423E" w:rsidRPr="00961763">
        <w:rPr>
          <w:rFonts w:ascii="Calibri" w:hAnsi="Calibri" w:hint="eastAsia"/>
        </w:rPr>
        <w:t xml:space="preserve"> were first registered during the last two years</w:t>
      </w:r>
      <w:r w:rsidR="000D69D0" w:rsidRPr="00961763">
        <w:rPr>
          <w:rFonts w:ascii="Calibri" w:hAnsi="Calibri"/>
        </w:rPr>
        <w:t xml:space="preserve">, </w:t>
      </w:r>
      <w:r w:rsidR="00CD0948" w:rsidRPr="00961763">
        <w:rPr>
          <w:rFonts w:ascii="Calibri" w:hAnsi="Calibri"/>
        </w:rPr>
        <w:t xml:space="preserve">but </w:t>
      </w:r>
      <w:r w:rsidR="000D69D0" w:rsidRPr="00961763">
        <w:rPr>
          <w:rFonts w:ascii="Calibri" w:hAnsi="Calibri"/>
        </w:rPr>
        <w:t xml:space="preserve">as </w:t>
      </w:r>
      <w:r w:rsidR="00CD0948" w:rsidRPr="00961763">
        <w:rPr>
          <w:rFonts w:ascii="Calibri" w:hAnsi="Calibri"/>
        </w:rPr>
        <w:t xml:space="preserve">the </w:t>
      </w:r>
      <w:r w:rsidR="00AF3A1C" w:rsidRPr="00961763">
        <w:rPr>
          <w:rFonts w:ascii="Calibri" w:hAnsi="Calibri"/>
        </w:rPr>
        <w:t xml:space="preserve">registration renewal rate </w:t>
      </w:r>
      <w:r w:rsidR="000D69D0" w:rsidRPr="00961763">
        <w:rPr>
          <w:rFonts w:ascii="Calibri" w:hAnsi="Calibri"/>
        </w:rPr>
        <w:t>is about 80%, t</w:t>
      </w:r>
      <w:r w:rsidR="00CD0948" w:rsidRPr="00961763">
        <w:rPr>
          <w:rFonts w:ascii="Calibri" w:hAnsi="Calibri"/>
        </w:rPr>
        <w:t xml:space="preserve">hey </w:t>
      </w:r>
      <w:r w:rsidR="001C11E5" w:rsidRPr="00961763">
        <w:rPr>
          <w:rFonts w:ascii="Calibri" w:hAnsi="Calibri" w:hint="eastAsia"/>
        </w:rPr>
        <w:t xml:space="preserve">see a reduction of </w:t>
      </w:r>
      <w:bookmarkStart w:id="34" w:name="OLE_LINK51"/>
      <w:bookmarkStart w:id="35" w:name="OLE_LINK52"/>
      <w:r w:rsidR="00695D7B" w:rsidRPr="00961763">
        <w:rPr>
          <w:rFonts w:ascii="Calibri" w:hAnsi="Calibri"/>
        </w:rPr>
        <w:t>30 APEC Architects c</w:t>
      </w:r>
      <w:r w:rsidR="00CD0948" w:rsidRPr="00961763">
        <w:rPr>
          <w:rFonts w:ascii="Calibri" w:hAnsi="Calibri"/>
        </w:rPr>
        <w:t>ompared to</w:t>
      </w:r>
      <w:bookmarkEnd w:id="34"/>
      <w:bookmarkEnd w:id="35"/>
      <w:r w:rsidR="00695D7B" w:rsidRPr="00961763">
        <w:rPr>
          <w:rFonts w:ascii="Calibri" w:hAnsi="Calibri"/>
        </w:rPr>
        <w:t xml:space="preserve"> the</w:t>
      </w:r>
      <w:r w:rsidR="00CD0948" w:rsidRPr="00961763">
        <w:rPr>
          <w:rFonts w:ascii="Calibri" w:hAnsi="Calibri"/>
        </w:rPr>
        <w:t xml:space="preserve"> last report.</w:t>
      </w:r>
    </w:p>
    <w:p w14:paraId="400A8C4E" w14:textId="77777777" w:rsidR="00AF3A1C" w:rsidRPr="00961763" w:rsidRDefault="00AF3A1C" w:rsidP="00494BD9">
      <w:pPr>
        <w:spacing w:line="320" w:lineRule="exact"/>
        <w:jc w:val="both"/>
        <w:rPr>
          <w:rFonts w:ascii="Calibri" w:hAnsi="Calibri"/>
        </w:rPr>
      </w:pPr>
    </w:p>
    <w:p w14:paraId="0ED84AF9" w14:textId="4EE85BCB" w:rsidR="00695D7B" w:rsidRPr="00961763" w:rsidRDefault="00AF3A1C" w:rsidP="00494BD9">
      <w:pPr>
        <w:spacing w:line="320" w:lineRule="exact"/>
        <w:jc w:val="both"/>
        <w:rPr>
          <w:rFonts w:ascii="Calibri" w:eastAsia="FangSong_GB2312" w:hAnsi="Calibri" w:cs="PingFang SC"/>
          <w:color w:val="000000" w:themeColor="text1"/>
        </w:rPr>
      </w:pPr>
      <w:r w:rsidRPr="00961763">
        <w:rPr>
          <w:rFonts w:ascii="Calibri" w:eastAsia="FangSong_GB2312" w:hAnsi="Calibri" w:cs="PingFang SC" w:hint="eastAsia"/>
          <w:b/>
          <w:color w:val="000000" w:themeColor="text1"/>
        </w:rPr>
        <w:t xml:space="preserve">Republic of Korea </w:t>
      </w:r>
      <w:r w:rsidR="00695D7B" w:rsidRPr="00961763">
        <w:rPr>
          <w:rFonts w:ascii="Calibri" w:eastAsia="FangSong_GB2312" w:hAnsi="Calibri" w:cs="PingFang SC" w:hint="eastAsia"/>
          <w:color w:val="000000" w:themeColor="text1"/>
        </w:rPr>
        <w:t xml:space="preserve">reported that the number of APEC Architects in Korea has decreased to 148 from the previous report of </w:t>
      </w:r>
      <w:r w:rsidR="00DD65AC" w:rsidRPr="00961763">
        <w:rPr>
          <w:rFonts w:ascii="Calibri" w:eastAsia="FangSong_GB2312" w:hAnsi="Calibri" w:cs="PingFang SC" w:hint="eastAsia"/>
          <w:color w:val="000000" w:themeColor="text1"/>
        </w:rPr>
        <w:t>228 in part due to</w:t>
      </w:r>
      <w:r w:rsidR="000620B3" w:rsidRPr="00961763">
        <w:rPr>
          <w:rFonts w:ascii="Calibri" w:eastAsia="FangSong_GB2312" w:hAnsi="Calibri" w:cs="PingFang SC" w:hint="eastAsia"/>
          <w:color w:val="000000" w:themeColor="text1"/>
        </w:rPr>
        <w:t xml:space="preserve"> the skepticism among </w:t>
      </w:r>
      <w:r w:rsidR="006057A8" w:rsidRPr="00961763">
        <w:rPr>
          <w:rFonts w:ascii="Calibri" w:eastAsia="FangSong_GB2312" w:hAnsi="Calibri" w:cs="PingFang SC" w:hint="eastAsia"/>
          <w:color w:val="000000" w:themeColor="text1"/>
        </w:rPr>
        <w:t>APEC Architects</w:t>
      </w:r>
      <w:r w:rsidR="000620B3" w:rsidRPr="00961763">
        <w:rPr>
          <w:rFonts w:ascii="Calibri" w:eastAsia="FangSong_GB2312" w:hAnsi="Calibri" w:cs="PingFang SC" w:hint="eastAsia"/>
          <w:color w:val="000000" w:themeColor="text1"/>
        </w:rPr>
        <w:t xml:space="preserve"> towards</w:t>
      </w:r>
      <w:r w:rsidR="006057A8" w:rsidRPr="00961763">
        <w:rPr>
          <w:rFonts w:ascii="Calibri" w:eastAsia="FangSong_GB2312" w:hAnsi="Calibri" w:cs="PingFang SC" w:hint="eastAsia"/>
          <w:color w:val="000000" w:themeColor="text1"/>
        </w:rPr>
        <w:t xml:space="preserve"> t</w:t>
      </w:r>
      <w:r w:rsidR="000620B3" w:rsidRPr="00961763">
        <w:rPr>
          <w:rFonts w:ascii="Calibri" w:eastAsia="FangSong_GB2312" w:hAnsi="Calibri" w:cs="PingFang SC" w:hint="eastAsia"/>
          <w:color w:val="000000" w:themeColor="text1"/>
        </w:rPr>
        <w:t>he future of APEC Architect Project</w:t>
      </w:r>
      <w:r w:rsidR="006057A8" w:rsidRPr="00961763">
        <w:rPr>
          <w:rFonts w:ascii="Calibri" w:eastAsia="FangSong_GB2312" w:hAnsi="Calibri" w:cs="PingFang SC" w:hint="eastAsia"/>
          <w:color w:val="000000" w:themeColor="text1"/>
        </w:rPr>
        <w:t xml:space="preserve"> and what</w:t>
      </w:r>
      <w:r w:rsidR="006057A8" w:rsidRPr="00961763">
        <w:rPr>
          <w:rFonts w:ascii="Calibri" w:eastAsia="FangSong_GB2312" w:hAnsi="Calibri" w:cs="PingFang SC"/>
          <w:color w:val="000000" w:themeColor="text1"/>
        </w:rPr>
        <w:t>’</w:t>
      </w:r>
      <w:r w:rsidR="006057A8" w:rsidRPr="00961763">
        <w:rPr>
          <w:rFonts w:ascii="Calibri" w:eastAsia="FangSong_GB2312" w:hAnsi="Calibri" w:cs="PingFang SC" w:hint="eastAsia"/>
          <w:color w:val="000000" w:themeColor="text1"/>
        </w:rPr>
        <w:t xml:space="preserve">s the benefits of being APEC Architects. </w:t>
      </w:r>
    </w:p>
    <w:p w14:paraId="76CBA1C7" w14:textId="77777777" w:rsidR="00695D7B" w:rsidRPr="00961763" w:rsidRDefault="00695D7B" w:rsidP="00494BD9">
      <w:pPr>
        <w:spacing w:line="320" w:lineRule="exact"/>
        <w:jc w:val="both"/>
        <w:rPr>
          <w:rFonts w:ascii="Calibri" w:eastAsia="FangSong_GB2312" w:hAnsi="Calibri" w:cs="PingFang SC"/>
          <w:color w:val="000000" w:themeColor="text1"/>
        </w:rPr>
      </w:pPr>
    </w:p>
    <w:p w14:paraId="3DAD3B0D" w14:textId="7069D390" w:rsidR="000620B3" w:rsidRPr="008E379D" w:rsidRDefault="000620B3" w:rsidP="00494BD9">
      <w:pPr>
        <w:spacing w:line="320" w:lineRule="exact"/>
        <w:jc w:val="both"/>
        <w:rPr>
          <w:rFonts w:ascii="Calibri" w:eastAsia="FangSong_GB2312" w:hAnsi="Calibri" w:cs="PingFang SC"/>
          <w:b/>
          <w:color w:val="000000" w:themeColor="text1"/>
        </w:rPr>
      </w:pPr>
      <w:r w:rsidRPr="006C3123">
        <w:rPr>
          <w:rFonts w:ascii="Calibri" w:eastAsia="FangSong_GB2312" w:hAnsi="Calibri" w:cs="PingFang SC" w:hint="eastAsia"/>
          <w:b/>
          <w:color w:val="000000" w:themeColor="text1"/>
        </w:rPr>
        <w:t>Malaysia</w:t>
      </w:r>
      <w:r w:rsidRPr="006C3123">
        <w:rPr>
          <w:rFonts w:ascii="Calibri" w:eastAsia="FangSong_GB2312" w:hAnsi="Calibri" w:cs="PingFang SC" w:hint="eastAsia"/>
          <w:color w:val="000000" w:themeColor="text1"/>
        </w:rPr>
        <w:t xml:space="preserve"> has a total of 2106 Registered/ Licensed Architects and the number of APEC </w:t>
      </w:r>
      <w:r w:rsidRPr="008E379D">
        <w:rPr>
          <w:rFonts w:ascii="Calibri" w:eastAsia="FangSong_GB2312" w:hAnsi="Calibri" w:cs="PingFang SC" w:hint="eastAsia"/>
          <w:color w:val="000000" w:themeColor="text1"/>
        </w:rPr>
        <w:t xml:space="preserve">Architects increased by 7 </w:t>
      </w:r>
      <w:r w:rsidR="0067546B" w:rsidRPr="008E379D">
        <w:rPr>
          <w:rFonts w:ascii="Calibri" w:eastAsia="FangSong_GB2312" w:hAnsi="Calibri" w:cs="PingFang SC" w:hint="eastAsia"/>
          <w:color w:val="000000" w:themeColor="text1"/>
        </w:rPr>
        <w:t xml:space="preserve">to 31 over the last two years. They have tried to encourage and promote the membership </w:t>
      </w:r>
      <w:r w:rsidR="00DD65AC" w:rsidRPr="008E379D">
        <w:rPr>
          <w:rFonts w:ascii="Calibri" w:eastAsia="FangSong_GB2312" w:hAnsi="Calibri" w:cs="PingFang SC" w:hint="eastAsia"/>
          <w:color w:val="000000" w:themeColor="text1"/>
        </w:rPr>
        <w:t>by reducing</w:t>
      </w:r>
      <w:r w:rsidR="0067546B" w:rsidRPr="008E379D">
        <w:rPr>
          <w:rFonts w:ascii="Calibri" w:eastAsia="FangSong_GB2312" w:hAnsi="Calibri" w:cs="PingFang SC" w:hint="eastAsia"/>
          <w:color w:val="000000" w:themeColor="text1"/>
        </w:rPr>
        <w:t xml:space="preserve"> subscription fees from RM300 to RM250</w:t>
      </w:r>
      <w:r w:rsidR="00FB7B08" w:rsidRPr="008E379D">
        <w:rPr>
          <w:rFonts w:ascii="Calibri" w:eastAsia="FangSong_GB2312" w:hAnsi="Calibri" w:cs="PingFang SC" w:hint="eastAsia"/>
          <w:color w:val="000000" w:themeColor="text1"/>
        </w:rPr>
        <w:t xml:space="preserve"> and renewal at</w:t>
      </w:r>
      <w:r w:rsidR="0067546B" w:rsidRPr="008E379D">
        <w:rPr>
          <w:rFonts w:ascii="Calibri" w:eastAsia="FangSong_GB2312" w:hAnsi="Calibri" w:cs="PingFang SC" w:hint="eastAsia"/>
          <w:color w:val="000000" w:themeColor="text1"/>
        </w:rPr>
        <w:t xml:space="preserve"> RM200 </w:t>
      </w:r>
      <w:r w:rsidR="00FB7B08" w:rsidRPr="008E379D">
        <w:rPr>
          <w:rFonts w:ascii="Calibri" w:eastAsia="FangSong_GB2312" w:hAnsi="Calibri" w:cs="PingFang SC" w:hint="eastAsia"/>
          <w:color w:val="000000" w:themeColor="text1"/>
        </w:rPr>
        <w:t>per annum</w:t>
      </w:r>
      <w:r w:rsidR="0067546B" w:rsidRPr="008E379D">
        <w:rPr>
          <w:rFonts w:ascii="Calibri" w:eastAsia="FangSong_GB2312" w:hAnsi="Calibri" w:cs="PingFang SC" w:hint="eastAsia"/>
          <w:color w:val="000000" w:themeColor="text1"/>
        </w:rPr>
        <w:t xml:space="preserve">. Again, architects are questioning the benefits of being an APEC Architect thus they look forward to the discussion </w:t>
      </w:r>
      <w:r w:rsidR="0067546B" w:rsidRPr="008E379D">
        <w:rPr>
          <w:rFonts w:ascii="Calibri" w:eastAsia="FangSong_GB2312" w:hAnsi="Calibri" w:cs="PingFang SC"/>
          <w:color w:val="000000" w:themeColor="text1"/>
        </w:rPr>
        <w:t>tomorrow</w:t>
      </w:r>
      <w:r w:rsidR="0067546B" w:rsidRPr="008E379D">
        <w:rPr>
          <w:rFonts w:ascii="Calibri" w:eastAsia="FangSong_GB2312" w:hAnsi="Calibri" w:cs="PingFang SC" w:hint="eastAsia"/>
          <w:color w:val="000000" w:themeColor="text1"/>
        </w:rPr>
        <w:t xml:space="preserve"> on the F</w:t>
      </w:r>
      <w:r w:rsidR="0067546B" w:rsidRPr="008E379D">
        <w:rPr>
          <w:rFonts w:ascii="Calibri" w:eastAsia="FangSong_GB2312" w:hAnsi="Calibri" w:cs="PingFang SC"/>
          <w:color w:val="000000" w:themeColor="text1"/>
        </w:rPr>
        <w:t>u</w:t>
      </w:r>
      <w:r w:rsidR="0067546B" w:rsidRPr="008E379D">
        <w:rPr>
          <w:rFonts w:ascii="Calibri" w:eastAsia="FangSong_GB2312" w:hAnsi="Calibri" w:cs="PingFang SC" w:hint="eastAsia"/>
          <w:color w:val="000000" w:themeColor="text1"/>
        </w:rPr>
        <w:t xml:space="preserve">ture of APEC Architect Project. As for the framework, Malaysia </w:t>
      </w:r>
      <w:r w:rsidR="00386CC7" w:rsidRPr="008E379D">
        <w:rPr>
          <w:rFonts w:ascii="Calibri" w:eastAsia="FangSong_GB2312" w:hAnsi="Calibri" w:cs="PingFang SC" w:hint="eastAsia"/>
          <w:color w:val="000000" w:themeColor="text1"/>
        </w:rPr>
        <w:t xml:space="preserve">remains </w:t>
      </w:r>
      <w:r w:rsidR="00386CC7" w:rsidRPr="008E379D">
        <w:rPr>
          <w:rFonts w:ascii="Calibri" w:eastAsia="FangSong_GB2312" w:hAnsi="Calibri" w:cs="PingFang SC"/>
          <w:color w:val="000000" w:themeColor="text1"/>
        </w:rPr>
        <w:t>‘</w:t>
      </w:r>
      <w:r w:rsidR="0067546B" w:rsidRPr="008E379D">
        <w:rPr>
          <w:rFonts w:ascii="Calibri" w:eastAsia="FangSong_GB2312" w:hAnsi="Calibri" w:cs="PingFang SC" w:hint="eastAsia"/>
          <w:color w:val="000000" w:themeColor="text1"/>
        </w:rPr>
        <w:t>local collaboration</w:t>
      </w:r>
      <w:r w:rsidR="00386CC7" w:rsidRPr="008E379D">
        <w:rPr>
          <w:rFonts w:ascii="Calibri" w:eastAsia="FangSong_GB2312" w:hAnsi="Calibri" w:cs="PingFang SC"/>
          <w:color w:val="000000" w:themeColor="text1"/>
        </w:rPr>
        <w:t>’</w:t>
      </w:r>
      <w:r w:rsidR="0067546B" w:rsidRPr="008E379D">
        <w:rPr>
          <w:rFonts w:ascii="Calibri" w:eastAsia="FangSong_GB2312" w:hAnsi="Calibri" w:cs="PingFang SC" w:hint="eastAsia"/>
          <w:color w:val="000000" w:themeColor="text1"/>
        </w:rPr>
        <w:t>.</w:t>
      </w:r>
    </w:p>
    <w:p w14:paraId="76D026D4" w14:textId="77777777" w:rsidR="000620B3" w:rsidRPr="008E379D" w:rsidRDefault="000620B3" w:rsidP="00494BD9">
      <w:pPr>
        <w:spacing w:line="320" w:lineRule="exact"/>
        <w:jc w:val="both"/>
        <w:rPr>
          <w:rFonts w:ascii="Calibri" w:eastAsia="FangSong_GB2312" w:hAnsi="Calibri" w:cs="PingFang SC"/>
          <w:b/>
          <w:color w:val="000000" w:themeColor="text1"/>
        </w:rPr>
      </w:pPr>
    </w:p>
    <w:p w14:paraId="48EFDB59" w14:textId="26E632C0" w:rsidR="0067546B" w:rsidRPr="008E379D" w:rsidRDefault="0067546B" w:rsidP="00494BD9">
      <w:pPr>
        <w:spacing w:line="320" w:lineRule="exact"/>
        <w:jc w:val="both"/>
        <w:rPr>
          <w:rFonts w:ascii="Calibri" w:eastAsia="FangSong_GB2312" w:hAnsi="Calibri" w:cs="PingFang SC"/>
          <w:color w:val="000000" w:themeColor="text1"/>
        </w:rPr>
      </w:pPr>
      <w:r w:rsidRPr="008E379D">
        <w:rPr>
          <w:rFonts w:ascii="Calibri" w:eastAsia="FangSong_GB2312" w:hAnsi="Calibri" w:cs="PingFang SC" w:hint="eastAsia"/>
          <w:b/>
          <w:color w:val="000000" w:themeColor="text1"/>
        </w:rPr>
        <w:t xml:space="preserve">New Zealand </w:t>
      </w:r>
      <w:r w:rsidRPr="008E379D">
        <w:rPr>
          <w:rFonts w:ascii="Calibri" w:eastAsia="FangSong_GB2312" w:hAnsi="Calibri" w:cs="PingFang SC" w:hint="eastAsia"/>
          <w:color w:val="000000" w:themeColor="text1"/>
        </w:rPr>
        <w:t>currently has 1960 Registered Architects</w:t>
      </w:r>
      <w:r w:rsidR="000D1E17" w:rsidRPr="008E379D">
        <w:rPr>
          <w:rFonts w:ascii="Calibri" w:eastAsia="FangSong_GB2312" w:hAnsi="Calibri" w:cs="PingFang SC" w:hint="eastAsia"/>
          <w:color w:val="000000" w:themeColor="text1"/>
        </w:rPr>
        <w:t xml:space="preserve">. The number of APEC Architects dropped from 10 to 9. The reason </w:t>
      </w:r>
      <w:r w:rsidR="00FB7B08" w:rsidRPr="008E379D">
        <w:rPr>
          <w:rFonts w:ascii="Calibri" w:eastAsia="FangSong_GB2312" w:hAnsi="Calibri" w:cs="PingFang SC" w:hint="eastAsia"/>
          <w:color w:val="000000" w:themeColor="text1"/>
        </w:rPr>
        <w:t xml:space="preserve">for the decrease </w:t>
      </w:r>
      <w:r w:rsidR="000D1E17" w:rsidRPr="008E379D">
        <w:rPr>
          <w:rFonts w:ascii="Calibri" w:eastAsia="FangSong_GB2312" w:hAnsi="Calibri" w:cs="PingFang SC" w:hint="eastAsia"/>
          <w:color w:val="000000" w:themeColor="text1"/>
        </w:rPr>
        <w:t xml:space="preserve">is </w:t>
      </w:r>
      <w:r w:rsidR="000D1E17" w:rsidRPr="008E379D">
        <w:rPr>
          <w:rFonts w:ascii="Calibri" w:eastAsia="FangSong_GB2312" w:hAnsi="Calibri" w:cs="PingFang SC"/>
          <w:color w:val="000000" w:themeColor="text1"/>
        </w:rPr>
        <w:t>because</w:t>
      </w:r>
      <w:r w:rsidR="000D1E17" w:rsidRPr="008E379D">
        <w:rPr>
          <w:rFonts w:ascii="Calibri" w:eastAsia="FangSong_GB2312" w:hAnsi="Calibri" w:cs="PingFang SC" w:hint="eastAsia"/>
          <w:color w:val="000000" w:themeColor="text1"/>
        </w:rPr>
        <w:t xml:space="preserve"> they have decided to impose an administrative fee of NZ$250. </w:t>
      </w:r>
      <w:r w:rsidR="000D1E17" w:rsidRPr="008E379D">
        <w:rPr>
          <w:rFonts w:ascii="Calibri" w:eastAsia="FangSong_GB2312" w:hAnsi="Calibri" w:cs="PingFang SC" w:hint="eastAsia"/>
          <w:b/>
          <w:color w:val="000000" w:themeColor="text1"/>
        </w:rPr>
        <w:t>New Zealand</w:t>
      </w:r>
      <w:r w:rsidR="000D1E17" w:rsidRPr="008E379D">
        <w:rPr>
          <w:rFonts w:ascii="Calibri" w:eastAsia="FangSong_GB2312" w:hAnsi="Calibri" w:cs="PingFang SC" w:hint="eastAsia"/>
          <w:color w:val="000000" w:themeColor="text1"/>
        </w:rPr>
        <w:t xml:space="preserve"> mentioned that they</w:t>
      </w:r>
      <w:r w:rsidR="000D1E17" w:rsidRPr="008E379D">
        <w:rPr>
          <w:rFonts w:ascii="Calibri" w:eastAsia="FangSong_GB2312" w:hAnsi="Calibri" w:cs="PingFang SC"/>
          <w:color w:val="000000" w:themeColor="text1"/>
        </w:rPr>
        <w:t>’</w:t>
      </w:r>
      <w:r w:rsidR="000D1E17" w:rsidRPr="008E379D">
        <w:rPr>
          <w:rFonts w:ascii="Calibri" w:eastAsia="FangSong_GB2312" w:hAnsi="Calibri" w:cs="PingFang SC" w:hint="eastAsia"/>
          <w:color w:val="000000" w:themeColor="text1"/>
        </w:rPr>
        <w:t xml:space="preserve">ve changed their procedure for determining whether </w:t>
      </w:r>
      <w:r w:rsidR="000D1E17" w:rsidRPr="008E379D">
        <w:rPr>
          <w:rFonts w:ascii="Calibri" w:eastAsia="FangSong_GB2312" w:hAnsi="Calibri" w:cs="PingFang SC"/>
          <w:color w:val="000000" w:themeColor="text1"/>
        </w:rPr>
        <w:t>somebody</w:t>
      </w:r>
      <w:r w:rsidR="000D1E17" w:rsidRPr="008E379D">
        <w:rPr>
          <w:rFonts w:ascii="Calibri" w:eastAsia="FangSong_GB2312" w:hAnsi="Calibri" w:cs="PingFang SC" w:hint="eastAsia"/>
          <w:color w:val="000000" w:themeColor="text1"/>
        </w:rPr>
        <w:t xml:space="preserve"> meets the APEC Architect requirements. </w:t>
      </w:r>
    </w:p>
    <w:p w14:paraId="34BEBE20" w14:textId="77777777" w:rsidR="0067546B" w:rsidRPr="008E379D" w:rsidRDefault="0067546B" w:rsidP="00494BD9">
      <w:pPr>
        <w:spacing w:line="320" w:lineRule="exact"/>
        <w:jc w:val="both"/>
        <w:rPr>
          <w:rFonts w:ascii="Calibri" w:eastAsia="FangSong_GB2312" w:hAnsi="Calibri" w:cs="PingFang SC"/>
          <w:b/>
          <w:color w:val="000000" w:themeColor="text1"/>
        </w:rPr>
      </w:pPr>
    </w:p>
    <w:p w14:paraId="719BFD86" w14:textId="613C5038" w:rsidR="00F8474C" w:rsidRPr="00961763" w:rsidRDefault="000620B3" w:rsidP="00494BD9">
      <w:pPr>
        <w:spacing w:line="320" w:lineRule="exact"/>
        <w:jc w:val="both"/>
        <w:rPr>
          <w:rFonts w:ascii="Calibri" w:hAnsi="Calibri"/>
        </w:rPr>
      </w:pPr>
      <w:r w:rsidRPr="008E379D">
        <w:rPr>
          <w:rFonts w:ascii="Calibri" w:hAnsi="Calibri" w:hint="eastAsia"/>
          <w:b/>
        </w:rPr>
        <w:t>Republic of Philippines</w:t>
      </w:r>
      <w:r w:rsidR="00EB3213" w:rsidRPr="008E379D">
        <w:rPr>
          <w:rFonts w:ascii="Calibri" w:hAnsi="Calibri" w:hint="eastAsia"/>
          <w:b/>
        </w:rPr>
        <w:t xml:space="preserve"> </w:t>
      </w:r>
      <w:r w:rsidR="00DD65AC" w:rsidRPr="008E379D">
        <w:rPr>
          <w:rFonts w:ascii="Calibri" w:hAnsi="Calibri" w:hint="eastAsia"/>
        </w:rPr>
        <w:t xml:space="preserve">currently has 71 </w:t>
      </w:r>
      <w:r w:rsidR="00EB3213" w:rsidRPr="008E379D">
        <w:rPr>
          <w:rFonts w:ascii="Calibri" w:hAnsi="Calibri" w:hint="eastAsia"/>
        </w:rPr>
        <w:t xml:space="preserve">APEC </w:t>
      </w:r>
      <w:r w:rsidR="00EB3213" w:rsidRPr="008E379D">
        <w:rPr>
          <w:rFonts w:ascii="Calibri" w:hAnsi="Calibri"/>
        </w:rPr>
        <w:t>Architects</w:t>
      </w:r>
      <w:r w:rsidR="00EB3213" w:rsidRPr="008E379D">
        <w:rPr>
          <w:rFonts w:ascii="Calibri" w:hAnsi="Calibri" w:hint="eastAsia"/>
        </w:rPr>
        <w:t xml:space="preserve"> on its register</w:t>
      </w:r>
      <w:r w:rsidR="00DD65AC" w:rsidRPr="008E379D">
        <w:rPr>
          <w:rFonts w:ascii="Calibri" w:hAnsi="Calibri" w:hint="eastAsia"/>
        </w:rPr>
        <w:t>, an increase of 17 from the previous. T</w:t>
      </w:r>
      <w:r w:rsidR="002C069B" w:rsidRPr="008E379D">
        <w:rPr>
          <w:rFonts w:ascii="Calibri" w:hAnsi="Calibri" w:hint="eastAsia"/>
        </w:rPr>
        <w:t xml:space="preserve">hey are </w:t>
      </w:r>
      <w:r w:rsidR="002C069B" w:rsidRPr="008E379D">
        <w:rPr>
          <w:rFonts w:ascii="Calibri" w:hAnsi="Calibri"/>
        </w:rPr>
        <w:t>continuously</w:t>
      </w:r>
      <w:r w:rsidR="002C069B" w:rsidRPr="008E379D">
        <w:rPr>
          <w:rFonts w:ascii="Calibri" w:hAnsi="Calibri" w:hint="eastAsia"/>
        </w:rPr>
        <w:t xml:space="preserve"> and actively looking for tangible </w:t>
      </w:r>
      <w:r w:rsidR="002C069B" w:rsidRPr="008E379D">
        <w:rPr>
          <w:rFonts w:ascii="Calibri" w:hAnsi="Calibri"/>
        </w:rPr>
        <w:t>benefits</w:t>
      </w:r>
      <w:r w:rsidR="002C069B" w:rsidRPr="008E379D">
        <w:rPr>
          <w:rFonts w:ascii="Calibri" w:hAnsi="Calibri" w:hint="eastAsia"/>
        </w:rPr>
        <w:t xml:space="preserve"> that can be attached to the title of APEC Architects. </w:t>
      </w:r>
      <w:r w:rsidR="002C069B" w:rsidRPr="008E379D">
        <w:rPr>
          <w:rFonts w:ascii="Calibri" w:hAnsi="Calibri" w:hint="eastAsia"/>
          <w:b/>
        </w:rPr>
        <w:t>Philippines</w:t>
      </w:r>
      <w:r w:rsidR="002C069B" w:rsidRPr="008E379D">
        <w:rPr>
          <w:rFonts w:ascii="Calibri" w:hAnsi="Calibri" w:hint="eastAsia"/>
        </w:rPr>
        <w:t xml:space="preserve"> </w:t>
      </w:r>
      <w:r w:rsidR="00386CC7" w:rsidRPr="008E379D">
        <w:rPr>
          <w:rFonts w:ascii="Calibri" w:hAnsi="Calibri" w:hint="eastAsia"/>
        </w:rPr>
        <w:t>indicated</w:t>
      </w:r>
      <w:r w:rsidR="002C069B" w:rsidRPr="008E379D">
        <w:rPr>
          <w:rFonts w:ascii="Calibri" w:hAnsi="Calibri" w:hint="eastAsia"/>
        </w:rPr>
        <w:t xml:space="preserve"> that </w:t>
      </w:r>
      <w:r w:rsidR="00EB3213" w:rsidRPr="008E379D">
        <w:rPr>
          <w:rFonts w:ascii="Calibri" w:hAnsi="Calibri" w:hint="eastAsia"/>
        </w:rPr>
        <w:t xml:space="preserve">the </w:t>
      </w:r>
      <w:r w:rsidR="002C069B" w:rsidRPr="008E379D">
        <w:rPr>
          <w:rFonts w:ascii="Calibri" w:hAnsi="Calibri" w:hint="eastAsia"/>
        </w:rPr>
        <w:t>number of registered architects</w:t>
      </w:r>
      <w:r w:rsidR="00EB3213" w:rsidRPr="008E379D">
        <w:rPr>
          <w:rFonts w:ascii="Calibri" w:hAnsi="Calibri" w:hint="eastAsia"/>
        </w:rPr>
        <w:t xml:space="preserve"> is around 42,000</w:t>
      </w:r>
      <w:r w:rsidR="002C069B" w:rsidRPr="008E379D">
        <w:rPr>
          <w:rFonts w:ascii="Calibri" w:hAnsi="Calibri" w:hint="eastAsia"/>
        </w:rPr>
        <w:t xml:space="preserve"> and members of APEC Architect Project Monitoring Committee are composed of three groups:</w:t>
      </w:r>
      <w:r w:rsidR="008F0C23" w:rsidRPr="008E379D">
        <w:rPr>
          <w:rFonts w:ascii="Calibri" w:hAnsi="Calibri" w:hint="eastAsia"/>
        </w:rPr>
        <w:t xml:space="preserve"> </w:t>
      </w:r>
      <w:bookmarkStart w:id="36" w:name="OLE_LINK57"/>
      <w:bookmarkStart w:id="37" w:name="OLE_LINK58"/>
      <w:r w:rsidR="0043296C" w:rsidRPr="008E379D">
        <w:rPr>
          <w:rFonts w:ascii="Calibri" w:hAnsi="Calibri"/>
        </w:rPr>
        <w:t>The Professional Regulatory</w:t>
      </w:r>
      <w:r w:rsidR="0043296C" w:rsidRPr="008E379D">
        <w:rPr>
          <w:rFonts w:ascii="Calibri" w:hAnsi="Calibri" w:hint="eastAsia"/>
        </w:rPr>
        <w:t xml:space="preserve"> Commission (PRC</w:t>
      </w:r>
      <w:bookmarkEnd w:id="36"/>
      <w:bookmarkEnd w:id="37"/>
      <w:r w:rsidR="0043296C" w:rsidRPr="008E379D">
        <w:rPr>
          <w:rFonts w:ascii="Calibri" w:hAnsi="Calibri" w:hint="eastAsia"/>
        </w:rPr>
        <w:t>), Commission on H</w:t>
      </w:r>
      <w:r w:rsidR="0043296C" w:rsidRPr="008E379D">
        <w:rPr>
          <w:rFonts w:ascii="Calibri" w:hAnsi="Calibri"/>
        </w:rPr>
        <w:t>i</w:t>
      </w:r>
      <w:r w:rsidR="0043296C" w:rsidRPr="008E379D">
        <w:rPr>
          <w:rFonts w:ascii="Calibri" w:hAnsi="Calibri" w:hint="eastAsia"/>
        </w:rPr>
        <w:t>gher Education (CHED) and United Architects of the Philippines (UAP). They have continuously informed the membership of the APEC Architect</w:t>
      </w:r>
      <w:r w:rsidR="00EB42E8" w:rsidRPr="008E379D">
        <w:rPr>
          <w:rFonts w:ascii="Calibri" w:hAnsi="Calibri" w:hint="eastAsia"/>
        </w:rPr>
        <w:t>s r</w:t>
      </w:r>
      <w:r w:rsidR="0043296C" w:rsidRPr="008E379D">
        <w:rPr>
          <w:rFonts w:ascii="Calibri" w:hAnsi="Calibri" w:hint="eastAsia"/>
        </w:rPr>
        <w:t xml:space="preserve">egistry and during the first three months of the new administration, the President normally goes around the country to inform </w:t>
      </w:r>
      <w:r w:rsidR="00EB42E8" w:rsidRPr="008E379D">
        <w:rPr>
          <w:rFonts w:ascii="Calibri" w:hAnsi="Calibri" w:hint="eastAsia"/>
        </w:rPr>
        <w:t>different chapters</w:t>
      </w:r>
      <w:r w:rsidR="0043296C" w:rsidRPr="008E379D">
        <w:rPr>
          <w:rFonts w:ascii="Calibri" w:hAnsi="Calibri" w:hint="eastAsia"/>
        </w:rPr>
        <w:t xml:space="preserve"> of the APEC Architect</w:t>
      </w:r>
      <w:r w:rsidR="00EB42E8" w:rsidRPr="008E379D">
        <w:rPr>
          <w:rFonts w:ascii="Calibri" w:hAnsi="Calibri" w:hint="eastAsia"/>
        </w:rPr>
        <w:t>s</w:t>
      </w:r>
      <w:r w:rsidR="0043296C" w:rsidRPr="008E379D">
        <w:rPr>
          <w:rFonts w:ascii="Calibri" w:hAnsi="Calibri" w:hint="eastAsia"/>
        </w:rPr>
        <w:t xml:space="preserve"> registry and encourage them to join</w:t>
      </w:r>
      <w:r w:rsidR="00EB42E8" w:rsidRPr="008E379D">
        <w:rPr>
          <w:rFonts w:ascii="Calibri" w:hAnsi="Calibri" w:hint="eastAsia"/>
        </w:rPr>
        <w:t xml:space="preserve">. </w:t>
      </w:r>
      <w:r w:rsidR="00EB42E8" w:rsidRPr="008E379D">
        <w:rPr>
          <w:rFonts w:ascii="Calibri" w:hAnsi="Calibri" w:hint="eastAsia"/>
          <w:b/>
        </w:rPr>
        <w:t xml:space="preserve">Philippines </w:t>
      </w:r>
      <w:r w:rsidR="00EB42E8" w:rsidRPr="008E379D">
        <w:rPr>
          <w:rFonts w:ascii="Calibri" w:hAnsi="Calibri" w:hint="eastAsia"/>
        </w:rPr>
        <w:t xml:space="preserve">has entered into MOUs with Chinese Taipei and </w:t>
      </w:r>
      <w:r w:rsidR="00386CC7" w:rsidRPr="008E379D">
        <w:rPr>
          <w:rFonts w:ascii="Calibri" w:hAnsi="Calibri" w:hint="eastAsia"/>
        </w:rPr>
        <w:t xml:space="preserve">has a MOU in principle </w:t>
      </w:r>
      <w:r w:rsidR="00386CC7" w:rsidRPr="008E379D">
        <w:rPr>
          <w:rFonts w:ascii="Calibri" w:hAnsi="Calibri"/>
        </w:rPr>
        <w:t>agreed</w:t>
      </w:r>
      <w:r w:rsidR="00386CC7" w:rsidRPr="008E379D">
        <w:rPr>
          <w:rFonts w:ascii="Calibri" w:hAnsi="Calibri" w:hint="eastAsia"/>
        </w:rPr>
        <w:t xml:space="preserve"> with the People</w:t>
      </w:r>
      <w:r w:rsidR="00386CC7" w:rsidRPr="008E379D">
        <w:rPr>
          <w:rFonts w:ascii="Calibri" w:hAnsi="Calibri"/>
        </w:rPr>
        <w:t>’</w:t>
      </w:r>
      <w:r w:rsidR="00386CC7" w:rsidRPr="008E379D">
        <w:rPr>
          <w:rFonts w:ascii="Calibri" w:hAnsi="Calibri" w:hint="eastAsia"/>
        </w:rPr>
        <w:t xml:space="preserve">s Republic of China. As to </w:t>
      </w:r>
      <w:r w:rsidR="00386CC7" w:rsidRPr="008E379D">
        <w:rPr>
          <w:rFonts w:ascii="Calibri" w:hAnsi="Calibri"/>
        </w:rPr>
        <w:t>the</w:t>
      </w:r>
      <w:r w:rsidR="00386CC7" w:rsidRPr="008E379D">
        <w:rPr>
          <w:rFonts w:ascii="Calibri" w:hAnsi="Calibri" w:hint="eastAsia"/>
        </w:rPr>
        <w:t xml:space="preserve"> Reciprocal Recognition Framework, Philippines operates</w:t>
      </w:r>
      <w:r w:rsidR="00EB42E8" w:rsidRPr="008E379D">
        <w:rPr>
          <w:rFonts w:ascii="Calibri" w:hAnsi="Calibri" w:hint="eastAsia"/>
        </w:rPr>
        <w:t xml:space="preserve"> </w:t>
      </w:r>
      <w:r w:rsidR="00386CC7" w:rsidRPr="008E379D">
        <w:rPr>
          <w:rFonts w:ascii="Calibri" w:hAnsi="Calibri" w:hint="eastAsia"/>
        </w:rPr>
        <w:t>at local collaboration.</w:t>
      </w:r>
    </w:p>
    <w:p w14:paraId="3D252B5A" w14:textId="77777777" w:rsidR="006C5770" w:rsidRPr="00961763" w:rsidRDefault="006C5770" w:rsidP="00494BD9">
      <w:pPr>
        <w:spacing w:line="320" w:lineRule="exact"/>
        <w:jc w:val="both"/>
        <w:rPr>
          <w:rFonts w:ascii="Calibri" w:hAnsi="Calibri"/>
        </w:rPr>
      </w:pPr>
    </w:p>
    <w:p w14:paraId="17965213" w14:textId="55A00461" w:rsidR="0051423E" w:rsidRPr="00961763" w:rsidRDefault="0051423E" w:rsidP="00494BD9">
      <w:pPr>
        <w:spacing w:line="320" w:lineRule="exact"/>
        <w:jc w:val="both"/>
        <w:rPr>
          <w:rFonts w:ascii="Calibri" w:hAnsi="Calibri"/>
        </w:rPr>
      </w:pPr>
      <w:r w:rsidRPr="00961763">
        <w:rPr>
          <w:rFonts w:ascii="Calibri" w:hAnsi="Calibri" w:hint="eastAsia"/>
          <w:b/>
        </w:rPr>
        <w:t xml:space="preserve">Singapore </w:t>
      </w:r>
      <w:r w:rsidRPr="00961763">
        <w:rPr>
          <w:rFonts w:ascii="Calibri" w:hAnsi="Calibri" w:hint="eastAsia"/>
        </w:rPr>
        <w:t xml:space="preserve">reported that out of the 1650 Registered Architects with practicing certificates, 71 of them have registered as APEC Architects. Singapore has </w:t>
      </w:r>
      <w:r w:rsidR="00DD65AC" w:rsidRPr="00961763">
        <w:rPr>
          <w:rFonts w:ascii="Calibri" w:hAnsi="Calibri" w:hint="eastAsia"/>
        </w:rPr>
        <w:t>signed the trilateral agreement</w:t>
      </w:r>
      <w:r w:rsidRPr="00961763">
        <w:rPr>
          <w:rFonts w:ascii="Calibri" w:hAnsi="Calibri" w:hint="eastAsia"/>
        </w:rPr>
        <w:t xml:space="preserve"> with Australia and New Zealand and to date</w:t>
      </w:r>
      <w:r w:rsidR="00DD65AC" w:rsidRPr="00961763">
        <w:rPr>
          <w:rFonts w:ascii="Calibri" w:hAnsi="Calibri" w:hint="eastAsia"/>
        </w:rPr>
        <w:t xml:space="preserve"> </w:t>
      </w:r>
      <w:r w:rsidR="00FB7B08" w:rsidRPr="00961763">
        <w:rPr>
          <w:rFonts w:ascii="Calibri" w:hAnsi="Calibri" w:hint="eastAsia"/>
        </w:rPr>
        <w:t>they have</w:t>
      </w:r>
      <w:r w:rsidR="00DD65AC" w:rsidRPr="00961763">
        <w:rPr>
          <w:rFonts w:ascii="Calibri" w:hAnsi="Calibri" w:hint="eastAsia"/>
        </w:rPr>
        <w:t xml:space="preserve"> 4 </w:t>
      </w:r>
      <w:r w:rsidR="00FB7B08" w:rsidRPr="00961763">
        <w:rPr>
          <w:rFonts w:ascii="Calibri" w:hAnsi="Calibri" w:hint="eastAsia"/>
        </w:rPr>
        <w:t>Singapore</w:t>
      </w:r>
      <w:r w:rsidR="00D33CD0" w:rsidRPr="00961763">
        <w:rPr>
          <w:rFonts w:ascii="Calibri" w:hAnsi="Calibri" w:hint="eastAsia"/>
        </w:rPr>
        <w:t>an</w:t>
      </w:r>
      <w:r w:rsidR="00FB7B08" w:rsidRPr="00961763">
        <w:rPr>
          <w:rFonts w:ascii="Calibri" w:hAnsi="Calibri" w:hint="eastAsia"/>
        </w:rPr>
        <w:t xml:space="preserve"> </w:t>
      </w:r>
      <w:r w:rsidR="00DD65AC" w:rsidRPr="00961763">
        <w:rPr>
          <w:rFonts w:ascii="Calibri" w:hAnsi="Calibri" w:hint="eastAsia"/>
        </w:rPr>
        <w:t>architects registered in Australia and 1 registered in New Zealand</w:t>
      </w:r>
      <w:r w:rsidR="00FB7B08" w:rsidRPr="00961763">
        <w:rPr>
          <w:rFonts w:ascii="Calibri" w:hAnsi="Calibri" w:hint="eastAsia"/>
        </w:rPr>
        <w:t xml:space="preserve">. 2 </w:t>
      </w:r>
      <w:r w:rsidR="00E17278" w:rsidRPr="00961763">
        <w:rPr>
          <w:rFonts w:ascii="Calibri" w:hAnsi="Calibri" w:hint="eastAsia"/>
        </w:rPr>
        <w:t xml:space="preserve">from Australia </w:t>
      </w:r>
      <w:r w:rsidR="00FB7B08" w:rsidRPr="00961763">
        <w:rPr>
          <w:rFonts w:ascii="Calibri" w:hAnsi="Calibri" w:hint="eastAsia"/>
        </w:rPr>
        <w:t xml:space="preserve">are already registered in Singapore </w:t>
      </w:r>
      <w:r w:rsidR="00E17278" w:rsidRPr="00961763">
        <w:rPr>
          <w:rFonts w:ascii="Calibri" w:hAnsi="Calibri" w:hint="eastAsia"/>
        </w:rPr>
        <w:t>and 1 is to be interviewed</w:t>
      </w:r>
      <w:r w:rsidR="00D33CD0" w:rsidRPr="00961763">
        <w:rPr>
          <w:rFonts w:ascii="Calibri" w:hAnsi="Calibri" w:hint="eastAsia"/>
        </w:rPr>
        <w:t>,</w:t>
      </w:r>
      <w:r w:rsidR="00E17278" w:rsidRPr="00961763">
        <w:rPr>
          <w:rFonts w:ascii="Calibri" w:hAnsi="Calibri" w:hint="eastAsia"/>
        </w:rPr>
        <w:t xml:space="preserve"> besides they have </w:t>
      </w:r>
      <w:r w:rsidR="00FB7B08" w:rsidRPr="00961763">
        <w:rPr>
          <w:rFonts w:ascii="Calibri" w:hAnsi="Calibri" w:hint="eastAsia"/>
        </w:rPr>
        <w:t xml:space="preserve">5 New Zealand citizens </w:t>
      </w:r>
      <w:r w:rsidR="00E17278" w:rsidRPr="00961763">
        <w:rPr>
          <w:rFonts w:ascii="Calibri" w:hAnsi="Calibri" w:hint="eastAsia"/>
        </w:rPr>
        <w:t xml:space="preserve">registered in Singapore </w:t>
      </w:r>
      <w:r w:rsidR="00D33CD0" w:rsidRPr="00961763">
        <w:rPr>
          <w:rFonts w:ascii="Calibri" w:hAnsi="Calibri" w:hint="eastAsia"/>
        </w:rPr>
        <w:t xml:space="preserve">yet </w:t>
      </w:r>
      <w:r w:rsidR="00E17278" w:rsidRPr="00961763">
        <w:rPr>
          <w:rFonts w:ascii="Calibri" w:hAnsi="Calibri" w:hint="eastAsia"/>
        </w:rPr>
        <w:t xml:space="preserve">not in New Zealand. Singapore looks forward to speaking with more economies- They </w:t>
      </w:r>
      <w:r w:rsidR="001F6F34" w:rsidRPr="00961763">
        <w:rPr>
          <w:rFonts w:ascii="Calibri" w:hAnsi="Calibri" w:hint="eastAsia"/>
        </w:rPr>
        <w:t>are going to have talks</w:t>
      </w:r>
      <w:r w:rsidR="00E17278" w:rsidRPr="00961763">
        <w:rPr>
          <w:rFonts w:ascii="Calibri" w:hAnsi="Calibri" w:hint="eastAsia"/>
        </w:rPr>
        <w:t xml:space="preserve"> with HK </w:t>
      </w:r>
      <w:r w:rsidR="001F6F34" w:rsidRPr="00961763">
        <w:rPr>
          <w:rFonts w:ascii="Calibri" w:hAnsi="Calibri" w:hint="eastAsia"/>
        </w:rPr>
        <w:t>after this meeting.</w:t>
      </w:r>
    </w:p>
    <w:p w14:paraId="7CD76343" w14:textId="77777777" w:rsidR="0051423E" w:rsidRPr="00961763" w:rsidRDefault="0051423E" w:rsidP="00494BD9">
      <w:pPr>
        <w:spacing w:line="320" w:lineRule="exact"/>
        <w:jc w:val="both"/>
        <w:rPr>
          <w:rFonts w:ascii="Calibri" w:hAnsi="Calibri"/>
        </w:rPr>
      </w:pPr>
    </w:p>
    <w:p w14:paraId="3F168087" w14:textId="2A00128E" w:rsidR="00F8342C" w:rsidRPr="00961763" w:rsidRDefault="006C5770" w:rsidP="00494BD9">
      <w:pPr>
        <w:spacing w:line="320" w:lineRule="exact"/>
        <w:jc w:val="both"/>
        <w:rPr>
          <w:rFonts w:ascii="Calibri" w:hAnsi="Calibri"/>
        </w:rPr>
      </w:pPr>
      <w:r w:rsidRPr="00961763">
        <w:rPr>
          <w:rFonts w:ascii="Calibri" w:hAnsi="Calibri" w:hint="eastAsia"/>
          <w:b/>
        </w:rPr>
        <w:t xml:space="preserve">Chinese Taipei </w:t>
      </w:r>
      <w:r w:rsidR="0053591C" w:rsidRPr="00961763">
        <w:rPr>
          <w:rFonts w:ascii="Calibri" w:hAnsi="Calibri" w:hint="eastAsia"/>
        </w:rPr>
        <w:t xml:space="preserve">reported that up to date the total number of Registered Architects in practice is 4182 and there are 94 APEC Architects registered in Chinese Taipei. </w:t>
      </w:r>
      <w:r w:rsidR="0053591C" w:rsidRPr="00961763">
        <w:rPr>
          <w:rFonts w:ascii="Calibri" w:hAnsi="Calibri"/>
        </w:rPr>
        <w:t>T</w:t>
      </w:r>
      <w:r w:rsidR="0053591C" w:rsidRPr="00961763">
        <w:rPr>
          <w:rFonts w:ascii="Calibri" w:hAnsi="Calibri" w:hint="eastAsia"/>
        </w:rPr>
        <w:t xml:space="preserve">he number of Monitoring Committee members remain at 31 despite </w:t>
      </w:r>
      <w:r w:rsidR="00E1694E" w:rsidRPr="00961763">
        <w:rPr>
          <w:rFonts w:ascii="Calibri" w:hAnsi="Calibri" w:hint="eastAsia"/>
        </w:rPr>
        <w:t>new</w:t>
      </w:r>
      <w:r w:rsidR="0053591C" w:rsidRPr="00961763">
        <w:rPr>
          <w:rFonts w:ascii="Calibri" w:hAnsi="Calibri" w:hint="eastAsia"/>
        </w:rPr>
        <w:t xml:space="preserve"> appointments</w:t>
      </w:r>
      <w:r w:rsidR="00E1694E" w:rsidRPr="00961763">
        <w:rPr>
          <w:rFonts w:ascii="Calibri" w:hAnsi="Calibri" w:hint="eastAsia"/>
        </w:rPr>
        <w:t xml:space="preserve">. </w:t>
      </w:r>
      <w:r w:rsidR="00D33CD0" w:rsidRPr="00961763">
        <w:rPr>
          <w:rFonts w:ascii="Calibri" w:hAnsi="Calibri" w:hint="eastAsia"/>
        </w:rPr>
        <w:t>There isn</w:t>
      </w:r>
      <w:r w:rsidR="00D33CD0" w:rsidRPr="00961763">
        <w:rPr>
          <w:rFonts w:ascii="Calibri" w:hAnsi="Calibri"/>
        </w:rPr>
        <w:t>’</w:t>
      </w:r>
      <w:r w:rsidR="00D33CD0" w:rsidRPr="00961763">
        <w:rPr>
          <w:rFonts w:ascii="Calibri" w:hAnsi="Calibri" w:hint="eastAsia"/>
        </w:rPr>
        <w:t>t any change to t</w:t>
      </w:r>
      <w:r w:rsidR="00E1694E" w:rsidRPr="00961763">
        <w:rPr>
          <w:rFonts w:ascii="Calibri" w:hAnsi="Calibri" w:hint="eastAsia"/>
        </w:rPr>
        <w:t xml:space="preserve">he </w:t>
      </w:r>
      <w:r w:rsidR="00E1694E" w:rsidRPr="00961763">
        <w:rPr>
          <w:rFonts w:ascii="Calibri" w:hAnsi="Calibri"/>
        </w:rPr>
        <w:t>documentation</w:t>
      </w:r>
      <w:r w:rsidR="00E1694E" w:rsidRPr="00961763">
        <w:rPr>
          <w:rFonts w:ascii="Calibri" w:hAnsi="Calibri" w:hint="eastAsia"/>
        </w:rPr>
        <w:t xml:space="preserve"> </w:t>
      </w:r>
      <w:r w:rsidR="00D33CD0" w:rsidRPr="00961763">
        <w:rPr>
          <w:rFonts w:ascii="Calibri" w:hAnsi="Calibri" w:hint="eastAsia"/>
        </w:rPr>
        <w:t>or</w:t>
      </w:r>
      <w:r w:rsidR="00E1694E" w:rsidRPr="00961763">
        <w:rPr>
          <w:rFonts w:ascii="Calibri" w:hAnsi="Calibri" w:hint="eastAsia"/>
        </w:rPr>
        <w:t xml:space="preserve"> </w:t>
      </w:r>
      <w:r w:rsidR="00E1694E" w:rsidRPr="00961763">
        <w:rPr>
          <w:rFonts w:ascii="Calibri" w:hAnsi="Calibri"/>
        </w:rPr>
        <w:t xml:space="preserve">registration/ licensing </w:t>
      </w:r>
      <w:r w:rsidR="00E1694E" w:rsidRPr="00961763">
        <w:rPr>
          <w:rFonts w:ascii="Calibri" w:hAnsi="Calibri" w:hint="eastAsia"/>
        </w:rPr>
        <w:t xml:space="preserve">procedure for APEC Architects from other economies. </w:t>
      </w:r>
      <w:r w:rsidR="00D33CD0" w:rsidRPr="00961763">
        <w:rPr>
          <w:rFonts w:ascii="Calibri" w:hAnsi="Calibri" w:hint="eastAsia"/>
        </w:rPr>
        <w:t xml:space="preserve">In terms of Communications and </w:t>
      </w:r>
      <w:r w:rsidR="00583600" w:rsidRPr="00961763">
        <w:rPr>
          <w:rFonts w:ascii="Calibri" w:hAnsi="Calibri"/>
        </w:rPr>
        <w:t>Promotion, during</w:t>
      </w:r>
      <w:r w:rsidR="00D33CD0" w:rsidRPr="00961763">
        <w:rPr>
          <w:rFonts w:ascii="Calibri" w:hAnsi="Calibri" w:hint="eastAsia"/>
        </w:rPr>
        <w:t xml:space="preserve"> the period, t</w:t>
      </w:r>
      <w:r w:rsidR="00E1694E" w:rsidRPr="00961763">
        <w:rPr>
          <w:rFonts w:ascii="Calibri" w:hAnsi="Calibri" w:hint="eastAsia"/>
        </w:rPr>
        <w:t>he Monitoring Committee always paid visits to</w:t>
      </w:r>
      <w:r w:rsidR="00893228" w:rsidRPr="00961763">
        <w:rPr>
          <w:rFonts w:ascii="Calibri" w:hAnsi="Calibri"/>
        </w:rPr>
        <w:t xml:space="preserve"> local</w:t>
      </w:r>
      <w:r w:rsidR="00E1694E" w:rsidRPr="00961763">
        <w:rPr>
          <w:rFonts w:ascii="Calibri" w:hAnsi="Calibri" w:hint="eastAsia"/>
        </w:rPr>
        <w:t xml:space="preserve"> architects</w:t>
      </w:r>
      <w:r w:rsidR="00E1694E" w:rsidRPr="00961763">
        <w:rPr>
          <w:rFonts w:ascii="Calibri" w:hAnsi="Calibri"/>
        </w:rPr>
        <w:t>’</w:t>
      </w:r>
      <w:r w:rsidR="00E1694E" w:rsidRPr="00961763">
        <w:rPr>
          <w:rFonts w:ascii="Calibri" w:hAnsi="Calibri" w:hint="eastAsia"/>
        </w:rPr>
        <w:t xml:space="preserve"> associations to promote the value and benefit of being APEC Architects. Due to the delay in </w:t>
      </w:r>
      <w:r w:rsidR="00D33CD0" w:rsidRPr="00961763">
        <w:rPr>
          <w:rFonts w:ascii="Calibri" w:hAnsi="Calibri" w:hint="eastAsia"/>
        </w:rPr>
        <w:t>a</w:t>
      </w:r>
      <w:r w:rsidR="00E1694E" w:rsidRPr="00961763">
        <w:rPr>
          <w:rFonts w:ascii="Calibri" w:hAnsi="Calibri"/>
        </w:rPr>
        <w:t>mendment</w:t>
      </w:r>
      <w:r w:rsidR="00D33CD0" w:rsidRPr="00961763">
        <w:rPr>
          <w:rFonts w:ascii="Calibri" w:hAnsi="Calibri" w:hint="eastAsia"/>
        </w:rPr>
        <w:t>s</w:t>
      </w:r>
      <w:r w:rsidR="00E1694E" w:rsidRPr="00961763">
        <w:rPr>
          <w:rFonts w:ascii="Calibri" w:hAnsi="Calibri" w:hint="eastAsia"/>
        </w:rPr>
        <w:t xml:space="preserve"> to the</w:t>
      </w:r>
      <w:r w:rsidR="00D33CD0" w:rsidRPr="00961763">
        <w:rPr>
          <w:rFonts w:ascii="Calibri" w:hAnsi="Calibri" w:hint="eastAsia"/>
        </w:rPr>
        <w:t xml:space="preserve"> </w:t>
      </w:r>
      <w:r w:rsidR="00D33CD0" w:rsidRPr="00961763">
        <w:rPr>
          <w:rFonts w:ascii="Calibri" w:hAnsi="Calibri" w:hint="eastAsia"/>
          <w:i/>
        </w:rPr>
        <w:t>Architect</w:t>
      </w:r>
      <w:r w:rsidR="00054788" w:rsidRPr="00961763">
        <w:rPr>
          <w:rFonts w:ascii="Calibri" w:hAnsi="Calibri" w:hint="eastAsia"/>
          <w:i/>
        </w:rPr>
        <w:t>s</w:t>
      </w:r>
      <w:r w:rsidR="00D33CD0" w:rsidRPr="00961763">
        <w:rPr>
          <w:rFonts w:ascii="Calibri" w:hAnsi="Calibri" w:hint="eastAsia"/>
          <w:i/>
        </w:rPr>
        <w:t xml:space="preserve"> Act</w:t>
      </w:r>
      <w:r w:rsidR="00D33CD0" w:rsidRPr="00961763">
        <w:rPr>
          <w:rFonts w:ascii="Calibri" w:hAnsi="Calibri" w:hint="eastAsia"/>
        </w:rPr>
        <w:t xml:space="preserve">, they have not entered into any APEC Architect reciprocal agreement. Chinese Taipei remains at the </w:t>
      </w:r>
      <w:r w:rsidR="00D33CD0" w:rsidRPr="00961763">
        <w:rPr>
          <w:rFonts w:ascii="Calibri" w:hAnsi="Calibri"/>
        </w:rPr>
        <w:t>“</w:t>
      </w:r>
      <w:r w:rsidR="00D33CD0" w:rsidRPr="00961763">
        <w:rPr>
          <w:rFonts w:ascii="Calibri" w:hAnsi="Calibri" w:hint="eastAsia"/>
        </w:rPr>
        <w:t>domain specific assessment</w:t>
      </w:r>
      <w:r w:rsidR="00D33CD0" w:rsidRPr="00961763">
        <w:rPr>
          <w:rFonts w:ascii="Calibri" w:hAnsi="Calibri"/>
        </w:rPr>
        <w:t>”</w:t>
      </w:r>
      <w:r w:rsidR="00D33CD0" w:rsidRPr="00961763">
        <w:rPr>
          <w:rFonts w:ascii="Calibri" w:hAnsi="Calibri" w:hint="eastAsia"/>
        </w:rPr>
        <w:t xml:space="preserve"> level</w:t>
      </w:r>
      <w:r w:rsidR="00EF3EDC" w:rsidRPr="00961763">
        <w:rPr>
          <w:rFonts w:ascii="Calibri" w:hAnsi="Calibri" w:hint="eastAsia"/>
        </w:rPr>
        <w:t xml:space="preserve"> in regard to the Recognition Framework.</w:t>
      </w:r>
    </w:p>
    <w:p w14:paraId="05AB8463" w14:textId="77777777" w:rsidR="00F8342C" w:rsidRPr="00961763" w:rsidRDefault="00F8342C" w:rsidP="00494BD9">
      <w:pPr>
        <w:spacing w:line="320" w:lineRule="exact"/>
        <w:jc w:val="both"/>
        <w:rPr>
          <w:rFonts w:ascii="Calibri" w:hAnsi="Calibri"/>
        </w:rPr>
      </w:pPr>
    </w:p>
    <w:p w14:paraId="55FCF1C9" w14:textId="48D9B282" w:rsidR="006C5770" w:rsidRPr="00961763" w:rsidRDefault="00F8342C" w:rsidP="00494BD9">
      <w:pPr>
        <w:spacing w:line="320" w:lineRule="exact"/>
        <w:jc w:val="both"/>
        <w:rPr>
          <w:rFonts w:ascii="Calibri" w:hAnsi="Calibri"/>
        </w:rPr>
      </w:pPr>
      <w:r w:rsidRPr="00961763">
        <w:rPr>
          <w:rFonts w:ascii="Calibri" w:hAnsi="Calibri" w:hint="eastAsia"/>
          <w:b/>
        </w:rPr>
        <w:t xml:space="preserve">Thailand </w:t>
      </w:r>
      <w:r w:rsidRPr="00961763">
        <w:rPr>
          <w:rFonts w:ascii="Calibri" w:hAnsi="Calibri" w:hint="eastAsia"/>
        </w:rPr>
        <w:t>has a total of 2530 registered architects and has no APEC Architects on its register yet.</w:t>
      </w:r>
    </w:p>
    <w:p w14:paraId="20D6F623" w14:textId="31226D94" w:rsidR="00354AEB" w:rsidRPr="00961763" w:rsidRDefault="00354AEB" w:rsidP="00494BD9">
      <w:pPr>
        <w:spacing w:line="320" w:lineRule="exact"/>
        <w:jc w:val="both"/>
        <w:rPr>
          <w:rFonts w:ascii="Calibri" w:hAnsi="Calibri"/>
        </w:rPr>
      </w:pPr>
    </w:p>
    <w:p w14:paraId="7DFF071C" w14:textId="61DE547A" w:rsidR="00F8342C" w:rsidRPr="00961763" w:rsidRDefault="00F8342C" w:rsidP="00494BD9">
      <w:pPr>
        <w:spacing w:line="320" w:lineRule="exact"/>
        <w:jc w:val="both"/>
        <w:rPr>
          <w:rFonts w:ascii="Calibri" w:hAnsi="Calibri"/>
        </w:rPr>
      </w:pPr>
      <w:r w:rsidRPr="00961763">
        <w:rPr>
          <w:rFonts w:ascii="Calibri" w:hAnsi="Calibri" w:hint="eastAsia"/>
          <w:b/>
        </w:rPr>
        <w:t>China</w:t>
      </w:r>
      <w:r w:rsidRPr="00961763">
        <w:rPr>
          <w:rFonts w:ascii="Calibri" w:hAnsi="Calibri" w:hint="eastAsia"/>
        </w:rPr>
        <w:t xml:space="preserve"> </w:t>
      </w:r>
      <w:r w:rsidR="00C65FA9" w:rsidRPr="00961763">
        <w:rPr>
          <w:rFonts w:ascii="Calibri" w:hAnsi="Calibri" w:hint="eastAsia"/>
        </w:rPr>
        <w:t xml:space="preserve">moved that the </w:t>
      </w:r>
      <w:r w:rsidR="00CC4BAE" w:rsidRPr="00961763">
        <w:rPr>
          <w:rFonts w:ascii="Calibri" w:hAnsi="Calibri" w:hint="eastAsia"/>
        </w:rPr>
        <w:t xml:space="preserve">meeting </w:t>
      </w:r>
      <w:r w:rsidR="00354AEB" w:rsidRPr="00961763">
        <w:rPr>
          <w:rFonts w:ascii="Calibri" w:hAnsi="Calibri" w:hint="eastAsia"/>
        </w:rPr>
        <w:t>proceed</w:t>
      </w:r>
      <w:r w:rsidR="00CC4BAE" w:rsidRPr="00961763">
        <w:rPr>
          <w:rFonts w:ascii="Calibri" w:hAnsi="Calibri" w:hint="eastAsia"/>
        </w:rPr>
        <w:t>s</w:t>
      </w:r>
      <w:r w:rsidR="00C65FA9" w:rsidRPr="00961763">
        <w:rPr>
          <w:rFonts w:ascii="Calibri" w:hAnsi="Calibri" w:hint="eastAsia"/>
        </w:rPr>
        <w:t xml:space="preserve"> </w:t>
      </w:r>
      <w:r w:rsidR="00354AEB" w:rsidRPr="00961763">
        <w:rPr>
          <w:rFonts w:ascii="Calibri" w:hAnsi="Calibri" w:hint="eastAsia"/>
        </w:rPr>
        <w:t>to item 7.3</w:t>
      </w:r>
      <w:r w:rsidR="00C65FA9" w:rsidRPr="00961763">
        <w:rPr>
          <w:rFonts w:ascii="Calibri" w:hAnsi="Calibri" w:hint="eastAsia"/>
        </w:rPr>
        <w:t>, 7.4 or even 7.5</w:t>
      </w:r>
      <w:r w:rsidR="00354AEB" w:rsidRPr="00961763">
        <w:rPr>
          <w:rFonts w:ascii="Calibri" w:hAnsi="Calibri" w:hint="eastAsia"/>
        </w:rPr>
        <w:t xml:space="preserve"> </w:t>
      </w:r>
      <w:r w:rsidRPr="00961763">
        <w:rPr>
          <w:rFonts w:ascii="Calibri" w:hAnsi="Calibri" w:hint="eastAsia"/>
        </w:rPr>
        <w:t xml:space="preserve">since </w:t>
      </w:r>
      <w:r w:rsidR="00C65FA9" w:rsidRPr="00961763">
        <w:rPr>
          <w:rFonts w:ascii="Calibri" w:hAnsi="Calibri" w:hint="eastAsia"/>
        </w:rPr>
        <w:t>there is plenty of</w:t>
      </w:r>
      <w:r w:rsidRPr="00961763">
        <w:rPr>
          <w:rFonts w:ascii="Calibri" w:hAnsi="Calibri" w:hint="eastAsia"/>
        </w:rPr>
        <w:t xml:space="preserve"> time today and </w:t>
      </w:r>
      <w:r w:rsidRPr="00961763">
        <w:rPr>
          <w:rFonts w:ascii="Calibri" w:hAnsi="Calibri"/>
        </w:rPr>
        <w:t>tomorrow</w:t>
      </w:r>
      <w:r w:rsidRPr="00961763">
        <w:rPr>
          <w:rFonts w:ascii="Calibri" w:hAnsi="Calibri" w:hint="eastAsia"/>
        </w:rPr>
        <w:t xml:space="preserve"> </w:t>
      </w:r>
      <w:r w:rsidR="00CC4BAE" w:rsidRPr="00961763">
        <w:rPr>
          <w:rFonts w:ascii="Calibri" w:hAnsi="Calibri" w:hint="eastAsia"/>
        </w:rPr>
        <w:t xml:space="preserve">there will be </w:t>
      </w:r>
      <w:r w:rsidRPr="00961763">
        <w:rPr>
          <w:rFonts w:ascii="Calibri" w:hAnsi="Calibri" w:hint="eastAsia"/>
        </w:rPr>
        <w:t>serious issue</w:t>
      </w:r>
      <w:r w:rsidR="00CC4BAE" w:rsidRPr="00961763">
        <w:rPr>
          <w:rFonts w:ascii="Calibri" w:hAnsi="Calibri" w:hint="eastAsia"/>
        </w:rPr>
        <w:t>s</w:t>
      </w:r>
      <w:r w:rsidRPr="00961763">
        <w:rPr>
          <w:rFonts w:ascii="Calibri" w:hAnsi="Calibri" w:hint="eastAsia"/>
        </w:rPr>
        <w:t xml:space="preserve"> to be discussed</w:t>
      </w:r>
      <w:r w:rsidR="00C65FA9" w:rsidRPr="00961763">
        <w:rPr>
          <w:rFonts w:ascii="Calibri" w:hAnsi="Calibri" w:hint="eastAsia"/>
        </w:rPr>
        <w:t xml:space="preserve">. </w:t>
      </w:r>
      <w:r w:rsidR="00C65FA9" w:rsidRPr="00961763">
        <w:rPr>
          <w:rFonts w:ascii="Calibri" w:hAnsi="Calibri" w:hint="eastAsia"/>
          <w:b/>
        </w:rPr>
        <w:t>New Zealand</w:t>
      </w:r>
      <w:r w:rsidR="00C65FA9" w:rsidRPr="00961763">
        <w:rPr>
          <w:rFonts w:ascii="Calibri" w:hAnsi="Calibri" w:hint="eastAsia"/>
        </w:rPr>
        <w:t xml:space="preserve"> and </w:t>
      </w:r>
      <w:r w:rsidR="00C65FA9" w:rsidRPr="00961763">
        <w:rPr>
          <w:rFonts w:ascii="Calibri" w:hAnsi="Calibri" w:hint="eastAsia"/>
          <w:b/>
        </w:rPr>
        <w:t>Republic of the Philippines</w:t>
      </w:r>
      <w:r w:rsidR="006E698C" w:rsidRPr="00961763">
        <w:rPr>
          <w:rFonts w:ascii="Calibri" w:hAnsi="Calibri" w:hint="eastAsia"/>
        </w:rPr>
        <w:t xml:space="preserve"> </w:t>
      </w:r>
      <w:r w:rsidR="00744C89" w:rsidRPr="00961763">
        <w:rPr>
          <w:rFonts w:ascii="Calibri" w:hAnsi="Calibri" w:hint="eastAsia"/>
        </w:rPr>
        <w:t>seconded</w:t>
      </w:r>
      <w:r w:rsidR="00744C89" w:rsidRPr="00961763">
        <w:rPr>
          <w:rFonts w:ascii="Calibri" w:hAnsi="Calibri" w:hint="eastAsia"/>
          <w:b/>
        </w:rPr>
        <w:t xml:space="preserve"> </w:t>
      </w:r>
      <w:r w:rsidR="00744C89" w:rsidRPr="00961763">
        <w:rPr>
          <w:rFonts w:ascii="Calibri" w:hAnsi="Calibri" w:hint="eastAsia"/>
        </w:rPr>
        <w:t>the motion</w:t>
      </w:r>
      <w:r w:rsidR="00744C89" w:rsidRPr="00961763">
        <w:rPr>
          <w:rFonts w:ascii="Calibri" w:hAnsi="Calibri" w:hint="eastAsia"/>
          <w:b/>
        </w:rPr>
        <w:t xml:space="preserve"> </w:t>
      </w:r>
      <w:r w:rsidR="006E698C" w:rsidRPr="00961763">
        <w:rPr>
          <w:rFonts w:ascii="Calibri" w:hAnsi="Calibri" w:hint="eastAsia"/>
        </w:rPr>
        <w:t xml:space="preserve">and </w:t>
      </w:r>
      <w:r w:rsidR="00744C89" w:rsidRPr="00961763">
        <w:rPr>
          <w:rFonts w:ascii="Calibri" w:hAnsi="Calibri" w:hint="eastAsia"/>
        </w:rPr>
        <w:t xml:space="preserve">it </w:t>
      </w:r>
      <w:r w:rsidR="006E698C" w:rsidRPr="00961763">
        <w:rPr>
          <w:rFonts w:ascii="Calibri" w:hAnsi="Calibri" w:hint="eastAsia"/>
        </w:rPr>
        <w:t xml:space="preserve">received </w:t>
      </w:r>
      <w:r w:rsidR="006E698C" w:rsidRPr="00961763">
        <w:rPr>
          <w:rFonts w:ascii="Calibri" w:hAnsi="Calibri"/>
        </w:rPr>
        <w:t>unanimous</w:t>
      </w:r>
      <w:r w:rsidR="006E698C" w:rsidRPr="00961763">
        <w:rPr>
          <w:rFonts w:ascii="Calibri" w:hAnsi="Calibri" w:hint="eastAsia"/>
        </w:rPr>
        <w:t xml:space="preserve"> support.</w:t>
      </w:r>
    </w:p>
    <w:p w14:paraId="5A377CE8" w14:textId="77777777" w:rsidR="00C65FA9" w:rsidRPr="00961763" w:rsidRDefault="00C65FA9" w:rsidP="00494BD9">
      <w:pPr>
        <w:spacing w:line="320" w:lineRule="exact"/>
        <w:jc w:val="both"/>
        <w:rPr>
          <w:rFonts w:ascii="Calibri" w:hAnsi="Calibri"/>
        </w:rPr>
      </w:pPr>
    </w:p>
    <w:p w14:paraId="1DBFC41F" w14:textId="7C53881B" w:rsidR="00C65FA9" w:rsidRPr="00DB2960" w:rsidRDefault="00A27E40" w:rsidP="00494BD9">
      <w:pPr>
        <w:spacing w:line="320" w:lineRule="exact"/>
        <w:jc w:val="both"/>
        <w:rPr>
          <w:rFonts w:ascii="Calibri" w:hAnsi="Calibri"/>
          <w:b/>
        </w:rPr>
      </w:pPr>
      <w:r w:rsidRPr="00DB2960">
        <w:rPr>
          <w:rFonts w:ascii="Calibri" w:hAnsi="Calibri"/>
          <w:b/>
        </w:rPr>
        <w:t>Item 7.3 - Promotion of the APEC Architect Register</w:t>
      </w:r>
    </w:p>
    <w:p w14:paraId="0942A013" w14:textId="77777777" w:rsidR="001314B1" w:rsidRPr="00DB2960" w:rsidRDefault="001314B1" w:rsidP="00494BD9">
      <w:pPr>
        <w:spacing w:line="320" w:lineRule="exact"/>
        <w:jc w:val="both"/>
        <w:rPr>
          <w:rFonts w:ascii="Calibri" w:hAnsi="Calibri"/>
          <w:b/>
        </w:rPr>
      </w:pPr>
    </w:p>
    <w:p w14:paraId="564B5F9D" w14:textId="280676D2" w:rsidR="003B42CD" w:rsidRPr="00385097" w:rsidRDefault="001314B1" w:rsidP="00494BD9">
      <w:pPr>
        <w:spacing w:line="320" w:lineRule="exact"/>
        <w:jc w:val="both"/>
        <w:rPr>
          <w:rFonts w:ascii="Calibri" w:hAnsi="Calibri"/>
        </w:rPr>
      </w:pPr>
      <w:r w:rsidRPr="00DB2960">
        <w:rPr>
          <w:rFonts w:ascii="Calibri" w:hAnsi="Calibri" w:hint="eastAsia"/>
          <w:b/>
        </w:rPr>
        <w:t xml:space="preserve">Australia </w:t>
      </w:r>
      <w:r w:rsidR="00F02C31" w:rsidRPr="00DB2960">
        <w:rPr>
          <w:rFonts w:ascii="Calibri" w:hAnsi="Calibri" w:hint="eastAsia"/>
        </w:rPr>
        <w:t>reported that t</w:t>
      </w:r>
      <w:r w:rsidR="00EF62A2" w:rsidRPr="00DB2960">
        <w:rPr>
          <w:rFonts w:ascii="Calibri" w:hAnsi="Calibri" w:hint="eastAsia"/>
        </w:rPr>
        <w:t>he APEC Architect Register</w:t>
      </w:r>
      <w:r w:rsidR="0076753A" w:rsidRPr="00DB2960">
        <w:rPr>
          <w:rFonts w:ascii="Calibri" w:hAnsi="Calibri" w:hint="eastAsia"/>
        </w:rPr>
        <w:t xml:space="preserve"> is</w:t>
      </w:r>
      <w:r w:rsidR="00EF62A2" w:rsidRPr="00DB2960">
        <w:rPr>
          <w:rFonts w:ascii="Calibri" w:hAnsi="Calibri" w:hint="eastAsia"/>
        </w:rPr>
        <w:t xml:space="preserve"> promoted on the website</w:t>
      </w:r>
      <w:r w:rsidR="00D365FA" w:rsidRPr="00DB2960">
        <w:rPr>
          <w:rFonts w:ascii="Calibri" w:hAnsi="Calibri" w:hint="eastAsia"/>
        </w:rPr>
        <w:t xml:space="preserve"> and </w:t>
      </w:r>
      <w:r w:rsidR="00D365FA" w:rsidRPr="00385097">
        <w:rPr>
          <w:rFonts w:ascii="Calibri" w:hAnsi="Calibri" w:hint="eastAsia"/>
        </w:rPr>
        <w:t>through the international chapter of the</w:t>
      </w:r>
      <w:r w:rsidR="00EF62A2" w:rsidRPr="00385097">
        <w:rPr>
          <w:rFonts w:ascii="Calibri" w:hAnsi="Calibri" w:hint="eastAsia"/>
        </w:rPr>
        <w:t xml:space="preserve"> institute of </w:t>
      </w:r>
      <w:r w:rsidR="00583600" w:rsidRPr="00385097">
        <w:rPr>
          <w:rFonts w:ascii="Calibri" w:hAnsi="Calibri"/>
        </w:rPr>
        <w:t>a</w:t>
      </w:r>
      <w:r w:rsidR="00EF62A2" w:rsidRPr="00385097">
        <w:rPr>
          <w:rFonts w:ascii="Calibri" w:hAnsi="Calibri" w:hint="eastAsia"/>
        </w:rPr>
        <w:t>rchitects</w:t>
      </w:r>
      <w:r w:rsidR="00D365FA" w:rsidRPr="00385097">
        <w:rPr>
          <w:rFonts w:ascii="Calibri" w:hAnsi="Calibri" w:hint="eastAsia"/>
        </w:rPr>
        <w:t xml:space="preserve"> but they</w:t>
      </w:r>
      <w:r w:rsidR="00EF62A2" w:rsidRPr="00385097">
        <w:rPr>
          <w:rFonts w:ascii="Calibri" w:hAnsi="Calibri" w:hint="eastAsia"/>
        </w:rPr>
        <w:t xml:space="preserve"> are not saying an increase in the </w:t>
      </w:r>
      <w:r w:rsidR="00EF62A2" w:rsidRPr="00385097">
        <w:rPr>
          <w:rFonts w:ascii="Calibri" w:hAnsi="Calibri"/>
        </w:rPr>
        <w:t>number</w:t>
      </w:r>
      <w:r w:rsidR="00D365FA" w:rsidRPr="00385097">
        <w:rPr>
          <w:rFonts w:ascii="Calibri" w:hAnsi="Calibri" w:hint="eastAsia"/>
        </w:rPr>
        <w:t xml:space="preserve"> of APEC Architects</w:t>
      </w:r>
      <w:r w:rsidR="00EF62A2" w:rsidRPr="00385097">
        <w:rPr>
          <w:rFonts w:ascii="Calibri" w:hAnsi="Calibri" w:hint="eastAsia"/>
        </w:rPr>
        <w:t xml:space="preserve">. </w:t>
      </w:r>
      <w:r w:rsidR="00D365FA" w:rsidRPr="00385097">
        <w:rPr>
          <w:rFonts w:ascii="Calibri" w:hAnsi="Calibri" w:hint="eastAsia"/>
        </w:rPr>
        <w:t xml:space="preserve">They are </w:t>
      </w:r>
      <w:r w:rsidR="00EF62A2" w:rsidRPr="00385097">
        <w:rPr>
          <w:rFonts w:ascii="Calibri" w:hAnsi="Calibri" w:hint="eastAsia"/>
        </w:rPr>
        <w:t>very active outside the APEC Architect</w:t>
      </w:r>
      <w:r w:rsidR="0076753A" w:rsidRPr="00385097">
        <w:rPr>
          <w:rFonts w:ascii="Calibri" w:hAnsi="Calibri" w:hint="eastAsia"/>
        </w:rPr>
        <w:t xml:space="preserve"> Project in terms of </w:t>
      </w:r>
      <w:r w:rsidR="00EF62A2" w:rsidRPr="00385097">
        <w:rPr>
          <w:rFonts w:ascii="Calibri" w:hAnsi="Calibri" w:hint="eastAsia"/>
        </w:rPr>
        <w:t>mutual recognition agreement</w:t>
      </w:r>
      <w:r w:rsidR="003B42CD" w:rsidRPr="00385097">
        <w:rPr>
          <w:rFonts w:ascii="Calibri" w:hAnsi="Calibri" w:hint="eastAsia"/>
        </w:rPr>
        <w:t>s</w:t>
      </w:r>
      <w:r w:rsidR="00D365FA" w:rsidRPr="00385097">
        <w:rPr>
          <w:rFonts w:ascii="Calibri" w:hAnsi="Calibri" w:hint="eastAsia"/>
        </w:rPr>
        <w:t xml:space="preserve"> because </w:t>
      </w:r>
      <w:r w:rsidR="0076753A" w:rsidRPr="00385097">
        <w:rPr>
          <w:rFonts w:ascii="Calibri" w:hAnsi="Calibri" w:hint="eastAsia"/>
        </w:rPr>
        <w:t xml:space="preserve">there are </w:t>
      </w:r>
      <w:r w:rsidR="00EF62A2" w:rsidRPr="00385097">
        <w:rPr>
          <w:rFonts w:ascii="Calibri" w:hAnsi="Calibri" w:hint="eastAsia"/>
        </w:rPr>
        <w:t xml:space="preserve">a </w:t>
      </w:r>
      <w:r w:rsidR="003B42CD" w:rsidRPr="00385097">
        <w:rPr>
          <w:rFonts w:ascii="Calibri" w:hAnsi="Calibri" w:hint="eastAsia"/>
        </w:rPr>
        <w:t>huge number of overseas architects com</w:t>
      </w:r>
      <w:r w:rsidR="00D365FA" w:rsidRPr="00385097">
        <w:rPr>
          <w:rFonts w:ascii="Calibri" w:hAnsi="Calibri" w:hint="eastAsia"/>
        </w:rPr>
        <w:t>ing into their</w:t>
      </w:r>
      <w:r w:rsidR="003B42CD" w:rsidRPr="00385097">
        <w:rPr>
          <w:rFonts w:ascii="Calibri" w:hAnsi="Calibri" w:hint="eastAsia"/>
        </w:rPr>
        <w:t xml:space="preserve"> jurisdiction</w:t>
      </w:r>
      <w:r w:rsidR="00D365FA" w:rsidRPr="00385097">
        <w:rPr>
          <w:rFonts w:ascii="Calibri" w:hAnsi="Calibri" w:hint="eastAsia"/>
        </w:rPr>
        <w:t xml:space="preserve">. </w:t>
      </w:r>
      <w:r w:rsidR="00D365FA" w:rsidRPr="00385097">
        <w:rPr>
          <w:rFonts w:ascii="Calibri" w:hAnsi="Calibri"/>
          <w:b/>
        </w:rPr>
        <w:t>Australia</w:t>
      </w:r>
      <w:r w:rsidR="00D365FA" w:rsidRPr="00385097">
        <w:rPr>
          <w:rFonts w:ascii="Calibri" w:hAnsi="Calibri"/>
        </w:rPr>
        <w:t xml:space="preserve"> </w:t>
      </w:r>
      <w:r w:rsidR="003B42CD" w:rsidRPr="00385097">
        <w:rPr>
          <w:rFonts w:ascii="Calibri" w:hAnsi="Calibri" w:hint="eastAsia"/>
        </w:rPr>
        <w:t>also run</w:t>
      </w:r>
      <w:r w:rsidR="00D365FA" w:rsidRPr="00385097">
        <w:rPr>
          <w:rFonts w:ascii="Calibri" w:hAnsi="Calibri" w:hint="eastAsia"/>
        </w:rPr>
        <w:t>s</w:t>
      </w:r>
      <w:r w:rsidR="003B42CD" w:rsidRPr="00385097">
        <w:rPr>
          <w:rFonts w:ascii="Calibri" w:hAnsi="Calibri" w:hint="eastAsia"/>
        </w:rPr>
        <w:t xml:space="preserve"> a number of alternative pathways for experienced practitioners and the </w:t>
      </w:r>
      <w:r w:rsidR="003B42CD" w:rsidRPr="00385097">
        <w:rPr>
          <w:rFonts w:ascii="Calibri" w:hAnsi="Calibri"/>
        </w:rPr>
        <w:t>impetus</w:t>
      </w:r>
      <w:r w:rsidR="003B42CD" w:rsidRPr="00385097">
        <w:rPr>
          <w:rFonts w:ascii="Calibri" w:hAnsi="Calibri" w:hint="eastAsia"/>
        </w:rPr>
        <w:t xml:space="preserve"> for most pathways is actually increasing much more </w:t>
      </w:r>
      <w:r w:rsidR="0076753A" w:rsidRPr="00385097">
        <w:rPr>
          <w:rFonts w:ascii="Calibri" w:hAnsi="Calibri" w:hint="eastAsia"/>
        </w:rPr>
        <w:t xml:space="preserve">than </w:t>
      </w:r>
      <w:r w:rsidR="003B42CD" w:rsidRPr="00385097">
        <w:rPr>
          <w:rFonts w:ascii="Calibri" w:hAnsi="Calibri" w:hint="eastAsia"/>
        </w:rPr>
        <w:t xml:space="preserve">through the </w:t>
      </w:r>
      <w:r w:rsidR="00F02C31" w:rsidRPr="00385097">
        <w:rPr>
          <w:rFonts w:ascii="Calibri" w:hAnsi="Calibri" w:hint="eastAsia"/>
        </w:rPr>
        <w:t>APEC Architect</w:t>
      </w:r>
      <w:r w:rsidR="00D365FA" w:rsidRPr="00385097">
        <w:rPr>
          <w:rFonts w:ascii="Calibri" w:hAnsi="Calibri" w:hint="eastAsia"/>
        </w:rPr>
        <w:t xml:space="preserve"> so the issue is</w:t>
      </w:r>
      <w:r w:rsidR="003B42CD" w:rsidRPr="00385097">
        <w:rPr>
          <w:rFonts w:ascii="Calibri" w:hAnsi="Calibri" w:hint="eastAsia"/>
        </w:rPr>
        <w:t xml:space="preserve"> </w:t>
      </w:r>
      <w:r w:rsidR="00D365FA" w:rsidRPr="00385097">
        <w:rPr>
          <w:rFonts w:ascii="Calibri" w:hAnsi="Calibri"/>
        </w:rPr>
        <w:t>that</w:t>
      </w:r>
      <w:r w:rsidR="00D365FA" w:rsidRPr="00385097">
        <w:rPr>
          <w:rFonts w:ascii="Calibri" w:hAnsi="Calibri" w:hint="eastAsia"/>
        </w:rPr>
        <w:t xml:space="preserve"> promoting</w:t>
      </w:r>
      <w:r w:rsidR="00F02C31" w:rsidRPr="00385097">
        <w:rPr>
          <w:rFonts w:ascii="Calibri" w:hAnsi="Calibri" w:hint="eastAsia"/>
        </w:rPr>
        <w:t xml:space="preserve"> the APEC Architect</w:t>
      </w:r>
      <w:r w:rsidR="003B42CD" w:rsidRPr="00385097">
        <w:rPr>
          <w:rFonts w:ascii="Calibri" w:hAnsi="Calibri" w:hint="eastAsia"/>
        </w:rPr>
        <w:t xml:space="preserve"> is not a great emphasis in </w:t>
      </w:r>
      <w:r w:rsidR="00D365FA" w:rsidRPr="00385097">
        <w:rPr>
          <w:rFonts w:ascii="Calibri" w:hAnsi="Calibri" w:hint="eastAsia"/>
        </w:rPr>
        <w:t>Australia</w:t>
      </w:r>
      <w:r w:rsidR="003B42CD" w:rsidRPr="00385097">
        <w:rPr>
          <w:rFonts w:ascii="Calibri" w:hAnsi="Calibri" w:hint="eastAsia"/>
        </w:rPr>
        <w:t xml:space="preserve"> at the moment.</w:t>
      </w:r>
    </w:p>
    <w:p w14:paraId="67327680" w14:textId="77777777" w:rsidR="0076753A" w:rsidRPr="00385097" w:rsidRDefault="0076753A" w:rsidP="00494BD9">
      <w:pPr>
        <w:spacing w:line="320" w:lineRule="exact"/>
        <w:jc w:val="both"/>
        <w:rPr>
          <w:rFonts w:ascii="Calibri" w:hAnsi="Calibri"/>
        </w:rPr>
      </w:pPr>
    </w:p>
    <w:p w14:paraId="243E901E" w14:textId="2A4153A9" w:rsidR="00790687" w:rsidRPr="00385097" w:rsidRDefault="00F02C31" w:rsidP="00494BD9">
      <w:pPr>
        <w:spacing w:line="320" w:lineRule="exact"/>
        <w:jc w:val="both"/>
        <w:rPr>
          <w:rFonts w:ascii="Calibri" w:hAnsi="Calibri"/>
          <w:b/>
        </w:rPr>
      </w:pPr>
      <w:r w:rsidRPr="00385097">
        <w:rPr>
          <w:rFonts w:ascii="Calibri" w:hAnsi="Calibri" w:hint="eastAsia"/>
          <w:b/>
        </w:rPr>
        <w:t>Canada</w:t>
      </w:r>
      <w:r w:rsidRPr="00385097">
        <w:rPr>
          <w:rFonts w:ascii="Calibri" w:hAnsi="Calibri" w:hint="eastAsia"/>
        </w:rPr>
        <w:t xml:space="preserve"> reported that promotion of the APEC Architect is limited at this stage</w:t>
      </w:r>
      <w:r w:rsidR="000B7536" w:rsidRPr="00385097">
        <w:rPr>
          <w:rFonts w:ascii="Calibri" w:hAnsi="Calibri" w:hint="eastAsia"/>
        </w:rPr>
        <w:t xml:space="preserve"> to members and architects in Canada who wish to go to Australia or New Zealand.</w:t>
      </w:r>
      <w:r w:rsidR="00735520" w:rsidRPr="00385097">
        <w:rPr>
          <w:rFonts w:ascii="Calibri" w:hAnsi="Calibri" w:hint="eastAsia"/>
          <w:b/>
        </w:rPr>
        <w:t xml:space="preserve"> </w:t>
      </w:r>
      <w:r w:rsidR="000B7536" w:rsidRPr="00385097">
        <w:rPr>
          <w:rFonts w:ascii="Calibri" w:hAnsi="Calibri" w:hint="eastAsia"/>
        </w:rPr>
        <w:t xml:space="preserve">They </w:t>
      </w:r>
      <w:r w:rsidR="000B7536" w:rsidRPr="00385097">
        <w:rPr>
          <w:rFonts w:ascii="Calibri" w:hAnsi="Calibri" w:hint="eastAsia"/>
        </w:rPr>
        <w:lastRenderedPageBreak/>
        <w:t xml:space="preserve">do receive enquiries. </w:t>
      </w:r>
      <w:r w:rsidR="000B7536" w:rsidRPr="00385097">
        <w:rPr>
          <w:rFonts w:ascii="Calibri" w:hAnsi="Calibri"/>
        </w:rPr>
        <w:t>I</w:t>
      </w:r>
      <w:r w:rsidR="000B7536" w:rsidRPr="00385097">
        <w:rPr>
          <w:rFonts w:ascii="Calibri" w:hAnsi="Calibri" w:hint="eastAsia"/>
        </w:rPr>
        <w:t>t is prominently placed on the website and within each provinces</w:t>
      </w:r>
      <w:r w:rsidR="000B7536" w:rsidRPr="00385097">
        <w:rPr>
          <w:rFonts w:ascii="Calibri" w:hAnsi="Calibri"/>
        </w:rPr>
        <w:t>’</w:t>
      </w:r>
      <w:r w:rsidR="00735520" w:rsidRPr="00385097">
        <w:rPr>
          <w:rFonts w:ascii="Calibri" w:hAnsi="Calibri" w:hint="eastAsia"/>
        </w:rPr>
        <w:t xml:space="preserve"> regulator</w:t>
      </w:r>
      <w:r w:rsidR="000B7536" w:rsidRPr="00385097">
        <w:rPr>
          <w:rFonts w:ascii="Calibri" w:hAnsi="Calibri" w:hint="eastAsia"/>
        </w:rPr>
        <w:t xml:space="preserve"> so it is well known but again it </w:t>
      </w:r>
      <w:r w:rsidR="00735520" w:rsidRPr="00385097">
        <w:rPr>
          <w:rFonts w:ascii="Calibri" w:hAnsi="Calibri" w:hint="eastAsia"/>
        </w:rPr>
        <w:t xml:space="preserve">is </w:t>
      </w:r>
      <w:r w:rsidR="000B7536" w:rsidRPr="00385097">
        <w:rPr>
          <w:rFonts w:ascii="Calibri" w:hAnsi="Calibri" w:hint="eastAsia"/>
        </w:rPr>
        <w:t xml:space="preserve">only </w:t>
      </w:r>
      <w:r w:rsidR="000B7536" w:rsidRPr="00385097">
        <w:rPr>
          <w:rFonts w:ascii="Calibri" w:hAnsi="Calibri"/>
        </w:rPr>
        <w:t>utilized</w:t>
      </w:r>
      <w:r w:rsidR="000B7536" w:rsidRPr="00385097">
        <w:rPr>
          <w:rFonts w:ascii="Calibri" w:hAnsi="Calibri" w:hint="eastAsia"/>
        </w:rPr>
        <w:t xml:space="preserve"> for individuals who wish to access existing mutual recognition.</w:t>
      </w:r>
    </w:p>
    <w:p w14:paraId="2B52BC14" w14:textId="77777777" w:rsidR="00EF62A2" w:rsidRPr="00A07F6B" w:rsidRDefault="00EF62A2" w:rsidP="00494BD9">
      <w:pPr>
        <w:spacing w:line="320" w:lineRule="exact"/>
        <w:jc w:val="both"/>
        <w:rPr>
          <w:rFonts w:ascii="Calibri" w:hAnsi="Calibri"/>
        </w:rPr>
      </w:pPr>
    </w:p>
    <w:p w14:paraId="27334EEA" w14:textId="54830155" w:rsidR="00735520" w:rsidRPr="00644577" w:rsidRDefault="00735520" w:rsidP="00494BD9">
      <w:pPr>
        <w:spacing w:line="320" w:lineRule="exact"/>
        <w:jc w:val="both"/>
        <w:rPr>
          <w:rFonts w:ascii="Calibri" w:hAnsi="Calibri"/>
          <w:highlight w:val="yellow"/>
        </w:rPr>
      </w:pPr>
      <w:r w:rsidRPr="00A07F6B">
        <w:rPr>
          <w:rFonts w:ascii="Calibri" w:hAnsi="Calibri" w:hint="eastAsia"/>
          <w:b/>
        </w:rPr>
        <w:t xml:space="preserve">China </w:t>
      </w:r>
      <w:r w:rsidRPr="00A07F6B">
        <w:rPr>
          <w:rFonts w:ascii="Calibri" w:hAnsi="Calibri" w:hint="eastAsia"/>
        </w:rPr>
        <w:t xml:space="preserve">mentioned that the Chinese </w:t>
      </w:r>
      <w:r w:rsidRPr="00A07F6B">
        <w:rPr>
          <w:rFonts w:ascii="Calibri" w:hAnsi="Calibri"/>
        </w:rPr>
        <w:t>Secretariat</w:t>
      </w:r>
      <w:r w:rsidRPr="00A07F6B">
        <w:rPr>
          <w:rFonts w:ascii="Calibri" w:hAnsi="Calibri" w:hint="eastAsia"/>
        </w:rPr>
        <w:t xml:space="preserve"> was tasked to invite</w:t>
      </w:r>
      <w:r w:rsidRPr="00A07F6B">
        <w:rPr>
          <w:rFonts w:ascii="Calibri" w:hAnsi="Calibri" w:hint="eastAsia"/>
          <w:b/>
        </w:rPr>
        <w:t xml:space="preserve"> Russia</w:t>
      </w:r>
      <w:r w:rsidRPr="00A07F6B">
        <w:rPr>
          <w:rFonts w:ascii="Calibri" w:hAnsi="Calibri" w:hint="eastAsia"/>
        </w:rPr>
        <w:t xml:space="preserve"> and </w:t>
      </w:r>
      <w:r w:rsidRPr="00A07F6B">
        <w:rPr>
          <w:rFonts w:ascii="Calibri" w:hAnsi="Calibri" w:hint="eastAsia"/>
          <w:b/>
        </w:rPr>
        <w:t>Papua New Guinea</w:t>
      </w:r>
      <w:r w:rsidRPr="00A07F6B">
        <w:rPr>
          <w:rFonts w:ascii="Calibri" w:hAnsi="Calibri" w:hint="eastAsia"/>
        </w:rPr>
        <w:t xml:space="preserve"> for the 8</w:t>
      </w:r>
      <w:r w:rsidRPr="00A07F6B">
        <w:rPr>
          <w:rFonts w:ascii="Calibri" w:hAnsi="Calibri" w:hint="eastAsia"/>
          <w:vertAlign w:val="superscript"/>
        </w:rPr>
        <w:t>th</w:t>
      </w:r>
      <w:r w:rsidRPr="00A07F6B">
        <w:rPr>
          <w:rFonts w:ascii="Calibri" w:hAnsi="Calibri" w:hint="eastAsia"/>
        </w:rPr>
        <w:t xml:space="preserve"> Central C</w:t>
      </w:r>
      <w:r w:rsidRPr="00A07F6B">
        <w:rPr>
          <w:rFonts w:ascii="Calibri" w:hAnsi="Calibri"/>
        </w:rPr>
        <w:t>o</w:t>
      </w:r>
      <w:r w:rsidRPr="00A07F6B">
        <w:rPr>
          <w:rFonts w:ascii="Calibri" w:hAnsi="Calibri" w:hint="eastAsia"/>
        </w:rPr>
        <w:t>uncil Meeting</w:t>
      </w:r>
      <w:r w:rsidR="00346630" w:rsidRPr="00A07F6B">
        <w:rPr>
          <w:rFonts w:ascii="Calibri" w:hAnsi="Calibri" w:hint="eastAsia"/>
        </w:rPr>
        <w:t xml:space="preserve"> as observers</w:t>
      </w:r>
      <w:r w:rsidRPr="00A07F6B">
        <w:rPr>
          <w:rFonts w:ascii="Calibri" w:hAnsi="Calibri" w:hint="eastAsia"/>
        </w:rPr>
        <w:t xml:space="preserve"> - The Secretariat reached out to them but didn</w:t>
      </w:r>
      <w:r w:rsidRPr="00A07F6B">
        <w:rPr>
          <w:rFonts w:ascii="Calibri" w:hAnsi="Calibri"/>
        </w:rPr>
        <w:t>’</w:t>
      </w:r>
      <w:r w:rsidRPr="00A07F6B">
        <w:rPr>
          <w:rFonts w:ascii="Calibri" w:hAnsi="Calibri" w:hint="eastAsia"/>
        </w:rPr>
        <w:t>t receive any reply. Besides, the Secretariat also reached out to HRDWG but did</w:t>
      </w:r>
      <w:r w:rsidRPr="00A07F6B">
        <w:rPr>
          <w:rFonts w:ascii="Calibri" w:hAnsi="Calibri"/>
        </w:rPr>
        <w:t>n’</w:t>
      </w:r>
      <w:r w:rsidRPr="00A07F6B">
        <w:rPr>
          <w:rFonts w:ascii="Calibri" w:hAnsi="Calibri" w:hint="eastAsia"/>
        </w:rPr>
        <w:t xml:space="preserve">t receive any response </w:t>
      </w:r>
      <w:r w:rsidR="00346630" w:rsidRPr="00A07F6B">
        <w:rPr>
          <w:rFonts w:ascii="Calibri" w:hAnsi="Calibri"/>
        </w:rPr>
        <w:t>neither</w:t>
      </w:r>
      <w:r w:rsidRPr="00A07F6B">
        <w:rPr>
          <w:rFonts w:ascii="Calibri" w:hAnsi="Calibri" w:hint="eastAsia"/>
        </w:rPr>
        <w:t>.</w:t>
      </w:r>
      <w:r w:rsidR="00346630" w:rsidRPr="00A07F6B">
        <w:rPr>
          <w:rFonts w:ascii="Calibri" w:hAnsi="Calibri" w:hint="eastAsia"/>
        </w:rPr>
        <w:t xml:space="preserve"> C</w:t>
      </w:r>
      <w:r w:rsidR="00346630" w:rsidRPr="00A07F6B">
        <w:rPr>
          <w:rFonts w:ascii="Calibri" w:hAnsi="Calibri"/>
        </w:rPr>
        <w:t>h</w:t>
      </w:r>
      <w:r w:rsidR="00346630" w:rsidRPr="00A07F6B">
        <w:rPr>
          <w:rFonts w:ascii="Calibri" w:hAnsi="Calibri" w:hint="eastAsia"/>
        </w:rPr>
        <w:t xml:space="preserve">ina also mentioned </w:t>
      </w:r>
      <w:r w:rsidR="001F6ADF" w:rsidRPr="00A07F6B">
        <w:rPr>
          <w:rFonts w:ascii="Calibri" w:hAnsi="Calibri"/>
        </w:rPr>
        <w:t xml:space="preserve">that </w:t>
      </w:r>
      <w:r w:rsidR="00346630" w:rsidRPr="00A07F6B">
        <w:rPr>
          <w:rFonts w:ascii="Calibri" w:hAnsi="Calibri" w:hint="eastAsia"/>
        </w:rPr>
        <w:t>the US pointed out at last meeting that China</w:t>
      </w:r>
      <w:r w:rsidR="00346630" w:rsidRPr="00A07F6B">
        <w:rPr>
          <w:rFonts w:ascii="Calibri" w:hAnsi="Calibri"/>
        </w:rPr>
        <w:t>’</w:t>
      </w:r>
      <w:r w:rsidR="00346630" w:rsidRPr="00A07F6B">
        <w:rPr>
          <w:rFonts w:ascii="Calibri" w:hAnsi="Calibri" w:hint="eastAsia"/>
        </w:rPr>
        <w:t>s link on the official website of APEC Architect Project didn</w:t>
      </w:r>
      <w:r w:rsidR="00346630" w:rsidRPr="00A07F6B">
        <w:rPr>
          <w:rFonts w:ascii="Calibri" w:hAnsi="Calibri"/>
        </w:rPr>
        <w:t>’</w:t>
      </w:r>
      <w:r w:rsidR="00346630" w:rsidRPr="00A07F6B">
        <w:rPr>
          <w:rFonts w:ascii="Calibri" w:hAnsi="Calibri" w:hint="eastAsia"/>
        </w:rPr>
        <w:t xml:space="preserve">t work- the link is now valid. In terms of promotion of the APEC Architect Register, </w:t>
      </w:r>
      <w:r w:rsidR="00346630" w:rsidRPr="00A07F6B">
        <w:rPr>
          <w:rFonts w:ascii="Calibri" w:hAnsi="Calibri" w:hint="eastAsia"/>
          <w:b/>
        </w:rPr>
        <w:t xml:space="preserve">China </w:t>
      </w:r>
      <w:r w:rsidR="00346630" w:rsidRPr="00A07F6B">
        <w:rPr>
          <w:rFonts w:ascii="Calibri" w:hAnsi="Calibri" w:hint="eastAsia"/>
        </w:rPr>
        <w:t>reported that it is a platform for young architects to co</w:t>
      </w:r>
      <w:r w:rsidR="00021626" w:rsidRPr="00A07F6B">
        <w:rPr>
          <w:rFonts w:ascii="Calibri" w:hAnsi="Calibri" w:hint="eastAsia"/>
        </w:rPr>
        <w:t xml:space="preserve">mmunicate with other economies. </w:t>
      </w:r>
      <w:r w:rsidR="00346630" w:rsidRPr="00A07F6B">
        <w:rPr>
          <w:rFonts w:ascii="Calibri" w:hAnsi="Calibri"/>
        </w:rPr>
        <w:t>T</w:t>
      </w:r>
      <w:r w:rsidR="00346630" w:rsidRPr="00A07F6B">
        <w:rPr>
          <w:rFonts w:ascii="Calibri" w:hAnsi="Calibri" w:hint="eastAsia"/>
        </w:rPr>
        <w:t>hey have organized symposium</w:t>
      </w:r>
      <w:r w:rsidR="00021626" w:rsidRPr="00A07F6B">
        <w:rPr>
          <w:rFonts w:ascii="Calibri" w:hAnsi="Calibri" w:hint="eastAsia"/>
        </w:rPr>
        <w:t>s</w:t>
      </w:r>
      <w:r w:rsidR="00346630" w:rsidRPr="00A07F6B">
        <w:rPr>
          <w:rFonts w:ascii="Calibri" w:hAnsi="Calibri" w:hint="eastAsia"/>
        </w:rPr>
        <w:t xml:space="preserve"> </w:t>
      </w:r>
      <w:r w:rsidR="00021626" w:rsidRPr="00A07F6B">
        <w:rPr>
          <w:rFonts w:ascii="Calibri" w:hAnsi="Calibri" w:hint="eastAsia"/>
        </w:rPr>
        <w:t xml:space="preserve">on cooperative design where APEC architects are invited to identify approaches in </w:t>
      </w:r>
      <w:r w:rsidR="00021626" w:rsidRPr="00A07F6B">
        <w:rPr>
          <w:rFonts w:ascii="Calibri" w:hAnsi="Calibri"/>
        </w:rPr>
        <w:t>facilitating</w:t>
      </w:r>
      <w:r w:rsidR="00021626" w:rsidRPr="00A07F6B">
        <w:rPr>
          <w:rFonts w:ascii="Calibri" w:hAnsi="Calibri" w:hint="eastAsia"/>
        </w:rPr>
        <w:t xml:space="preserve"> the provision of cross-border professional </w:t>
      </w:r>
      <w:r w:rsidR="00021626" w:rsidRPr="00A07F6B">
        <w:rPr>
          <w:rFonts w:ascii="Calibri" w:hAnsi="Calibri"/>
        </w:rPr>
        <w:t>architectural</w:t>
      </w:r>
      <w:r w:rsidR="00021626" w:rsidRPr="00A07F6B">
        <w:rPr>
          <w:rFonts w:ascii="Calibri" w:hAnsi="Calibri" w:hint="eastAsia"/>
        </w:rPr>
        <w:t xml:space="preserve"> services</w:t>
      </w:r>
      <w:r w:rsidR="00346630" w:rsidRPr="00A07F6B">
        <w:rPr>
          <w:rFonts w:ascii="Calibri" w:hAnsi="Calibri" w:hint="eastAsia"/>
        </w:rPr>
        <w:t>.</w:t>
      </w:r>
      <w:r w:rsidR="00021626" w:rsidRPr="00A07F6B">
        <w:rPr>
          <w:rFonts w:ascii="Calibri" w:hAnsi="Calibri" w:hint="eastAsia"/>
        </w:rPr>
        <w:t xml:space="preserve"> Besides, applications for APEC Architects from</w:t>
      </w:r>
      <w:r w:rsidR="00346630" w:rsidRPr="00A07F6B">
        <w:rPr>
          <w:rFonts w:ascii="Calibri" w:hAnsi="Calibri" w:hint="eastAsia"/>
        </w:rPr>
        <w:t xml:space="preserve"> </w:t>
      </w:r>
      <w:r w:rsidR="00893228" w:rsidRPr="00A07F6B">
        <w:rPr>
          <w:rFonts w:ascii="Calibri" w:hAnsi="Calibri"/>
        </w:rPr>
        <w:t>fellow</w:t>
      </w:r>
      <w:r w:rsidR="00346630" w:rsidRPr="00A07F6B">
        <w:rPr>
          <w:rFonts w:ascii="Calibri" w:hAnsi="Calibri" w:hint="eastAsia"/>
        </w:rPr>
        <w:t xml:space="preserve"> members of the Architectural Society of China </w:t>
      </w:r>
      <w:r w:rsidR="00021626" w:rsidRPr="00A07F6B">
        <w:rPr>
          <w:rFonts w:ascii="Calibri" w:hAnsi="Calibri" w:hint="eastAsia"/>
        </w:rPr>
        <w:t>is free of charge.</w:t>
      </w:r>
    </w:p>
    <w:p w14:paraId="5F1BB2DC" w14:textId="77777777" w:rsidR="00021626" w:rsidRPr="00644577" w:rsidRDefault="00021626" w:rsidP="00494BD9">
      <w:pPr>
        <w:spacing w:line="320" w:lineRule="exact"/>
        <w:jc w:val="both"/>
        <w:rPr>
          <w:rFonts w:ascii="Calibri" w:hAnsi="Calibri"/>
          <w:highlight w:val="yellow"/>
        </w:rPr>
      </w:pPr>
    </w:p>
    <w:p w14:paraId="44A98E91" w14:textId="577172BD" w:rsidR="00021626" w:rsidRPr="001808C1" w:rsidRDefault="00713460" w:rsidP="00494BD9">
      <w:pPr>
        <w:spacing w:line="320" w:lineRule="exact"/>
        <w:jc w:val="both"/>
        <w:rPr>
          <w:rFonts w:ascii="Calibri" w:hAnsi="Calibri"/>
        </w:rPr>
      </w:pPr>
      <w:r w:rsidRPr="001808C1">
        <w:rPr>
          <w:rFonts w:ascii="Calibri" w:hAnsi="Calibri" w:hint="eastAsia"/>
          <w:b/>
        </w:rPr>
        <w:t>Hong Kong China</w:t>
      </w:r>
      <w:r w:rsidRPr="001808C1">
        <w:rPr>
          <w:rFonts w:ascii="Calibri" w:hAnsi="Calibri" w:hint="eastAsia"/>
        </w:rPr>
        <w:t xml:space="preserve"> promoted APEC Architect Register </w:t>
      </w:r>
      <w:r w:rsidR="005A4A5D" w:rsidRPr="001808C1">
        <w:rPr>
          <w:rFonts w:ascii="Calibri" w:hAnsi="Calibri"/>
        </w:rPr>
        <w:t>in the</w:t>
      </w:r>
      <w:r w:rsidR="005A4A5D" w:rsidRPr="001808C1">
        <w:rPr>
          <w:rFonts w:ascii="Calibri" w:hAnsi="Calibri" w:hint="eastAsia"/>
        </w:rPr>
        <w:t xml:space="preserve"> following three different ways</w:t>
      </w:r>
      <w:r w:rsidRPr="001808C1">
        <w:rPr>
          <w:rFonts w:ascii="Calibri" w:hAnsi="Calibri" w:hint="eastAsia"/>
        </w:rPr>
        <w:t xml:space="preserve">: </w:t>
      </w:r>
      <w:r w:rsidR="007E6917" w:rsidRPr="001808C1">
        <w:rPr>
          <w:rFonts w:ascii="Calibri" w:hAnsi="Calibri" w:hint="eastAsia"/>
        </w:rPr>
        <w:t xml:space="preserve">1) </w:t>
      </w:r>
      <w:r w:rsidRPr="001808C1">
        <w:rPr>
          <w:rFonts w:ascii="Calibri" w:hAnsi="Calibri" w:hint="eastAsia"/>
        </w:rPr>
        <w:t>they have their own website for APEC which is linked to the websites of HKIA and ARB;</w:t>
      </w:r>
      <w:r w:rsidR="007E6917" w:rsidRPr="001808C1">
        <w:rPr>
          <w:rFonts w:ascii="Calibri" w:hAnsi="Calibri" w:hint="eastAsia"/>
        </w:rPr>
        <w:t xml:space="preserve"> 2)</w:t>
      </w:r>
      <w:r w:rsidRPr="001808C1">
        <w:rPr>
          <w:rFonts w:ascii="Calibri" w:hAnsi="Calibri" w:hint="eastAsia"/>
        </w:rPr>
        <w:t xml:space="preserve"> they invite newly elected members of HKIA and ARB to join the APEC Architects; </w:t>
      </w:r>
      <w:r w:rsidR="007E6917" w:rsidRPr="001808C1">
        <w:rPr>
          <w:rFonts w:ascii="Calibri" w:hAnsi="Calibri" w:hint="eastAsia"/>
        </w:rPr>
        <w:t xml:space="preserve">3) </w:t>
      </w:r>
      <w:r w:rsidR="005A4A5D" w:rsidRPr="001808C1">
        <w:rPr>
          <w:rFonts w:ascii="Calibri" w:hAnsi="Calibri" w:hint="eastAsia"/>
        </w:rPr>
        <w:t>news articles regarding APEC Architects is published on HKIA</w:t>
      </w:r>
      <w:r w:rsidR="005A4A5D" w:rsidRPr="001808C1">
        <w:rPr>
          <w:rFonts w:ascii="Calibri" w:hAnsi="Calibri"/>
        </w:rPr>
        <w:t>’</w:t>
      </w:r>
      <w:r w:rsidR="005A4A5D" w:rsidRPr="001808C1">
        <w:rPr>
          <w:rFonts w:ascii="Calibri" w:hAnsi="Calibri" w:hint="eastAsia"/>
        </w:rPr>
        <w:t>s e-newsletters from time to time.</w:t>
      </w:r>
    </w:p>
    <w:p w14:paraId="5B949F7F" w14:textId="77777777" w:rsidR="005A4A5D" w:rsidRPr="001808C1" w:rsidRDefault="005A4A5D" w:rsidP="00494BD9">
      <w:pPr>
        <w:spacing w:line="320" w:lineRule="exact"/>
        <w:jc w:val="both"/>
        <w:rPr>
          <w:rFonts w:ascii="Calibri" w:hAnsi="Calibri"/>
        </w:rPr>
      </w:pPr>
    </w:p>
    <w:p w14:paraId="6FB7B0F6" w14:textId="18A29BC9" w:rsidR="005A4A5D" w:rsidRPr="001808C1" w:rsidRDefault="005A4A5D" w:rsidP="00494BD9">
      <w:pPr>
        <w:spacing w:line="320" w:lineRule="exact"/>
        <w:jc w:val="both"/>
        <w:rPr>
          <w:rFonts w:ascii="Calibri" w:hAnsi="Calibri"/>
        </w:rPr>
      </w:pPr>
      <w:r w:rsidRPr="001808C1">
        <w:rPr>
          <w:rFonts w:ascii="Calibri" w:hAnsi="Calibri" w:hint="eastAsia"/>
          <w:b/>
        </w:rPr>
        <w:t xml:space="preserve">Japan </w:t>
      </w:r>
      <w:r w:rsidR="007E6917" w:rsidRPr="001808C1">
        <w:rPr>
          <w:rFonts w:ascii="Calibri" w:hAnsi="Calibri" w:hint="eastAsia"/>
        </w:rPr>
        <w:t>reported on three initiatives for promoting APEC Architect Register</w:t>
      </w:r>
      <w:r w:rsidRPr="001808C1">
        <w:rPr>
          <w:rFonts w:ascii="Calibri" w:hAnsi="Calibri" w:hint="eastAsia"/>
        </w:rPr>
        <w:t xml:space="preserve">: </w:t>
      </w:r>
      <w:r w:rsidR="007E6917" w:rsidRPr="001808C1">
        <w:rPr>
          <w:rFonts w:ascii="Calibri" w:hAnsi="Calibri" w:hint="eastAsia"/>
        </w:rPr>
        <w:t xml:space="preserve">1) </w:t>
      </w:r>
      <w:r w:rsidR="00412867" w:rsidRPr="001808C1">
        <w:rPr>
          <w:rFonts w:ascii="Calibri" w:hAnsi="Calibri" w:hint="eastAsia"/>
        </w:rPr>
        <w:t xml:space="preserve">inform individual architects of </w:t>
      </w:r>
      <w:r w:rsidR="007E6917" w:rsidRPr="001808C1">
        <w:rPr>
          <w:rFonts w:ascii="Calibri" w:hAnsi="Calibri" w:hint="eastAsia"/>
        </w:rPr>
        <w:t xml:space="preserve">the characteristics and merits of </w:t>
      </w:r>
      <w:r w:rsidR="001F6ADF" w:rsidRPr="001808C1">
        <w:rPr>
          <w:rFonts w:ascii="Calibri" w:hAnsi="Calibri"/>
        </w:rPr>
        <w:t xml:space="preserve">the </w:t>
      </w:r>
      <w:r w:rsidR="007E6917" w:rsidRPr="001808C1">
        <w:rPr>
          <w:rFonts w:ascii="Calibri" w:hAnsi="Calibri" w:hint="eastAsia"/>
        </w:rPr>
        <w:t xml:space="preserve">APEC Architect Project </w:t>
      </w:r>
      <w:r w:rsidR="00412867" w:rsidRPr="001808C1">
        <w:rPr>
          <w:rFonts w:ascii="Calibri" w:hAnsi="Calibri" w:hint="eastAsia"/>
        </w:rPr>
        <w:t xml:space="preserve">through </w:t>
      </w:r>
      <w:r w:rsidR="007E6917" w:rsidRPr="001808C1">
        <w:rPr>
          <w:rFonts w:ascii="Calibri" w:hAnsi="Calibri" w:hint="eastAsia"/>
        </w:rPr>
        <w:t xml:space="preserve">website, agency papers and press releases of </w:t>
      </w:r>
      <w:r w:rsidR="008E5192" w:rsidRPr="001808C1">
        <w:rPr>
          <w:rFonts w:ascii="Calibri" w:hAnsi="Calibri" w:hint="eastAsia"/>
        </w:rPr>
        <w:t xml:space="preserve">respective </w:t>
      </w:r>
      <w:r w:rsidR="007E6917" w:rsidRPr="001808C1">
        <w:rPr>
          <w:rFonts w:ascii="Calibri" w:hAnsi="Calibri" w:hint="eastAsia"/>
        </w:rPr>
        <w:t xml:space="preserve">organizations. </w:t>
      </w:r>
      <w:bookmarkStart w:id="38" w:name="OLE_LINK67"/>
      <w:bookmarkStart w:id="39" w:name="OLE_LINK68"/>
      <w:r w:rsidR="007E6917" w:rsidRPr="001808C1">
        <w:rPr>
          <w:rFonts w:ascii="Calibri" w:hAnsi="Calibri" w:hint="eastAsia"/>
        </w:rPr>
        <w:t>Japan Fede</w:t>
      </w:r>
      <w:r w:rsidR="008E5192" w:rsidRPr="001808C1">
        <w:rPr>
          <w:rFonts w:ascii="Calibri" w:hAnsi="Calibri" w:hint="eastAsia"/>
        </w:rPr>
        <w:t>ration of Architects &amp;</w:t>
      </w:r>
      <w:r w:rsidR="00204A97" w:rsidRPr="001808C1">
        <w:rPr>
          <w:rFonts w:ascii="Calibri" w:hAnsi="Calibri" w:hint="eastAsia"/>
        </w:rPr>
        <w:t xml:space="preserve"> </w:t>
      </w:r>
      <w:r w:rsidR="008E5192" w:rsidRPr="001808C1">
        <w:rPr>
          <w:rFonts w:ascii="Calibri" w:hAnsi="Calibri" w:hint="eastAsia"/>
        </w:rPr>
        <w:t>B</w:t>
      </w:r>
      <w:r w:rsidR="00204A97" w:rsidRPr="001808C1">
        <w:rPr>
          <w:rFonts w:ascii="Calibri" w:hAnsi="Calibri" w:hint="eastAsia"/>
        </w:rPr>
        <w:t>uilding</w:t>
      </w:r>
      <w:r w:rsidR="008E5192" w:rsidRPr="001808C1">
        <w:rPr>
          <w:rFonts w:ascii="Calibri" w:hAnsi="Calibri" w:hint="eastAsia"/>
        </w:rPr>
        <w:t xml:space="preserve"> E</w:t>
      </w:r>
      <w:r w:rsidR="007E6917" w:rsidRPr="001808C1">
        <w:rPr>
          <w:rFonts w:ascii="Calibri" w:hAnsi="Calibri" w:hint="eastAsia"/>
        </w:rPr>
        <w:t>ngineers</w:t>
      </w:r>
      <w:r w:rsidR="008E5192" w:rsidRPr="001808C1">
        <w:rPr>
          <w:rFonts w:ascii="Calibri" w:hAnsi="Calibri"/>
        </w:rPr>
        <w:t xml:space="preserve"> </w:t>
      </w:r>
      <w:r w:rsidR="008E5192" w:rsidRPr="001808C1">
        <w:rPr>
          <w:rFonts w:ascii="Calibri" w:hAnsi="Calibri" w:hint="eastAsia"/>
        </w:rPr>
        <w:t>A</w:t>
      </w:r>
      <w:r w:rsidR="007E6917" w:rsidRPr="001808C1">
        <w:rPr>
          <w:rFonts w:ascii="Calibri" w:hAnsi="Calibri" w:hint="eastAsia"/>
        </w:rPr>
        <w:t>ssociation</w:t>
      </w:r>
      <w:bookmarkEnd w:id="38"/>
      <w:bookmarkEnd w:id="39"/>
      <w:r w:rsidR="008E5192" w:rsidRPr="001808C1">
        <w:rPr>
          <w:rFonts w:ascii="Calibri" w:hAnsi="Calibri" w:hint="eastAsia"/>
        </w:rPr>
        <w:t xml:space="preserve"> has</w:t>
      </w:r>
      <w:r w:rsidR="00204A97" w:rsidRPr="001808C1">
        <w:rPr>
          <w:rFonts w:ascii="Calibri" w:hAnsi="Calibri" w:hint="eastAsia"/>
        </w:rPr>
        <w:t xml:space="preserve"> introduced </w:t>
      </w:r>
      <w:r w:rsidR="001909C8" w:rsidRPr="001808C1">
        <w:rPr>
          <w:rFonts w:ascii="Calibri" w:hAnsi="Calibri"/>
        </w:rPr>
        <w:t xml:space="preserve">the </w:t>
      </w:r>
      <w:r w:rsidR="00204A97" w:rsidRPr="001808C1">
        <w:rPr>
          <w:rFonts w:ascii="Calibri" w:hAnsi="Calibri" w:hint="eastAsia"/>
        </w:rPr>
        <w:t xml:space="preserve">APEC Architect </w:t>
      </w:r>
      <w:r w:rsidR="008E5192" w:rsidRPr="001808C1">
        <w:rPr>
          <w:rFonts w:ascii="Calibri" w:hAnsi="Calibri" w:hint="eastAsia"/>
        </w:rPr>
        <w:t xml:space="preserve">by providing </w:t>
      </w:r>
      <w:r w:rsidR="00204A97" w:rsidRPr="001808C1">
        <w:rPr>
          <w:rFonts w:ascii="Calibri" w:hAnsi="Calibri" w:hint="eastAsia"/>
        </w:rPr>
        <w:t xml:space="preserve">press books for members; 2) </w:t>
      </w:r>
      <w:r w:rsidR="001909C8" w:rsidRPr="001808C1">
        <w:rPr>
          <w:rFonts w:ascii="Calibri" w:hAnsi="Calibri"/>
        </w:rPr>
        <w:t>i</w:t>
      </w:r>
      <w:r w:rsidR="00204A97" w:rsidRPr="001808C1">
        <w:rPr>
          <w:rFonts w:ascii="Calibri" w:hAnsi="Calibri" w:hint="eastAsia"/>
        </w:rPr>
        <w:t xml:space="preserve">ntroduced the APEC </w:t>
      </w:r>
      <w:r w:rsidR="00204A97" w:rsidRPr="001808C1">
        <w:rPr>
          <w:rFonts w:ascii="Calibri" w:hAnsi="Calibri"/>
        </w:rPr>
        <w:t>Architect</w:t>
      </w:r>
      <w:r w:rsidR="00894A6B" w:rsidRPr="001808C1">
        <w:rPr>
          <w:rFonts w:ascii="Calibri" w:hAnsi="Calibri" w:hint="eastAsia"/>
        </w:rPr>
        <w:t xml:space="preserve"> </w:t>
      </w:r>
      <w:r w:rsidR="00204A97" w:rsidRPr="001808C1">
        <w:rPr>
          <w:rFonts w:ascii="Calibri" w:hAnsi="Calibri" w:hint="eastAsia"/>
        </w:rPr>
        <w:t>at the symposium of the Architectural Society in November this year</w:t>
      </w:r>
      <w:r w:rsidR="00412867" w:rsidRPr="001808C1">
        <w:rPr>
          <w:rFonts w:ascii="Calibri" w:hAnsi="Calibri" w:hint="eastAsia"/>
        </w:rPr>
        <w:t xml:space="preserve">; 3) </w:t>
      </w:r>
      <w:r w:rsidR="001909C8" w:rsidRPr="001808C1">
        <w:rPr>
          <w:rFonts w:ascii="Calibri" w:hAnsi="Calibri"/>
        </w:rPr>
        <w:t>t</w:t>
      </w:r>
      <w:r w:rsidR="00412867" w:rsidRPr="001808C1">
        <w:rPr>
          <w:rFonts w:ascii="Calibri" w:hAnsi="Calibri" w:hint="eastAsia"/>
        </w:rPr>
        <w:t xml:space="preserve">he Monitoring Committee continues to </w:t>
      </w:r>
      <w:r w:rsidR="00894A6B" w:rsidRPr="001808C1">
        <w:rPr>
          <w:rFonts w:ascii="Calibri" w:hAnsi="Calibri" w:hint="eastAsia"/>
        </w:rPr>
        <w:t>enter into</w:t>
      </w:r>
      <w:r w:rsidR="00412867" w:rsidRPr="001808C1">
        <w:rPr>
          <w:rFonts w:ascii="Calibri" w:hAnsi="Calibri" w:hint="eastAsia"/>
        </w:rPr>
        <w:t xml:space="preserve"> bilateral agreement</w:t>
      </w:r>
      <w:r w:rsidR="00894A6B" w:rsidRPr="001808C1">
        <w:rPr>
          <w:rFonts w:ascii="Calibri" w:hAnsi="Calibri" w:hint="eastAsia"/>
        </w:rPr>
        <w:t>s</w:t>
      </w:r>
      <w:r w:rsidR="00412867" w:rsidRPr="001808C1">
        <w:rPr>
          <w:rFonts w:ascii="Calibri" w:hAnsi="Calibri" w:hint="eastAsia"/>
        </w:rPr>
        <w:t xml:space="preserve"> with participating economies</w:t>
      </w:r>
      <w:r w:rsidR="00894A6B" w:rsidRPr="001808C1">
        <w:rPr>
          <w:rFonts w:ascii="Calibri" w:hAnsi="Calibri" w:hint="eastAsia"/>
        </w:rPr>
        <w:t>.</w:t>
      </w:r>
    </w:p>
    <w:p w14:paraId="5F223494" w14:textId="77777777" w:rsidR="00894A6B" w:rsidRPr="001808C1" w:rsidRDefault="00894A6B" w:rsidP="00494BD9">
      <w:pPr>
        <w:spacing w:line="320" w:lineRule="exact"/>
        <w:jc w:val="both"/>
        <w:rPr>
          <w:rFonts w:ascii="Calibri" w:hAnsi="Calibri"/>
        </w:rPr>
      </w:pPr>
    </w:p>
    <w:p w14:paraId="6BE0C00B" w14:textId="43166093" w:rsidR="00894A6B" w:rsidRPr="00961763" w:rsidRDefault="00894A6B" w:rsidP="00494BD9">
      <w:pPr>
        <w:spacing w:line="320" w:lineRule="exact"/>
        <w:jc w:val="both"/>
        <w:rPr>
          <w:rFonts w:ascii="Calibri" w:hAnsi="Calibri"/>
        </w:rPr>
      </w:pPr>
      <w:r w:rsidRPr="001808C1">
        <w:rPr>
          <w:rFonts w:ascii="Calibri" w:hAnsi="Calibri" w:hint="eastAsia"/>
          <w:b/>
        </w:rPr>
        <w:t>Republic of Korea</w:t>
      </w:r>
      <w:r w:rsidRPr="001808C1">
        <w:rPr>
          <w:rFonts w:ascii="Calibri" w:hAnsi="Calibri" w:hint="eastAsia"/>
        </w:rPr>
        <w:t xml:space="preserve"> held a special lecture last month and invited speakers from </w:t>
      </w:r>
      <w:r w:rsidRPr="001808C1">
        <w:rPr>
          <w:rFonts w:ascii="Calibri" w:hAnsi="Calibri"/>
        </w:rPr>
        <w:t>Italy</w:t>
      </w:r>
      <w:r w:rsidRPr="001808C1">
        <w:rPr>
          <w:rFonts w:ascii="Calibri" w:hAnsi="Calibri" w:hint="eastAsia"/>
        </w:rPr>
        <w:t xml:space="preserve"> to promote the APEC Architect. As they find it hard to facilitate the mobility</w:t>
      </w:r>
      <w:r w:rsidR="00A000EB" w:rsidRPr="001808C1">
        <w:rPr>
          <w:rFonts w:ascii="Calibri" w:hAnsi="Calibri" w:hint="eastAsia"/>
        </w:rPr>
        <w:t xml:space="preserve"> and still</w:t>
      </w:r>
      <w:r w:rsidRPr="001808C1">
        <w:rPr>
          <w:rFonts w:ascii="Calibri" w:hAnsi="Calibri" w:hint="eastAsia"/>
        </w:rPr>
        <w:t xml:space="preserve"> operates at local collaboration, they </w:t>
      </w:r>
      <w:r w:rsidR="00A000EB" w:rsidRPr="001808C1">
        <w:rPr>
          <w:rFonts w:ascii="Calibri" w:hAnsi="Calibri" w:hint="eastAsia"/>
        </w:rPr>
        <w:t xml:space="preserve">plan to </w:t>
      </w:r>
      <w:r w:rsidRPr="001808C1">
        <w:rPr>
          <w:rFonts w:ascii="Calibri" w:hAnsi="Calibri" w:hint="eastAsia"/>
        </w:rPr>
        <w:t>upgrade the reciprocal recognition framework status</w:t>
      </w:r>
      <w:r w:rsidR="00A000EB" w:rsidRPr="001808C1">
        <w:rPr>
          <w:rFonts w:ascii="Calibri" w:hAnsi="Calibri" w:hint="eastAsia"/>
        </w:rPr>
        <w:t xml:space="preserve"> to </w:t>
      </w:r>
      <w:r w:rsidR="00A000EB" w:rsidRPr="001808C1">
        <w:rPr>
          <w:rFonts w:ascii="Calibri" w:hAnsi="Calibri"/>
        </w:rPr>
        <w:t>‘</w:t>
      </w:r>
      <w:r w:rsidRPr="001808C1">
        <w:rPr>
          <w:rFonts w:ascii="Calibri" w:hAnsi="Calibri" w:hint="eastAsia"/>
        </w:rPr>
        <w:t>domain specific assessment</w:t>
      </w:r>
      <w:r w:rsidR="00A000EB" w:rsidRPr="001808C1">
        <w:rPr>
          <w:rFonts w:ascii="Calibri" w:hAnsi="Calibri"/>
        </w:rPr>
        <w:t>’</w:t>
      </w:r>
      <w:r w:rsidRPr="001808C1">
        <w:rPr>
          <w:rFonts w:ascii="Calibri" w:hAnsi="Calibri" w:hint="eastAsia"/>
        </w:rPr>
        <w:t xml:space="preserve"> and try to reach out to the authoriti</w:t>
      </w:r>
      <w:r w:rsidR="00A000EB" w:rsidRPr="001808C1">
        <w:rPr>
          <w:rFonts w:ascii="Calibri" w:hAnsi="Calibri" w:hint="eastAsia"/>
        </w:rPr>
        <w:t>es for</w:t>
      </w:r>
      <w:r w:rsidRPr="001808C1">
        <w:rPr>
          <w:rFonts w:ascii="Calibri" w:hAnsi="Calibri" w:hint="eastAsia"/>
        </w:rPr>
        <w:t xml:space="preserve"> support.</w:t>
      </w:r>
    </w:p>
    <w:p w14:paraId="672CEA41" w14:textId="77777777" w:rsidR="00A000EB" w:rsidRPr="00961763" w:rsidRDefault="00A000EB" w:rsidP="00494BD9">
      <w:pPr>
        <w:spacing w:line="320" w:lineRule="exact"/>
        <w:jc w:val="both"/>
        <w:rPr>
          <w:rFonts w:ascii="Calibri" w:hAnsi="Calibri"/>
        </w:rPr>
      </w:pPr>
    </w:p>
    <w:p w14:paraId="4123AFC8" w14:textId="603D3E38" w:rsidR="00A000EB" w:rsidRPr="001808C1" w:rsidRDefault="005275B3" w:rsidP="00494BD9">
      <w:pPr>
        <w:spacing w:line="320" w:lineRule="exact"/>
        <w:jc w:val="both"/>
        <w:rPr>
          <w:rFonts w:ascii="Calibri" w:hAnsi="Calibri"/>
        </w:rPr>
      </w:pPr>
      <w:r w:rsidRPr="001808C1">
        <w:rPr>
          <w:rFonts w:ascii="Calibri" w:hAnsi="Calibri" w:hint="eastAsia"/>
          <w:b/>
        </w:rPr>
        <w:t>Malaysia</w:t>
      </w:r>
      <w:r w:rsidRPr="001808C1">
        <w:rPr>
          <w:rFonts w:ascii="Calibri" w:hAnsi="Calibri" w:hint="eastAsia"/>
        </w:rPr>
        <w:t xml:space="preserve"> continued to </w:t>
      </w:r>
      <w:bookmarkStart w:id="40" w:name="OLE_LINK69"/>
      <w:bookmarkStart w:id="41" w:name="OLE_LINK70"/>
      <w:r w:rsidRPr="001808C1">
        <w:rPr>
          <w:rFonts w:ascii="Calibri" w:hAnsi="Calibri" w:hint="eastAsia"/>
        </w:rPr>
        <w:t>promote the APEC Architect</w:t>
      </w:r>
      <w:bookmarkEnd w:id="40"/>
      <w:bookmarkEnd w:id="41"/>
      <w:r w:rsidRPr="001808C1">
        <w:rPr>
          <w:rFonts w:ascii="Calibri" w:hAnsi="Calibri" w:hint="eastAsia"/>
        </w:rPr>
        <w:t xml:space="preserve"> through annual conventions and other local congresses to explain to architects about the APEC Architect Register.</w:t>
      </w:r>
    </w:p>
    <w:p w14:paraId="1E774275" w14:textId="77777777" w:rsidR="005275B3" w:rsidRPr="001808C1" w:rsidRDefault="005275B3" w:rsidP="00494BD9">
      <w:pPr>
        <w:spacing w:line="320" w:lineRule="exact"/>
        <w:jc w:val="both"/>
        <w:rPr>
          <w:rFonts w:ascii="Calibri" w:hAnsi="Calibri"/>
        </w:rPr>
      </w:pPr>
    </w:p>
    <w:p w14:paraId="2888E1A2" w14:textId="7464FE3F" w:rsidR="005275B3" w:rsidRPr="00961763" w:rsidRDefault="005275B3" w:rsidP="00494BD9">
      <w:pPr>
        <w:spacing w:line="320" w:lineRule="exact"/>
        <w:jc w:val="both"/>
        <w:rPr>
          <w:rFonts w:ascii="Calibri" w:hAnsi="Calibri"/>
        </w:rPr>
      </w:pPr>
      <w:r w:rsidRPr="001808C1">
        <w:rPr>
          <w:rFonts w:ascii="Calibri" w:hAnsi="Calibri" w:hint="eastAsia"/>
          <w:b/>
        </w:rPr>
        <w:t xml:space="preserve">New Zealand </w:t>
      </w:r>
      <w:r w:rsidRPr="001808C1">
        <w:rPr>
          <w:rFonts w:ascii="Calibri" w:hAnsi="Calibri"/>
        </w:rPr>
        <w:t>reported that</w:t>
      </w:r>
      <w:r w:rsidRPr="001808C1">
        <w:rPr>
          <w:rFonts w:ascii="Calibri" w:hAnsi="Calibri" w:hint="eastAsia"/>
        </w:rPr>
        <w:t xml:space="preserve"> their promotion of the Project is</w:t>
      </w:r>
      <w:r w:rsidR="00C17D77" w:rsidRPr="001808C1">
        <w:rPr>
          <w:rFonts w:ascii="Calibri" w:hAnsi="Calibri" w:hint="eastAsia"/>
        </w:rPr>
        <w:t xml:space="preserve"> </w:t>
      </w:r>
      <w:r w:rsidRPr="001808C1">
        <w:rPr>
          <w:rFonts w:ascii="Calibri" w:hAnsi="Calibri" w:hint="eastAsia"/>
        </w:rPr>
        <w:t xml:space="preserve">primarily through </w:t>
      </w:r>
      <w:r w:rsidR="00C17D77" w:rsidRPr="001808C1">
        <w:rPr>
          <w:rFonts w:ascii="Calibri" w:hAnsi="Calibri" w:hint="eastAsia"/>
        </w:rPr>
        <w:t xml:space="preserve">the </w:t>
      </w:r>
      <w:r w:rsidRPr="001808C1">
        <w:rPr>
          <w:rFonts w:ascii="Calibri" w:hAnsi="Calibri" w:hint="eastAsia"/>
        </w:rPr>
        <w:t>website whether</w:t>
      </w:r>
      <w:r w:rsidR="00C17D77" w:rsidRPr="001808C1">
        <w:rPr>
          <w:rFonts w:ascii="Calibri" w:hAnsi="Calibri" w:hint="eastAsia"/>
        </w:rPr>
        <w:t xml:space="preserve"> it is a specific area with</w:t>
      </w:r>
      <w:r w:rsidR="00ED2916" w:rsidRPr="001808C1">
        <w:rPr>
          <w:rFonts w:ascii="Calibri" w:hAnsi="Calibri" w:hint="eastAsia"/>
        </w:rPr>
        <w:t>in the section for architects which</w:t>
      </w:r>
      <w:r w:rsidR="00C17D77" w:rsidRPr="001808C1">
        <w:rPr>
          <w:rFonts w:ascii="Calibri" w:hAnsi="Calibri" w:hint="eastAsia"/>
        </w:rPr>
        <w:t xml:space="preserve"> explains what</w:t>
      </w:r>
      <w:r w:rsidR="00ED2916" w:rsidRPr="001808C1">
        <w:rPr>
          <w:rFonts w:ascii="Calibri" w:hAnsi="Calibri" w:hint="eastAsia"/>
        </w:rPr>
        <w:t xml:space="preserve"> the</w:t>
      </w:r>
      <w:r w:rsidR="00C17D77" w:rsidRPr="001808C1">
        <w:rPr>
          <w:rFonts w:ascii="Calibri" w:hAnsi="Calibri" w:hint="eastAsia"/>
        </w:rPr>
        <w:t xml:space="preserve"> APEC Architect Project is to New Zealand registered architects.</w:t>
      </w:r>
    </w:p>
    <w:p w14:paraId="106E9E86" w14:textId="77777777" w:rsidR="00ED2916" w:rsidRPr="00961763" w:rsidRDefault="00ED2916" w:rsidP="00494BD9">
      <w:pPr>
        <w:spacing w:line="320" w:lineRule="exact"/>
        <w:jc w:val="both"/>
        <w:rPr>
          <w:rFonts w:ascii="Calibri" w:hAnsi="Calibri"/>
        </w:rPr>
      </w:pPr>
    </w:p>
    <w:p w14:paraId="4895B5E8" w14:textId="7FCC1B34" w:rsidR="00ED2916" w:rsidRPr="00DD3017" w:rsidRDefault="00ED2916" w:rsidP="00494BD9">
      <w:pPr>
        <w:spacing w:line="320" w:lineRule="exact"/>
        <w:jc w:val="both"/>
        <w:rPr>
          <w:rFonts w:ascii="Calibri" w:hAnsi="Calibri"/>
        </w:rPr>
      </w:pPr>
      <w:r w:rsidRPr="00DD3017">
        <w:rPr>
          <w:rFonts w:ascii="Calibri" w:hAnsi="Calibri"/>
          <w:b/>
        </w:rPr>
        <w:lastRenderedPageBreak/>
        <w:t>Republic</w:t>
      </w:r>
      <w:r w:rsidRPr="00DD3017">
        <w:rPr>
          <w:rFonts w:ascii="Calibri" w:hAnsi="Calibri" w:hint="eastAsia"/>
          <w:b/>
        </w:rPr>
        <w:t xml:space="preserve"> of the Philippines </w:t>
      </w:r>
      <w:bookmarkStart w:id="42" w:name="OLE_LINK71"/>
      <w:bookmarkStart w:id="43" w:name="OLE_LINK72"/>
      <w:r w:rsidR="00F47DC9" w:rsidRPr="00DD3017">
        <w:rPr>
          <w:rFonts w:ascii="Calibri" w:hAnsi="Calibri" w:hint="eastAsia"/>
        </w:rPr>
        <w:t xml:space="preserve">promoted the APEC Architect </w:t>
      </w:r>
      <w:r w:rsidR="00670560" w:rsidRPr="00DD3017">
        <w:rPr>
          <w:rFonts w:ascii="Calibri" w:hAnsi="Calibri" w:hint="eastAsia"/>
        </w:rPr>
        <w:t xml:space="preserve">Register </w:t>
      </w:r>
      <w:r w:rsidR="00F47DC9" w:rsidRPr="00DD3017">
        <w:rPr>
          <w:rFonts w:ascii="Calibri" w:hAnsi="Calibri" w:hint="eastAsia"/>
        </w:rPr>
        <w:t>th</w:t>
      </w:r>
      <w:r w:rsidR="00670560" w:rsidRPr="00DD3017">
        <w:rPr>
          <w:rFonts w:ascii="Calibri" w:hAnsi="Calibri" w:hint="eastAsia"/>
        </w:rPr>
        <w:t>r</w:t>
      </w:r>
      <w:r w:rsidR="00F47DC9" w:rsidRPr="00DD3017">
        <w:rPr>
          <w:rFonts w:ascii="Calibri" w:hAnsi="Calibri" w:hint="eastAsia"/>
        </w:rPr>
        <w:t>ough</w:t>
      </w:r>
      <w:bookmarkEnd w:id="42"/>
      <w:bookmarkEnd w:id="43"/>
      <w:r w:rsidR="00F47DC9" w:rsidRPr="00DD3017">
        <w:rPr>
          <w:rFonts w:ascii="Calibri" w:hAnsi="Calibri" w:hint="eastAsia"/>
        </w:rPr>
        <w:t xml:space="preserve"> UAP publications and newsletters</w:t>
      </w:r>
      <w:r w:rsidR="001C55C4" w:rsidRPr="00DD3017">
        <w:rPr>
          <w:rFonts w:ascii="Calibri" w:hAnsi="Calibri" w:hint="eastAsia"/>
        </w:rPr>
        <w:t xml:space="preserve"> as well as</w:t>
      </w:r>
      <w:r w:rsidR="00F47DC9" w:rsidRPr="00DD3017">
        <w:rPr>
          <w:rFonts w:ascii="Calibri" w:hAnsi="Calibri" w:hint="eastAsia"/>
        </w:rPr>
        <w:t xml:space="preserve"> PRC website. </w:t>
      </w:r>
      <w:r w:rsidR="001C55C4" w:rsidRPr="00DD3017">
        <w:rPr>
          <w:rFonts w:ascii="Calibri" w:hAnsi="Calibri" w:hint="eastAsia"/>
        </w:rPr>
        <w:t xml:space="preserve">The President of UAP has </w:t>
      </w:r>
      <w:r w:rsidR="00670560" w:rsidRPr="00DD3017">
        <w:rPr>
          <w:rFonts w:ascii="Calibri" w:hAnsi="Calibri" w:hint="eastAsia"/>
        </w:rPr>
        <w:t xml:space="preserve">a weekly </w:t>
      </w:r>
      <w:r w:rsidR="00F47DC9" w:rsidRPr="00DD3017">
        <w:rPr>
          <w:rFonts w:ascii="Calibri" w:hAnsi="Calibri" w:hint="eastAsia"/>
        </w:rPr>
        <w:t>column</w:t>
      </w:r>
      <w:r w:rsidR="001C55C4" w:rsidRPr="00DD3017">
        <w:rPr>
          <w:rFonts w:ascii="Calibri" w:hAnsi="Calibri" w:hint="eastAsia"/>
        </w:rPr>
        <w:t xml:space="preserve"> in one of the </w:t>
      </w:r>
      <w:bookmarkStart w:id="44" w:name="OLE_LINK14"/>
      <w:r w:rsidR="001C55C4" w:rsidRPr="00DD3017">
        <w:rPr>
          <w:rFonts w:ascii="Calibri" w:hAnsi="Calibri" w:hint="eastAsia"/>
        </w:rPr>
        <w:t>major</w:t>
      </w:r>
      <w:r w:rsidR="00670560" w:rsidRPr="00DD3017">
        <w:rPr>
          <w:rFonts w:ascii="Calibri" w:hAnsi="Calibri" w:hint="eastAsia"/>
        </w:rPr>
        <w:t xml:space="preserve"> new</w:t>
      </w:r>
      <w:r w:rsidR="001C55C4" w:rsidRPr="00DD3017">
        <w:rPr>
          <w:rFonts w:ascii="Calibri" w:hAnsi="Calibri" w:hint="eastAsia"/>
        </w:rPr>
        <w:t>spapers</w:t>
      </w:r>
      <w:bookmarkEnd w:id="44"/>
      <w:r w:rsidR="001C55C4" w:rsidRPr="00DD3017">
        <w:rPr>
          <w:rFonts w:ascii="Calibri" w:hAnsi="Calibri" w:hint="eastAsia"/>
        </w:rPr>
        <w:t xml:space="preserve"> in the </w:t>
      </w:r>
      <w:r w:rsidR="001C55C4" w:rsidRPr="00DD3017">
        <w:rPr>
          <w:rFonts w:ascii="Calibri" w:hAnsi="Calibri"/>
        </w:rPr>
        <w:t>Philippines</w:t>
      </w:r>
      <w:r w:rsidR="00F47DC9" w:rsidRPr="00DD3017">
        <w:rPr>
          <w:rFonts w:ascii="Calibri" w:hAnsi="Calibri" w:hint="eastAsia"/>
        </w:rPr>
        <w:t xml:space="preserve"> </w:t>
      </w:r>
      <w:r w:rsidR="001C55C4" w:rsidRPr="00DD3017">
        <w:rPr>
          <w:rFonts w:ascii="Calibri" w:hAnsi="Calibri" w:hint="eastAsia"/>
        </w:rPr>
        <w:t>so he will be able to come up with</w:t>
      </w:r>
      <w:r w:rsidR="00F47DC9" w:rsidRPr="00DD3017">
        <w:rPr>
          <w:rFonts w:ascii="Calibri" w:hAnsi="Calibri" w:hint="eastAsia"/>
        </w:rPr>
        <w:t xml:space="preserve"> </w:t>
      </w:r>
      <w:r w:rsidR="001C55C4" w:rsidRPr="00DD3017">
        <w:rPr>
          <w:rFonts w:ascii="Calibri" w:hAnsi="Calibri" w:hint="eastAsia"/>
        </w:rPr>
        <w:t xml:space="preserve">issues about architectural practice and one of which will be </w:t>
      </w:r>
      <w:r w:rsidR="00F47DC9" w:rsidRPr="00DD3017">
        <w:rPr>
          <w:rFonts w:ascii="Calibri" w:hAnsi="Calibri" w:hint="eastAsia"/>
        </w:rPr>
        <w:t xml:space="preserve">the </w:t>
      </w:r>
      <w:r w:rsidR="001C55C4" w:rsidRPr="00DD3017">
        <w:rPr>
          <w:rFonts w:ascii="Calibri" w:hAnsi="Calibri" w:hint="eastAsia"/>
        </w:rPr>
        <w:t xml:space="preserve">APEC and </w:t>
      </w:r>
      <w:bookmarkStart w:id="45" w:name="OLE_LINK17"/>
      <w:r w:rsidR="001C55C4" w:rsidRPr="00DD3017">
        <w:rPr>
          <w:rFonts w:ascii="Calibri" w:hAnsi="Calibri" w:hint="eastAsia"/>
        </w:rPr>
        <w:t>ASEAN Architects Project</w:t>
      </w:r>
      <w:bookmarkEnd w:id="45"/>
      <w:r w:rsidR="001C55C4" w:rsidRPr="00DD3017">
        <w:rPr>
          <w:rFonts w:ascii="Calibri" w:hAnsi="Calibri" w:hint="eastAsia"/>
        </w:rPr>
        <w:t xml:space="preserve">s. They also have </w:t>
      </w:r>
      <w:bookmarkStart w:id="46" w:name="OLE_LINK18"/>
      <w:r w:rsidR="001C55C4" w:rsidRPr="00DD3017">
        <w:rPr>
          <w:rFonts w:ascii="Calibri" w:hAnsi="Calibri" w:hint="eastAsia"/>
        </w:rPr>
        <w:t xml:space="preserve">radio programs </w:t>
      </w:r>
      <w:r w:rsidR="001C55C4" w:rsidRPr="00DD3017">
        <w:rPr>
          <w:rFonts w:ascii="Calibri" w:hAnsi="Calibri"/>
        </w:rPr>
        <w:t>and</w:t>
      </w:r>
      <w:r w:rsidR="001C55C4" w:rsidRPr="00DD3017">
        <w:rPr>
          <w:rFonts w:ascii="Calibri" w:hAnsi="Calibri" w:hint="eastAsia"/>
        </w:rPr>
        <w:t xml:space="preserve"> a </w:t>
      </w:r>
      <w:r w:rsidR="00670560" w:rsidRPr="00DD3017">
        <w:rPr>
          <w:rFonts w:ascii="Calibri" w:hAnsi="Calibri" w:hint="eastAsia"/>
        </w:rPr>
        <w:t xml:space="preserve">TV </w:t>
      </w:r>
      <w:r w:rsidR="001C55C4" w:rsidRPr="00DD3017">
        <w:rPr>
          <w:rFonts w:ascii="Calibri" w:hAnsi="Calibri" w:hint="eastAsia"/>
        </w:rPr>
        <w:t>program</w:t>
      </w:r>
      <w:bookmarkEnd w:id="46"/>
      <w:r w:rsidR="00670560" w:rsidRPr="00DD3017">
        <w:rPr>
          <w:rFonts w:ascii="Calibri" w:hAnsi="Calibri" w:hint="eastAsia"/>
        </w:rPr>
        <w:t xml:space="preserve"> (a </w:t>
      </w:r>
      <w:bookmarkStart w:id="47" w:name="OLE_LINK19"/>
      <w:r w:rsidR="00670560" w:rsidRPr="00DD3017">
        <w:rPr>
          <w:rFonts w:ascii="Calibri" w:hAnsi="Calibri" w:hint="eastAsia"/>
        </w:rPr>
        <w:t xml:space="preserve">talk show </w:t>
      </w:r>
      <w:bookmarkEnd w:id="47"/>
      <w:r w:rsidR="00670560" w:rsidRPr="00DD3017">
        <w:rPr>
          <w:rFonts w:ascii="Calibri" w:hAnsi="Calibri" w:hint="eastAsia"/>
        </w:rPr>
        <w:t>about architectural practice)</w:t>
      </w:r>
      <w:r w:rsidR="001C55C4" w:rsidRPr="00DD3017">
        <w:rPr>
          <w:rFonts w:ascii="Calibri" w:hAnsi="Calibri" w:hint="eastAsia"/>
        </w:rPr>
        <w:t xml:space="preserve">. </w:t>
      </w:r>
      <w:r w:rsidR="00670560" w:rsidRPr="00DD3017">
        <w:rPr>
          <w:rFonts w:ascii="Calibri" w:hAnsi="Calibri" w:hint="eastAsia"/>
        </w:rPr>
        <w:t xml:space="preserve">They look forward to holding an APEC Architects Congress. </w:t>
      </w:r>
    </w:p>
    <w:p w14:paraId="543C9BAA" w14:textId="77777777" w:rsidR="001C55C4" w:rsidRPr="00F602AE" w:rsidRDefault="001C55C4" w:rsidP="00494BD9">
      <w:pPr>
        <w:spacing w:line="320" w:lineRule="exact"/>
        <w:jc w:val="both"/>
        <w:rPr>
          <w:rFonts w:ascii="Calibri" w:hAnsi="Calibri"/>
        </w:rPr>
      </w:pPr>
    </w:p>
    <w:p w14:paraId="342CB9AD" w14:textId="4F8681EF" w:rsidR="001C55C4" w:rsidRPr="00F602AE" w:rsidRDefault="001C55C4" w:rsidP="00494BD9">
      <w:pPr>
        <w:spacing w:line="320" w:lineRule="exact"/>
        <w:jc w:val="both"/>
        <w:rPr>
          <w:rFonts w:ascii="Calibri" w:hAnsi="Calibri"/>
        </w:rPr>
      </w:pPr>
      <w:r w:rsidRPr="00F602AE">
        <w:rPr>
          <w:rFonts w:ascii="Calibri" w:hAnsi="Calibri" w:hint="eastAsia"/>
          <w:b/>
        </w:rPr>
        <w:t xml:space="preserve">Singapore </w:t>
      </w:r>
      <w:r w:rsidR="00E0666F" w:rsidRPr="00F602AE">
        <w:rPr>
          <w:rFonts w:ascii="Calibri" w:hAnsi="Calibri" w:hint="eastAsia"/>
        </w:rPr>
        <w:t>promoted</w:t>
      </w:r>
      <w:bookmarkStart w:id="48" w:name="OLE_LINK73"/>
      <w:r w:rsidR="00E0666F" w:rsidRPr="00F602AE">
        <w:rPr>
          <w:rFonts w:ascii="Calibri" w:hAnsi="Calibri" w:hint="eastAsia"/>
        </w:rPr>
        <w:t xml:space="preserve"> the APEC Architect Register</w:t>
      </w:r>
      <w:bookmarkEnd w:id="48"/>
      <w:r w:rsidR="00E0666F" w:rsidRPr="00F602AE">
        <w:rPr>
          <w:rFonts w:ascii="Calibri" w:hAnsi="Calibri" w:hint="eastAsia"/>
        </w:rPr>
        <w:t xml:space="preserve"> through two primary channels: 1)</w:t>
      </w:r>
      <w:r w:rsidR="000E63E6" w:rsidRPr="00F602AE">
        <w:rPr>
          <w:rFonts w:ascii="Calibri" w:hAnsi="Calibri" w:hint="eastAsia"/>
        </w:rPr>
        <w:t xml:space="preserve"> they highlight the APEC and ASEAN Architect Projects on the </w:t>
      </w:r>
      <w:r w:rsidR="000E63E6" w:rsidRPr="00F602AE">
        <w:rPr>
          <w:rFonts w:ascii="Calibri" w:hAnsi="Calibri"/>
        </w:rPr>
        <w:t>website</w:t>
      </w:r>
      <w:r w:rsidR="000E63E6" w:rsidRPr="00F602AE">
        <w:rPr>
          <w:rFonts w:ascii="Calibri" w:hAnsi="Calibri" w:hint="eastAsia"/>
        </w:rPr>
        <w:t xml:space="preserve"> of the Board of Architects Singapore (BOA) to</w:t>
      </w:r>
      <w:bookmarkStart w:id="49" w:name="OLE_LINK23"/>
      <w:r w:rsidR="000E63E6" w:rsidRPr="00F602AE">
        <w:rPr>
          <w:rFonts w:ascii="Calibri" w:hAnsi="Calibri" w:hint="eastAsia"/>
        </w:rPr>
        <w:t xml:space="preserve"> bring </w:t>
      </w:r>
      <w:r w:rsidR="000E63E6" w:rsidRPr="00F602AE">
        <w:rPr>
          <w:rFonts w:ascii="Calibri" w:hAnsi="Calibri"/>
        </w:rPr>
        <w:t>awareness</w:t>
      </w:r>
      <w:r w:rsidR="000E63E6" w:rsidRPr="00F602AE">
        <w:rPr>
          <w:rFonts w:ascii="Calibri" w:hAnsi="Calibri" w:hint="eastAsia"/>
        </w:rPr>
        <w:t xml:space="preserve"> to </w:t>
      </w:r>
      <w:bookmarkEnd w:id="49"/>
      <w:r w:rsidR="000E63E6" w:rsidRPr="00F602AE">
        <w:rPr>
          <w:rFonts w:ascii="Calibri" w:hAnsi="Calibri" w:hint="eastAsia"/>
        </w:rPr>
        <w:t>the architects; 2) they hold BOA conferences</w:t>
      </w:r>
      <w:r w:rsidR="007925D2" w:rsidRPr="00F602AE">
        <w:rPr>
          <w:rFonts w:ascii="Calibri" w:hAnsi="Calibri"/>
        </w:rPr>
        <w:t>;</w:t>
      </w:r>
      <w:r w:rsidR="000E63E6" w:rsidRPr="00F602AE">
        <w:rPr>
          <w:rFonts w:ascii="Calibri" w:hAnsi="Calibri" w:hint="eastAsia"/>
        </w:rPr>
        <w:t xml:space="preserve"> </w:t>
      </w:r>
      <w:r w:rsidR="007925D2" w:rsidRPr="00F602AE">
        <w:rPr>
          <w:rFonts w:ascii="Calibri" w:hAnsi="Calibri"/>
        </w:rPr>
        <w:t>o</w:t>
      </w:r>
      <w:r w:rsidR="000E63E6" w:rsidRPr="00F602AE">
        <w:rPr>
          <w:rFonts w:ascii="Calibri" w:hAnsi="Calibri" w:hint="eastAsia"/>
        </w:rPr>
        <w:t>ne is jointly with other stakeholders and the other is purely for registered architects.</w:t>
      </w:r>
    </w:p>
    <w:p w14:paraId="1D693492" w14:textId="77777777" w:rsidR="000E63E6" w:rsidRPr="00BE36D1" w:rsidRDefault="000E63E6" w:rsidP="00494BD9">
      <w:pPr>
        <w:spacing w:line="320" w:lineRule="exact"/>
        <w:jc w:val="both"/>
        <w:rPr>
          <w:rFonts w:ascii="Calibri" w:hAnsi="Calibri"/>
        </w:rPr>
      </w:pPr>
    </w:p>
    <w:p w14:paraId="20470937" w14:textId="574F6136" w:rsidR="007B3A03" w:rsidRPr="00961763" w:rsidRDefault="000E63E6" w:rsidP="00494BD9">
      <w:pPr>
        <w:spacing w:line="320" w:lineRule="exact"/>
        <w:jc w:val="both"/>
        <w:rPr>
          <w:rFonts w:ascii="Calibri" w:hAnsi="Calibri"/>
        </w:rPr>
      </w:pPr>
      <w:r w:rsidRPr="00BE36D1">
        <w:rPr>
          <w:rFonts w:ascii="Calibri" w:hAnsi="Calibri" w:hint="eastAsia"/>
          <w:b/>
        </w:rPr>
        <w:t xml:space="preserve">Chinese Taipei </w:t>
      </w:r>
      <w:r w:rsidRPr="00BE36D1">
        <w:rPr>
          <w:rFonts w:ascii="Calibri" w:hAnsi="Calibri" w:hint="eastAsia"/>
        </w:rPr>
        <w:t xml:space="preserve">expressed </w:t>
      </w:r>
      <w:r w:rsidR="00800B0F" w:rsidRPr="00BE36D1">
        <w:rPr>
          <w:rFonts w:ascii="Calibri" w:hAnsi="Calibri" w:hint="eastAsia"/>
        </w:rPr>
        <w:t xml:space="preserve">their </w:t>
      </w:r>
      <w:r w:rsidRPr="00BE36D1">
        <w:rPr>
          <w:rFonts w:ascii="Calibri" w:hAnsi="Calibri" w:hint="eastAsia"/>
        </w:rPr>
        <w:t xml:space="preserve">strong support for the APEC Architect Project and reported that </w:t>
      </w:r>
      <w:r w:rsidR="00054788" w:rsidRPr="00BE36D1">
        <w:rPr>
          <w:rFonts w:ascii="Calibri" w:hAnsi="Calibri" w:hint="eastAsia"/>
        </w:rPr>
        <w:t xml:space="preserve">the </w:t>
      </w:r>
      <w:r w:rsidR="00800B0F" w:rsidRPr="00BE36D1">
        <w:rPr>
          <w:rFonts w:ascii="Calibri" w:hAnsi="Calibri" w:hint="eastAsia"/>
        </w:rPr>
        <w:t xml:space="preserve">Monitoring Committee is working closely with the government to draft the articles of the </w:t>
      </w:r>
      <w:r w:rsidR="00054788" w:rsidRPr="00BE36D1">
        <w:rPr>
          <w:rFonts w:ascii="Calibri" w:hAnsi="Calibri" w:hint="eastAsia"/>
          <w:i/>
        </w:rPr>
        <w:t>Architects Act</w:t>
      </w:r>
      <w:r w:rsidR="00800B0F" w:rsidRPr="00BE36D1">
        <w:rPr>
          <w:rFonts w:ascii="Calibri" w:hAnsi="Calibri" w:hint="eastAsia"/>
        </w:rPr>
        <w:t xml:space="preserve"> on</w:t>
      </w:r>
      <w:r w:rsidR="00054788" w:rsidRPr="00BE36D1">
        <w:rPr>
          <w:rFonts w:ascii="Calibri" w:hAnsi="Calibri" w:hint="eastAsia"/>
        </w:rPr>
        <w:t xml:space="preserve"> the mutual recognition of architects from other APEC Architect Project participating economies.</w:t>
      </w:r>
      <w:r w:rsidR="00592447" w:rsidRPr="00BE36D1">
        <w:rPr>
          <w:rFonts w:ascii="Calibri" w:hAnsi="Calibri" w:hint="eastAsia"/>
        </w:rPr>
        <w:t xml:space="preserve"> Besides, </w:t>
      </w:r>
      <w:r w:rsidR="007B3A03" w:rsidRPr="00BE36D1">
        <w:rPr>
          <w:rFonts w:ascii="Calibri" w:hAnsi="Calibri" w:hint="eastAsia"/>
        </w:rPr>
        <w:t xml:space="preserve">the </w:t>
      </w:r>
      <w:r w:rsidR="00592447" w:rsidRPr="00BE36D1">
        <w:rPr>
          <w:rFonts w:ascii="Calibri" w:hAnsi="Calibri" w:hint="eastAsia"/>
        </w:rPr>
        <w:t>Monitoring Committee</w:t>
      </w:r>
      <w:r w:rsidR="007B3A03" w:rsidRPr="00BE36D1">
        <w:rPr>
          <w:rFonts w:ascii="Calibri" w:hAnsi="Calibri" w:hint="eastAsia"/>
        </w:rPr>
        <w:t xml:space="preserve"> held seminars, dialogues with local architects</w:t>
      </w:r>
      <w:r w:rsidR="007B3A03" w:rsidRPr="00BE36D1">
        <w:rPr>
          <w:rFonts w:ascii="Calibri" w:hAnsi="Calibri"/>
        </w:rPr>
        <w:t>’</w:t>
      </w:r>
      <w:r w:rsidR="007B3A03" w:rsidRPr="00BE36D1">
        <w:rPr>
          <w:rFonts w:ascii="Calibri" w:hAnsi="Calibri" w:hint="eastAsia"/>
        </w:rPr>
        <w:t xml:space="preserve"> associations and lectures in college to help younger generations to have a better understanding of international trends. </w:t>
      </w:r>
      <w:r w:rsidR="007B3A03" w:rsidRPr="00BE36D1">
        <w:rPr>
          <w:rFonts w:ascii="Calibri" w:hAnsi="Calibri"/>
        </w:rPr>
        <w:t>W</w:t>
      </w:r>
      <w:r w:rsidR="007B3A03" w:rsidRPr="00BE36D1">
        <w:rPr>
          <w:rFonts w:ascii="Calibri" w:hAnsi="Calibri" w:hint="eastAsia"/>
        </w:rPr>
        <w:t xml:space="preserve">ith promotions, they </w:t>
      </w:r>
      <w:r w:rsidR="00F04A08" w:rsidRPr="00BE36D1">
        <w:rPr>
          <w:rFonts w:ascii="Calibri" w:hAnsi="Calibri" w:hint="eastAsia"/>
        </w:rPr>
        <w:t xml:space="preserve">are in </w:t>
      </w:r>
      <w:r w:rsidR="007B3A03" w:rsidRPr="00BE36D1">
        <w:rPr>
          <w:rFonts w:ascii="Calibri" w:hAnsi="Calibri" w:hint="eastAsia"/>
        </w:rPr>
        <w:t>hope to spread the value and meaning of being an APEC Architect</w:t>
      </w:r>
      <w:r w:rsidR="00F04A08" w:rsidRPr="00BE36D1">
        <w:rPr>
          <w:rFonts w:ascii="Calibri" w:hAnsi="Calibri" w:hint="eastAsia"/>
        </w:rPr>
        <w:t>.</w:t>
      </w:r>
      <w:r w:rsidR="007B3A03" w:rsidRPr="00961763">
        <w:rPr>
          <w:rFonts w:ascii="Calibri" w:hAnsi="Calibri" w:hint="eastAsia"/>
        </w:rPr>
        <w:t xml:space="preserve">  </w:t>
      </w:r>
    </w:p>
    <w:p w14:paraId="0ED6AD93" w14:textId="77777777" w:rsidR="007B3A03" w:rsidRPr="00961763" w:rsidRDefault="007B3A03" w:rsidP="00494BD9">
      <w:pPr>
        <w:spacing w:line="320" w:lineRule="exact"/>
        <w:jc w:val="both"/>
        <w:rPr>
          <w:rFonts w:ascii="Calibri" w:hAnsi="Calibri"/>
        </w:rPr>
      </w:pPr>
    </w:p>
    <w:p w14:paraId="68127D9C" w14:textId="469FE4C5" w:rsidR="000E63E6" w:rsidRPr="0086706C" w:rsidRDefault="007B3A03" w:rsidP="00494BD9">
      <w:pPr>
        <w:spacing w:line="320" w:lineRule="exact"/>
        <w:jc w:val="both"/>
        <w:rPr>
          <w:rFonts w:ascii="Calibri" w:hAnsi="Calibri"/>
        </w:rPr>
      </w:pPr>
      <w:r w:rsidRPr="00993A24">
        <w:rPr>
          <w:rFonts w:ascii="Calibri" w:hAnsi="Calibri" w:hint="eastAsia"/>
          <w:b/>
        </w:rPr>
        <w:t xml:space="preserve">Thailand </w:t>
      </w:r>
      <w:r w:rsidR="001716DF" w:rsidRPr="00993A24">
        <w:rPr>
          <w:rFonts w:ascii="Calibri" w:hAnsi="Calibri"/>
        </w:rPr>
        <w:t>reported that they</w:t>
      </w:r>
      <w:r w:rsidR="001716DF" w:rsidRPr="00993A24">
        <w:rPr>
          <w:rFonts w:ascii="Calibri" w:hAnsi="Calibri" w:hint="eastAsia"/>
        </w:rPr>
        <w:t xml:space="preserve"> promote the APEC Architect Register </w:t>
      </w:r>
      <w:r w:rsidR="00464960" w:rsidRPr="00993A24">
        <w:rPr>
          <w:rFonts w:ascii="Calibri" w:hAnsi="Calibri" w:hint="eastAsia"/>
        </w:rPr>
        <w:t>via</w:t>
      </w:r>
      <w:r w:rsidR="001716DF" w:rsidRPr="00993A24">
        <w:rPr>
          <w:rFonts w:ascii="Calibri" w:hAnsi="Calibri" w:hint="eastAsia"/>
        </w:rPr>
        <w:t xml:space="preserve"> website and in public events, and </w:t>
      </w:r>
      <w:r w:rsidR="00464960" w:rsidRPr="00993A24">
        <w:rPr>
          <w:rFonts w:ascii="Calibri" w:hAnsi="Calibri" w:hint="eastAsia"/>
        </w:rPr>
        <w:t xml:space="preserve">also </w:t>
      </w:r>
      <w:r w:rsidR="001716DF" w:rsidRPr="00993A24">
        <w:rPr>
          <w:rFonts w:ascii="Calibri" w:hAnsi="Calibri" w:hint="eastAsia"/>
        </w:rPr>
        <w:t>provide newsletters for members.</w:t>
      </w:r>
      <w:r w:rsidRPr="00993A24">
        <w:rPr>
          <w:rFonts w:ascii="Calibri" w:hAnsi="Calibri" w:hint="eastAsia"/>
        </w:rPr>
        <w:t xml:space="preserve"> </w:t>
      </w:r>
      <w:r w:rsidR="001716DF" w:rsidRPr="00993A24">
        <w:rPr>
          <w:rFonts w:ascii="Calibri" w:hAnsi="Calibri" w:hint="eastAsia"/>
          <w:b/>
        </w:rPr>
        <w:t xml:space="preserve">Thailand </w:t>
      </w:r>
      <w:r w:rsidR="001716DF" w:rsidRPr="00993A24">
        <w:rPr>
          <w:rFonts w:ascii="Calibri" w:hAnsi="Calibri" w:hint="eastAsia"/>
        </w:rPr>
        <w:t xml:space="preserve">mentioned that because of the language barrier and </w:t>
      </w:r>
      <w:bookmarkStart w:id="50" w:name="OLE_LINK24"/>
      <w:bookmarkStart w:id="51" w:name="OLE_LINK35"/>
      <w:r w:rsidR="001716DF" w:rsidRPr="00993A24">
        <w:rPr>
          <w:rFonts w:ascii="Calibri" w:hAnsi="Calibri" w:hint="eastAsia"/>
        </w:rPr>
        <w:t>technical differences</w:t>
      </w:r>
      <w:bookmarkEnd w:id="50"/>
      <w:bookmarkEnd w:id="51"/>
      <w:r w:rsidR="001716DF" w:rsidRPr="00993A24">
        <w:rPr>
          <w:rFonts w:ascii="Calibri" w:hAnsi="Calibri" w:hint="eastAsia"/>
        </w:rPr>
        <w:t>, many Thailand architects have difficulties practicing abroad and this is the practical issue that the APEC Architect Project should loo</w:t>
      </w:r>
      <w:r w:rsidR="001716DF" w:rsidRPr="0086706C">
        <w:rPr>
          <w:rFonts w:ascii="Calibri" w:hAnsi="Calibri" w:hint="eastAsia"/>
        </w:rPr>
        <w:t xml:space="preserve">k into </w:t>
      </w:r>
      <w:r w:rsidR="00464960" w:rsidRPr="0086706C">
        <w:rPr>
          <w:rFonts w:ascii="Calibri" w:hAnsi="Calibri" w:hint="eastAsia"/>
        </w:rPr>
        <w:t xml:space="preserve">when </w:t>
      </w:r>
      <w:r w:rsidR="009044FA" w:rsidRPr="0086706C">
        <w:rPr>
          <w:rFonts w:ascii="Calibri" w:hAnsi="Calibri" w:hint="eastAsia"/>
        </w:rPr>
        <w:t>we talk</w:t>
      </w:r>
      <w:r w:rsidR="00464960" w:rsidRPr="0086706C">
        <w:rPr>
          <w:rFonts w:ascii="Calibri" w:hAnsi="Calibri" w:hint="eastAsia"/>
        </w:rPr>
        <w:t xml:space="preserve"> about promotion of the APEC Architect Project.</w:t>
      </w:r>
    </w:p>
    <w:p w14:paraId="790304C7" w14:textId="77777777" w:rsidR="0090345C" w:rsidRPr="0086706C" w:rsidRDefault="0090345C" w:rsidP="00494BD9">
      <w:pPr>
        <w:spacing w:line="320" w:lineRule="exact"/>
        <w:jc w:val="both"/>
        <w:rPr>
          <w:rFonts w:ascii="Calibri" w:hAnsi="Calibri"/>
        </w:rPr>
      </w:pPr>
    </w:p>
    <w:p w14:paraId="03DB3CE9" w14:textId="4FD4DD37" w:rsidR="0090345C" w:rsidRPr="008E4408" w:rsidRDefault="00240289" w:rsidP="00494BD9">
      <w:pPr>
        <w:spacing w:line="320" w:lineRule="exact"/>
        <w:jc w:val="both"/>
        <w:rPr>
          <w:rFonts w:ascii="Calibri" w:hAnsi="Calibri"/>
        </w:rPr>
      </w:pPr>
      <w:r w:rsidRPr="0086706C">
        <w:rPr>
          <w:rFonts w:ascii="Calibri" w:hAnsi="Calibri" w:hint="eastAsia"/>
          <w:b/>
        </w:rPr>
        <w:t xml:space="preserve">The Chair </w:t>
      </w:r>
      <w:r w:rsidRPr="0086706C">
        <w:rPr>
          <w:rFonts w:ascii="Calibri" w:hAnsi="Calibri" w:hint="eastAsia"/>
        </w:rPr>
        <w:t>thanked delegates f</w:t>
      </w:r>
      <w:r w:rsidR="00AD14B5" w:rsidRPr="0086706C">
        <w:rPr>
          <w:rFonts w:ascii="Calibri" w:hAnsi="Calibri"/>
        </w:rPr>
        <w:t>or</w:t>
      </w:r>
      <w:r w:rsidRPr="0086706C">
        <w:rPr>
          <w:rFonts w:ascii="Calibri" w:hAnsi="Calibri" w:hint="eastAsia"/>
        </w:rPr>
        <w:t xml:space="preserve"> provid</w:t>
      </w:r>
      <w:r w:rsidR="00AD14B5" w:rsidRPr="0086706C">
        <w:rPr>
          <w:rFonts w:ascii="Calibri" w:hAnsi="Calibri"/>
        </w:rPr>
        <w:t>ing</w:t>
      </w:r>
      <w:r w:rsidRPr="0086706C">
        <w:rPr>
          <w:rFonts w:ascii="Calibri" w:hAnsi="Calibri" w:hint="eastAsia"/>
        </w:rPr>
        <w:t xml:space="preserve"> their reports </w:t>
      </w:r>
      <w:r w:rsidRPr="0086706C">
        <w:rPr>
          <w:rFonts w:ascii="Calibri" w:hAnsi="Calibri"/>
        </w:rPr>
        <w:t>and</w:t>
      </w:r>
      <w:r w:rsidRPr="0086706C">
        <w:rPr>
          <w:rFonts w:ascii="Calibri" w:hAnsi="Calibri" w:hint="eastAsia"/>
        </w:rPr>
        <w:t xml:space="preserve"> </w:t>
      </w:r>
      <w:bookmarkStart w:id="52" w:name="OLE_LINK36"/>
      <w:r w:rsidRPr="0086706C">
        <w:rPr>
          <w:rFonts w:ascii="Calibri" w:hAnsi="Calibri" w:hint="eastAsia"/>
        </w:rPr>
        <w:t>announced that the floor is open for c</w:t>
      </w:r>
      <w:r w:rsidRPr="008E4408">
        <w:rPr>
          <w:rFonts w:ascii="Calibri" w:hAnsi="Calibri" w:hint="eastAsia"/>
        </w:rPr>
        <w:t>omments.</w:t>
      </w:r>
    </w:p>
    <w:bookmarkEnd w:id="52"/>
    <w:p w14:paraId="662C93EC" w14:textId="77777777" w:rsidR="00240289" w:rsidRPr="008E4408" w:rsidRDefault="00240289" w:rsidP="00494BD9">
      <w:pPr>
        <w:spacing w:line="320" w:lineRule="exact"/>
        <w:jc w:val="both"/>
        <w:rPr>
          <w:rFonts w:ascii="Calibri" w:hAnsi="Calibri"/>
        </w:rPr>
      </w:pPr>
    </w:p>
    <w:p w14:paraId="5733ABFC" w14:textId="47A8DD5E" w:rsidR="00240289" w:rsidRPr="00287BF8" w:rsidRDefault="00240289" w:rsidP="00494BD9">
      <w:pPr>
        <w:spacing w:line="320" w:lineRule="exact"/>
        <w:jc w:val="both"/>
        <w:rPr>
          <w:rFonts w:ascii="Calibri" w:hAnsi="Calibri"/>
        </w:rPr>
      </w:pPr>
      <w:r w:rsidRPr="008E4408">
        <w:rPr>
          <w:rFonts w:ascii="Calibri" w:hAnsi="Calibri" w:hint="eastAsia"/>
          <w:b/>
        </w:rPr>
        <w:t xml:space="preserve">Malaysia </w:t>
      </w:r>
      <w:r w:rsidR="00CC0CDF" w:rsidRPr="008E4408">
        <w:rPr>
          <w:rFonts w:ascii="Calibri" w:hAnsi="Calibri" w:hint="eastAsia"/>
        </w:rPr>
        <w:t>commented that ove</w:t>
      </w:r>
      <w:r w:rsidR="005E34F9" w:rsidRPr="008E4408">
        <w:rPr>
          <w:rFonts w:ascii="Calibri" w:hAnsi="Calibri" w:hint="eastAsia"/>
        </w:rPr>
        <w:t xml:space="preserve">r the past 16 years, the Project has not seen any </w:t>
      </w:r>
      <w:r w:rsidR="00CC0CDF" w:rsidRPr="008E4408">
        <w:rPr>
          <w:rFonts w:ascii="Calibri" w:hAnsi="Calibri" w:hint="eastAsia"/>
        </w:rPr>
        <w:t xml:space="preserve">advancement </w:t>
      </w:r>
      <w:r w:rsidR="005E34F9" w:rsidRPr="008E4408">
        <w:rPr>
          <w:rFonts w:ascii="Calibri" w:hAnsi="Calibri" w:hint="eastAsia"/>
        </w:rPr>
        <w:t>n</w:t>
      </w:r>
      <w:r w:rsidR="00CC0CDF" w:rsidRPr="008E4408">
        <w:rPr>
          <w:rFonts w:ascii="Calibri" w:hAnsi="Calibri" w:hint="eastAsia"/>
        </w:rPr>
        <w:t xml:space="preserve">or </w:t>
      </w:r>
      <w:r w:rsidR="005E34F9" w:rsidRPr="008E4408">
        <w:rPr>
          <w:rFonts w:ascii="Calibri" w:hAnsi="Calibri"/>
        </w:rPr>
        <w:t>reception</w:t>
      </w:r>
      <w:r w:rsidR="005E34F9" w:rsidRPr="008E4408">
        <w:rPr>
          <w:rFonts w:ascii="Calibri" w:hAnsi="Calibri" w:hint="eastAsia"/>
        </w:rPr>
        <w:t xml:space="preserve"> of membership.</w:t>
      </w:r>
      <w:bookmarkStart w:id="53" w:name="OLE_LINK38"/>
      <w:bookmarkStart w:id="54" w:name="OLE_LINK39"/>
      <w:r w:rsidR="00EC2293" w:rsidRPr="008E4408">
        <w:rPr>
          <w:rFonts w:ascii="Calibri" w:hAnsi="Calibri"/>
        </w:rPr>
        <w:t xml:space="preserve"> It behooves us to</w:t>
      </w:r>
      <w:bookmarkEnd w:id="53"/>
      <w:bookmarkEnd w:id="54"/>
      <w:r w:rsidR="00EC2293" w:rsidRPr="008E4408">
        <w:rPr>
          <w:rFonts w:ascii="Calibri" w:hAnsi="Calibri"/>
        </w:rPr>
        <w:t xml:space="preserve"> </w:t>
      </w:r>
      <w:r w:rsidR="00044DC2" w:rsidRPr="008E4408">
        <w:rPr>
          <w:rFonts w:ascii="Calibri" w:hAnsi="Calibri"/>
        </w:rPr>
        <w:t>reflect on</w:t>
      </w:r>
      <w:r w:rsidR="00EC2293" w:rsidRPr="008E4408">
        <w:rPr>
          <w:rFonts w:ascii="Calibri" w:hAnsi="Calibri"/>
        </w:rPr>
        <w:t xml:space="preserve"> the intention of the Project and that of each economy. </w:t>
      </w:r>
      <w:r w:rsidR="005E34F9" w:rsidRPr="008E4408">
        <w:rPr>
          <w:rFonts w:ascii="Calibri" w:hAnsi="Calibri" w:hint="eastAsia"/>
        </w:rPr>
        <w:t>I</w:t>
      </w:r>
      <w:r w:rsidR="00CC0CDF" w:rsidRPr="008E4408">
        <w:rPr>
          <w:rFonts w:ascii="Calibri" w:hAnsi="Calibri" w:hint="eastAsia"/>
        </w:rPr>
        <w:t xml:space="preserve">t is our responsibility for now and for </w:t>
      </w:r>
      <w:r w:rsidR="00CC0CDF" w:rsidRPr="00287BF8">
        <w:rPr>
          <w:rFonts w:ascii="Calibri" w:hAnsi="Calibri"/>
        </w:rPr>
        <w:t>tomorrow</w:t>
      </w:r>
      <w:r w:rsidR="00CC0CDF" w:rsidRPr="00287BF8">
        <w:rPr>
          <w:rFonts w:ascii="Calibri" w:hAnsi="Calibri" w:hint="eastAsia"/>
        </w:rPr>
        <w:t xml:space="preserve"> to consider where we are going at this point in time as far as the APEC Architect regime is concerned</w:t>
      </w:r>
      <w:r w:rsidR="008C2918" w:rsidRPr="00287BF8">
        <w:rPr>
          <w:rFonts w:ascii="Calibri" w:hAnsi="Calibri"/>
        </w:rPr>
        <w:t xml:space="preserve"> and</w:t>
      </w:r>
      <w:r w:rsidR="00EC2293" w:rsidRPr="00287BF8">
        <w:rPr>
          <w:rFonts w:ascii="Calibri" w:hAnsi="Calibri"/>
        </w:rPr>
        <w:t xml:space="preserve"> </w:t>
      </w:r>
      <w:r w:rsidR="00CC0CDF" w:rsidRPr="00287BF8">
        <w:rPr>
          <w:rFonts w:ascii="Calibri" w:hAnsi="Calibri" w:hint="eastAsia"/>
        </w:rPr>
        <w:t>to</w:t>
      </w:r>
      <w:bookmarkStart w:id="55" w:name="OLE_LINK40"/>
      <w:r w:rsidR="00CC0CDF" w:rsidRPr="00287BF8">
        <w:rPr>
          <w:rFonts w:ascii="Calibri" w:hAnsi="Calibri" w:hint="eastAsia"/>
        </w:rPr>
        <w:t xml:space="preserve"> come up with a conclusion</w:t>
      </w:r>
      <w:bookmarkEnd w:id="55"/>
      <w:r w:rsidR="00CC0CDF" w:rsidRPr="00287BF8">
        <w:rPr>
          <w:rFonts w:ascii="Calibri" w:hAnsi="Calibri" w:hint="eastAsia"/>
        </w:rPr>
        <w:t xml:space="preserve"> so that we can really move forward</w:t>
      </w:r>
      <w:r w:rsidR="005E34F9" w:rsidRPr="00287BF8">
        <w:rPr>
          <w:rFonts w:ascii="Calibri" w:hAnsi="Calibri" w:hint="eastAsia"/>
        </w:rPr>
        <w:t>.</w:t>
      </w:r>
    </w:p>
    <w:p w14:paraId="6B052DE5" w14:textId="77777777" w:rsidR="009044FA" w:rsidRPr="00287BF8" w:rsidRDefault="009044FA" w:rsidP="00494BD9">
      <w:pPr>
        <w:spacing w:line="320" w:lineRule="exact"/>
        <w:jc w:val="both"/>
        <w:rPr>
          <w:rFonts w:ascii="Calibri" w:hAnsi="Calibri"/>
        </w:rPr>
      </w:pPr>
    </w:p>
    <w:p w14:paraId="096E81DE" w14:textId="29A9B0CB" w:rsidR="00C64426" w:rsidRPr="00961763" w:rsidRDefault="009044FA" w:rsidP="00494BD9">
      <w:pPr>
        <w:spacing w:line="320" w:lineRule="exact"/>
        <w:jc w:val="both"/>
        <w:rPr>
          <w:rFonts w:ascii="Calibri" w:hAnsi="Calibri"/>
        </w:rPr>
      </w:pPr>
      <w:r w:rsidRPr="00287BF8">
        <w:rPr>
          <w:rFonts w:ascii="Calibri" w:hAnsi="Calibri" w:hint="eastAsia"/>
          <w:b/>
        </w:rPr>
        <w:t xml:space="preserve">Australia </w:t>
      </w:r>
      <w:r w:rsidR="00881B5D" w:rsidRPr="00287BF8">
        <w:rPr>
          <w:rFonts w:ascii="Calibri" w:hAnsi="Calibri"/>
        </w:rPr>
        <w:t xml:space="preserve">followed on from Malaysia’s </w:t>
      </w:r>
      <w:r w:rsidR="006564C8" w:rsidRPr="00287BF8">
        <w:rPr>
          <w:rFonts w:ascii="Calibri" w:hAnsi="Calibri"/>
        </w:rPr>
        <w:t xml:space="preserve">comments that we need to look at the intention of what we are trying to </w:t>
      </w:r>
      <w:r w:rsidR="003A69C2" w:rsidRPr="00287BF8">
        <w:rPr>
          <w:rFonts w:ascii="Calibri" w:hAnsi="Calibri"/>
        </w:rPr>
        <w:t xml:space="preserve">do </w:t>
      </w:r>
      <w:r w:rsidR="006564C8" w:rsidRPr="00287BF8">
        <w:rPr>
          <w:rFonts w:ascii="Calibri" w:hAnsi="Calibri"/>
        </w:rPr>
        <w:t>with the APEC Architect Project</w:t>
      </w:r>
      <w:r w:rsidR="000543B0" w:rsidRPr="00287BF8">
        <w:rPr>
          <w:rFonts w:ascii="Calibri" w:hAnsi="Calibri"/>
        </w:rPr>
        <w:t xml:space="preserve"> and what it actually mean</w:t>
      </w:r>
      <w:r w:rsidR="00FA2DC2" w:rsidRPr="00287BF8">
        <w:rPr>
          <w:rFonts w:ascii="Calibri" w:hAnsi="Calibri"/>
        </w:rPr>
        <w:t>s</w:t>
      </w:r>
      <w:r w:rsidR="000543B0" w:rsidRPr="00287BF8">
        <w:rPr>
          <w:rFonts w:ascii="Calibri" w:hAnsi="Calibri"/>
        </w:rPr>
        <w:t xml:space="preserve"> when we talk about mobility and the way we practice (for example, to practice as an architect in Australia</w:t>
      </w:r>
      <w:r w:rsidR="003A69C2" w:rsidRPr="00287BF8">
        <w:rPr>
          <w:rFonts w:ascii="Calibri" w:hAnsi="Calibri"/>
        </w:rPr>
        <w:t>,</w:t>
      </w:r>
      <w:r w:rsidR="000543B0" w:rsidRPr="00287BF8">
        <w:rPr>
          <w:rFonts w:ascii="Calibri" w:hAnsi="Calibri"/>
        </w:rPr>
        <w:t xml:space="preserve"> a person </w:t>
      </w:r>
      <w:r w:rsidR="00C64426" w:rsidRPr="00287BF8">
        <w:rPr>
          <w:rFonts w:ascii="Calibri" w:hAnsi="Calibri"/>
        </w:rPr>
        <w:t xml:space="preserve">is required </w:t>
      </w:r>
      <w:r w:rsidR="000543B0" w:rsidRPr="00287BF8">
        <w:rPr>
          <w:rFonts w:ascii="Calibri" w:hAnsi="Calibri"/>
        </w:rPr>
        <w:t>to be able to practice in English</w:t>
      </w:r>
      <w:r w:rsidR="00C64426" w:rsidRPr="00287BF8">
        <w:rPr>
          <w:rFonts w:ascii="Calibri" w:hAnsi="Calibri"/>
        </w:rPr>
        <w:t>. In Australia</w:t>
      </w:r>
      <w:r w:rsidR="008A48B5" w:rsidRPr="00287BF8">
        <w:rPr>
          <w:rFonts w:ascii="Calibri" w:hAnsi="Calibri"/>
        </w:rPr>
        <w:t>,</w:t>
      </w:r>
      <w:r w:rsidR="00C64426" w:rsidRPr="00287BF8">
        <w:rPr>
          <w:rFonts w:ascii="Calibri" w:hAnsi="Calibri"/>
        </w:rPr>
        <w:t xml:space="preserve"> </w:t>
      </w:r>
      <w:r w:rsidR="00C64426" w:rsidRPr="00287BF8">
        <w:rPr>
          <w:rFonts w:ascii="Calibri" w:hAnsi="Calibri"/>
        </w:rPr>
        <w:lastRenderedPageBreak/>
        <w:t>they</w:t>
      </w:r>
      <w:r w:rsidR="000543B0" w:rsidRPr="00287BF8">
        <w:rPr>
          <w:rFonts w:ascii="Calibri" w:hAnsi="Calibri"/>
        </w:rPr>
        <w:t xml:space="preserve"> have prac</w:t>
      </w:r>
      <w:r w:rsidR="000543B0" w:rsidRPr="00A62995">
        <w:rPr>
          <w:rFonts w:ascii="Calibri" w:hAnsi="Calibri"/>
        </w:rPr>
        <w:t xml:space="preserve">titioners with over 100 languages </w:t>
      </w:r>
      <w:r w:rsidR="00C64426" w:rsidRPr="00A62995">
        <w:rPr>
          <w:rFonts w:ascii="Calibri" w:hAnsi="Calibri"/>
        </w:rPr>
        <w:t>and</w:t>
      </w:r>
      <w:r w:rsidR="000543B0" w:rsidRPr="00A62995">
        <w:rPr>
          <w:rFonts w:ascii="Calibri" w:hAnsi="Calibri"/>
        </w:rPr>
        <w:t xml:space="preserve"> </w:t>
      </w:r>
      <w:r w:rsidR="003A69C2" w:rsidRPr="00A62995">
        <w:rPr>
          <w:rFonts w:ascii="Calibri" w:hAnsi="Calibri"/>
        </w:rPr>
        <w:t>they</w:t>
      </w:r>
      <w:r w:rsidR="000543B0" w:rsidRPr="00A62995">
        <w:rPr>
          <w:rFonts w:ascii="Calibri" w:hAnsi="Calibri"/>
        </w:rPr>
        <w:t xml:space="preserve"> still expect every architect to be able to practice to the </w:t>
      </w:r>
      <w:bookmarkStart w:id="56" w:name="OLE_LINK78"/>
      <w:bookmarkStart w:id="57" w:name="OLE_LINK79"/>
      <w:r w:rsidR="000543B0" w:rsidRPr="00A62995">
        <w:rPr>
          <w:rFonts w:ascii="Calibri" w:hAnsi="Calibri"/>
        </w:rPr>
        <w:t>professional standard of English language</w:t>
      </w:r>
      <w:bookmarkEnd w:id="56"/>
      <w:bookmarkEnd w:id="57"/>
      <w:r w:rsidR="000543B0" w:rsidRPr="00A62995">
        <w:rPr>
          <w:rFonts w:ascii="Calibri" w:hAnsi="Calibri"/>
        </w:rPr>
        <w:t>)</w:t>
      </w:r>
      <w:r w:rsidR="00C64426" w:rsidRPr="00A62995">
        <w:rPr>
          <w:rFonts w:ascii="Calibri" w:hAnsi="Calibri" w:hint="eastAsia"/>
        </w:rPr>
        <w:t>.</w:t>
      </w:r>
      <w:r w:rsidR="00C64426" w:rsidRPr="00A62995">
        <w:rPr>
          <w:rFonts w:ascii="Calibri" w:hAnsi="Calibri"/>
        </w:rPr>
        <w:t xml:space="preserve"> </w:t>
      </w:r>
      <w:r w:rsidR="00C64426" w:rsidRPr="00A62995">
        <w:rPr>
          <w:rFonts w:ascii="Calibri" w:hAnsi="Calibri"/>
          <w:b/>
        </w:rPr>
        <w:t>Australia</w:t>
      </w:r>
      <w:r w:rsidR="00C64426" w:rsidRPr="00A62995">
        <w:rPr>
          <w:rFonts w:ascii="Calibri" w:hAnsi="Calibri"/>
        </w:rPr>
        <w:t xml:space="preserve"> suggested that it would be useful if we could share information on 1) how</w:t>
      </w:r>
      <w:r w:rsidR="003A69C2" w:rsidRPr="00A62995">
        <w:rPr>
          <w:rFonts w:ascii="Calibri" w:hAnsi="Calibri"/>
        </w:rPr>
        <w:t xml:space="preserve"> does each economy</w:t>
      </w:r>
      <w:r w:rsidR="00C64426" w:rsidRPr="00A62995">
        <w:rPr>
          <w:rFonts w:ascii="Calibri" w:hAnsi="Calibri"/>
        </w:rPr>
        <w:t xml:space="preserve"> deal with overseas architects or practitioners coming into their economies and how </w:t>
      </w:r>
      <w:r w:rsidR="00311CAA" w:rsidRPr="00A62995">
        <w:rPr>
          <w:rFonts w:ascii="Calibri" w:hAnsi="Calibri"/>
        </w:rPr>
        <w:t xml:space="preserve">do </w:t>
      </w:r>
      <w:r w:rsidR="00C64426" w:rsidRPr="00A62995">
        <w:rPr>
          <w:rFonts w:ascii="Calibri" w:hAnsi="Calibri"/>
        </w:rPr>
        <w:t>they test and assess whether your economy will accept them as professional architects in your own economy</w:t>
      </w:r>
      <w:r w:rsidR="00311CAA" w:rsidRPr="00A62995">
        <w:rPr>
          <w:rFonts w:ascii="Calibri" w:hAnsi="Calibri"/>
        </w:rPr>
        <w:t>?</w:t>
      </w:r>
      <w:r w:rsidR="0045317D" w:rsidRPr="00A62995">
        <w:rPr>
          <w:rFonts w:ascii="Calibri" w:hAnsi="Calibri"/>
        </w:rPr>
        <w:t xml:space="preserve"> 2) </w:t>
      </w:r>
      <w:bookmarkStart w:id="58" w:name="OLE_LINK80"/>
      <w:r w:rsidR="0045317D" w:rsidRPr="00A62995">
        <w:rPr>
          <w:rFonts w:ascii="Calibri" w:hAnsi="Calibri"/>
        </w:rPr>
        <w:t>Post registration/ recognition impediments</w:t>
      </w:r>
      <w:bookmarkEnd w:id="58"/>
      <w:r w:rsidR="0045317D" w:rsidRPr="00A62995">
        <w:rPr>
          <w:rFonts w:ascii="Calibri" w:hAnsi="Calibri"/>
        </w:rPr>
        <w:t xml:space="preserve"> to practicing as an architect in each of our economies; What are the legal impediments to acting as an architect in terms of citizenship, </w:t>
      </w:r>
      <w:bookmarkStart w:id="59" w:name="OLE_LINK83"/>
      <w:bookmarkStart w:id="60" w:name="OLE_LINK84"/>
      <w:r w:rsidR="0045317D" w:rsidRPr="00A62995">
        <w:rPr>
          <w:rFonts w:ascii="Calibri" w:hAnsi="Calibri"/>
        </w:rPr>
        <w:t>residency</w:t>
      </w:r>
      <w:bookmarkEnd w:id="59"/>
      <w:bookmarkEnd w:id="60"/>
      <w:r w:rsidR="0045317D" w:rsidRPr="00A62995">
        <w:rPr>
          <w:rFonts w:ascii="Calibri" w:hAnsi="Calibri"/>
        </w:rPr>
        <w:t>, visa requirements etc.</w:t>
      </w:r>
      <w:r w:rsidR="00311CAA" w:rsidRPr="00A62995">
        <w:rPr>
          <w:rFonts w:ascii="Calibri" w:hAnsi="Calibri"/>
        </w:rPr>
        <w:t>?</w:t>
      </w:r>
      <w:r w:rsidR="0045317D" w:rsidRPr="00A62995">
        <w:rPr>
          <w:rFonts w:ascii="Calibri" w:hAnsi="Calibri"/>
        </w:rPr>
        <w:t xml:space="preserve"> 3) </w:t>
      </w:r>
      <w:bookmarkStart w:id="61" w:name="OLE_LINK85"/>
      <w:bookmarkStart w:id="62" w:name="OLE_LINK86"/>
      <w:r w:rsidR="0045317D" w:rsidRPr="00A62995">
        <w:rPr>
          <w:rFonts w:ascii="Calibri" w:hAnsi="Calibri"/>
        </w:rPr>
        <w:t xml:space="preserve">Material commonalities </w:t>
      </w:r>
      <w:bookmarkEnd w:id="61"/>
      <w:bookmarkEnd w:id="62"/>
      <w:r w:rsidR="0045317D" w:rsidRPr="00A62995">
        <w:rPr>
          <w:rFonts w:ascii="Calibri" w:hAnsi="Calibri"/>
        </w:rPr>
        <w:t>of architectur</w:t>
      </w:r>
      <w:r w:rsidR="003A69C2" w:rsidRPr="00A62995">
        <w:rPr>
          <w:rFonts w:ascii="Calibri" w:hAnsi="Calibri"/>
        </w:rPr>
        <w:t xml:space="preserve">al education and practice </w:t>
      </w:r>
      <w:r w:rsidR="0045317D" w:rsidRPr="00A62995">
        <w:rPr>
          <w:rFonts w:ascii="Calibri" w:hAnsi="Calibri"/>
        </w:rPr>
        <w:t>in each economy; how do</w:t>
      </w:r>
      <w:r w:rsidR="003A69C2" w:rsidRPr="00A62995">
        <w:rPr>
          <w:rFonts w:ascii="Calibri" w:hAnsi="Calibri"/>
        </w:rPr>
        <w:t>es</w:t>
      </w:r>
      <w:r w:rsidR="0045317D" w:rsidRPr="00A62995">
        <w:rPr>
          <w:rFonts w:ascii="Calibri" w:hAnsi="Calibri"/>
        </w:rPr>
        <w:t xml:space="preserve"> each economy define in terms of the context</w:t>
      </w:r>
      <w:r w:rsidR="00311CAA" w:rsidRPr="00A62995">
        <w:rPr>
          <w:rFonts w:ascii="Calibri" w:hAnsi="Calibri"/>
        </w:rPr>
        <w:t>?</w:t>
      </w:r>
      <w:r w:rsidR="0045317D" w:rsidRPr="00A62995">
        <w:rPr>
          <w:rFonts w:ascii="Calibri" w:hAnsi="Calibri"/>
        </w:rPr>
        <w:t xml:space="preserve"> </w:t>
      </w:r>
      <w:r w:rsidR="00311CAA" w:rsidRPr="00A62995">
        <w:rPr>
          <w:rFonts w:ascii="Calibri" w:hAnsi="Calibri"/>
        </w:rPr>
        <w:t>The</w:t>
      </w:r>
      <w:r w:rsidR="0045317D" w:rsidRPr="00A62995">
        <w:rPr>
          <w:rFonts w:ascii="Calibri" w:hAnsi="Calibri"/>
        </w:rPr>
        <w:t xml:space="preserve"> context is often varied</w:t>
      </w:r>
      <w:r w:rsidR="00311CAA" w:rsidRPr="00A62995">
        <w:rPr>
          <w:rFonts w:ascii="Calibri" w:hAnsi="Calibri"/>
        </w:rPr>
        <w:t xml:space="preserve">. </w:t>
      </w:r>
      <w:r w:rsidR="0045317D" w:rsidRPr="00A62995">
        <w:rPr>
          <w:rFonts w:ascii="Calibri" w:hAnsi="Calibri"/>
        </w:rPr>
        <w:t>For example</w:t>
      </w:r>
      <w:r w:rsidR="00311CAA" w:rsidRPr="00A62995">
        <w:rPr>
          <w:rFonts w:ascii="Calibri" w:hAnsi="Calibri"/>
        </w:rPr>
        <w:t>,</w:t>
      </w:r>
      <w:r w:rsidR="0045317D" w:rsidRPr="00A62995">
        <w:rPr>
          <w:rFonts w:ascii="Calibri" w:hAnsi="Calibri"/>
        </w:rPr>
        <w:t xml:space="preserve"> in Australia they place a very high importance on architectural design whereas other economies have more emphasis on technology, structure engineering, etc. </w:t>
      </w:r>
      <w:r w:rsidR="00C64426" w:rsidRPr="00A62995">
        <w:rPr>
          <w:rFonts w:ascii="Calibri" w:hAnsi="Calibri"/>
          <w:b/>
        </w:rPr>
        <w:t>Australia</w:t>
      </w:r>
      <w:r w:rsidR="00C64426" w:rsidRPr="00A62995">
        <w:rPr>
          <w:rFonts w:ascii="Calibri" w:hAnsi="Calibri"/>
        </w:rPr>
        <w:t xml:space="preserve"> pointed out that we</w:t>
      </w:r>
      <w:r w:rsidR="003A69C2" w:rsidRPr="00A62995">
        <w:rPr>
          <w:rFonts w:ascii="Calibri" w:hAnsi="Calibri"/>
        </w:rPr>
        <w:t xml:space="preserve">’ve </w:t>
      </w:r>
      <w:r w:rsidR="00C64426" w:rsidRPr="00A62995">
        <w:rPr>
          <w:rFonts w:ascii="Calibri" w:hAnsi="Calibri"/>
        </w:rPr>
        <w:t>share</w:t>
      </w:r>
      <w:r w:rsidR="003A69C2" w:rsidRPr="00A62995">
        <w:rPr>
          <w:rFonts w:ascii="Calibri" w:hAnsi="Calibri"/>
        </w:rPr>
        <w:t>d</w:t>
      </w:r>
      <w:r w:rsidR="00C64426" w:rsidRPr="00A62995">
        <w:rPr>
          <w:rFonts w:ascii="Calibri" w:hAnsi="Calibri"/>
        </w:rPr>
        <w:t xml:space="preserve"> a lot of information but we need to share more information on </w:t>
      </w:r>
      <w:r w:rsidR="003A69C2" w:rsidRPr="00A62995">
        <w:rPr>
          <w:rFonts w:ascii="Calibri" w:hAnsi="Calibri"/>
        </w:rPr>
        <w:t>w</w:t>
      </w:r>
      <w:r w:rsidR="00C64426" w:rsidRPr="00A62995">
        <w:rPr>
          <w:rFonts w:ascii="Calibri" w:hAnsi="Calibri"/>
        </w:rPr>
        <w:t>hat is useful when we get down to an individual practitioner coming into othering economies.</w:t>
      </w:r>
      <w:r w:rsidR="00C64426" w:rsidRPr="00961763">
        <w:rPr>
          <w:rFonts w:ascii="Calibri" w:hAnsi="Calibri"/>
        </w:rPr>
        <w:t xml:space="preserve"> </w:t>
      </w:r>
    </w:p>
    <w:p w14:paraId="32EA5982" w14:textId="77777777" w:rsidR="00DF5BFB" w:rsidRPr="00961763" w:rsidRDefault="00DF5BFB" w:rsidP="00494BD9">
      <w:pPr>
        <w:spacing w:line="320" w:lineRule="exact"/>
        <w:jc w:val="both"/>
        <w:rPr>
          <w:rFonts w:ascii="Calibri" w:hAnsi="Calibri"/>
          <w:b/>
        </w:rPr>
      </w:pPr>
    </w:p>
    <w:p w14:paraId="3CFC9A3A" w14:textId="54EB14C8" w:rsidR="00187942" w:rsidRPr="005438EC" w:rsidRDefault="00DF5BFB" w:rsidP="00494BD9">
      <w:pPr>
        <w:spacing w:line="320" w:lineRule="exact"/>
        <w:jc w:val="both"/>
        <w:rPr>
          <w:rFonts w:ascii="Calibri" w:hAnsi="Calibri"/>
        </w:rPr>
      </w:pPr>
      <w:r w:rsidRPr="005438EC">
        <w:rPr>
          <w:rFonts w:ascii="Calibri" w:hAnsi="Calibri" w:hint="eastAsia"/>
          <w:b/>
        </w:rPr>
        <w:t xml:space="preserve">The Chair </w:t>
      </w:r>
      <w:r w:rsidRPr="005438EC">
        <w:rPr>
          <w:rFonts w:ascii="Calibri" w:hAnsi="Calibri" w:hint="eastAsia"/>
        </w:rPr>
        <w:t xml:space="preserve">stated that China has a very open market and </w:t>
      </w:r>
      <w:r w:rsidR="004450BA" w:rsidRPr="005438EC">
        <w:rPr>
          <w:rFonts w:ascii="Calibri" w:hAnsi="Calibri" w:hint="eastAsia"/>
        </w:rPr>
        <w:t xml:space="preserve">many foreign </w:t>
      </w:r>
      <w:r w:rsidR="00EC2293" w:rsidRPr="005438EC">
        <w:rPr>
          <w:rFonts w:ascii="Calibri" w:hAnsi="Calibri"/>
        </w:rPr>
        <w:t>architects</w:t>
      </w:r>
      <w:r w:rsidR="004450BA" w:rsidRPr="005438EC">
        <w:rPr>
          <w:rFonts w:ascii="Calibri" w:hAnsi="Calibri" w:hint="eastAsia"/>
        </w:rPr>
        <w:t xml:space="preserve"> </w:t>
      </w:r>
      <w:r w:rsidR="00A348CB" w:rsidRPr="005438EC">
        <w:rPr>
          <w:rFonts w:ascii="Calibri" w:hAnsi="Calibri"/>
        </w:rPr>
        <w:t>practice</w:t>
      </w:r>
      <w:r w:rsidR="004450BA" w:rsidRPr="005438EC">
        <w:rPr>
          <w:rFonts w:ascii="Calibri" w:hAnsi="Calibri" w:hint="eastAsia"/>
        </w:rPr>
        <w:t xml:space="preserve"> in China. A very efficient and standard method for the</w:t>
      </w:r>
      <w:bookmarkStart w:id="63" w:name="OLE_LINK43"/>
      <w:bookmarkStart w:id="64" w:name="OLE_LINK44"/>
      <w:r w:rsidR="004450BA" w:rsidRPr="005438EC">
        <w:rPr>
          <w:rFonts w:ascii="Calibri" w:hAnsi="Calibri" w:hint="eastAsia"/>
        </w:rPr>
        <w:t xml:space="preserve"> provision of </w:t>
      </w:r>
      <w:r w:rsidR="004450BA" w:rsidRPr="005438EC">
        <w:rPr>
          <w:rFonts w:ascii="Calibri" w:hAnsi="Calibri"/>
        </w:rPr>
        <w:t>cross- border architectural services</w:t>
      </w:r>
      <w:r w:rsidR="004450BA" w:rsidRPr="005438EC">
        <w:rPr>
          <w:rFonts w:ascii="Calibri" w:hAnsi="Calibri" w:hint="eastAsia"/>
        </w:rPr>
        <w:t xml:space="preserve"> </w:t>
      </w:r>
      <w:bookmarkEnd w:id="63"/>
      <w:bookmarkEnd w:id="64"/>
      <w:r w:rsidR="004450BA" w:rsidRPr="005438EC">
        <w:rPr>
          <w:rFonts w:ascii="Calibri" w:hAnsi="Calibri" w:hint="eastAsia"/>
        </w:rPr>
        <w:t xml:space="preserve">is to collaborate with local architects. The only </w:t>
      </w:r>
      <w:r w:rsidR="004450BA" w:rsidRPr="005438EC">
        <w:rPr>
          <w:rFonts w:ascii="Calibri" w:hAnsi="Calibri"/>
        </w:rPr>
        <w:t>problem</w:t>
      </w:r>
      <w:r w:rsidR="004450BA" w:rsidRPr="005438EC">
        <w:rPr>
          <w:rFonts w:ascii="Calibri" w:hAnsi="Calibri" w:hint="eastAsia"/>
        </w:rPr>
        <w:t xml:space="preserve"> is that </w:t>
      </w:r>
      <w:r w:rsidR="004450BA" w:rsidRPr="005438EC">
        <w:rPr>
          <w:rFonts w:ascii="Calibri" w:hAnsi="Calibri"/>
        </w:rPr>
        <w:t>s</w:t>
      </w:r>
      <w:r w:rsidR="004450BA" w:rsidRPr="005438EC">
        <w:rPr>
          <w:rFonts w:ascii="Calibri" w:hAnsi="Calibri" w:hint="eastAsia"/>
        </w:rPr>
        <w:t xml:space="preserve">ometimes the qualification </w:t>
      </w:r>
      <w:r w:rsidR="00F11EB3" w:rsidRPr="005438EC">
        <w:rPr>
          <w:rFonts w:ascii="Calibri" w:hAnsi="Calibri" w:hint="eastAsia"/>
        </w:rPr>
        <w:t xml:space="preserve">or standard </w:t>
      </w:r>
      <w:r w:rsidR="004450BA" w:rsidRPr="005438EC">
        <w:rPr>
          <w:rFonts w:ascii="Calibri" w:hAnsi="Calibri" w:hint="eastAsia"/>
        </w:rPr>
        <w:t xml:space="preserve">of local architects cannot be guaranteed. </w:t>
      </w:r>
      <w:r w:rsidR="004450BA" w:rsidRPr="005438EC">
        <w:rPr>
          <w:rFonts w:ascii="Calibri" w:hAnsi="Calibri"/>
        </w:rPr>
        <w:t>I</w:t>
      </w:r>
      <w:r w:rsidR="004450BA" w:rsidRPr="005438EC">
        <w:rPr>
          <w:rFonts w:ascii="Calibri" w:hAnsi="Calibri" w:hint="eastAsia"/>
        </w:rPr>
        <w:t xml:space="preserve">n </w:t>
      </w:r>
      <w:r w:rsidR="001B2C6E" w:rsidRPr="005438EC">
        <w:rPr>
          <w:rFonts w:ascii="Calibri" w:hAnsi="Calibri" w:hint="eastAsia"/>
        </w:rPr>
        <w:t xml:space="preserve">this sense, </w:t>
      </w:r>
      <w:r w:rsidR="00F11EB3" w:rsidRPr="005438EC">
        <w:rPr>
          <w:rFonts w:ascii="Calibri" w:hAnsi="Calibri" w:hint="eastAsia"/>
        </w:rPr>
        <w:t>we</w:t>
      </w:r>
      <w:r w:rsidR="001B2C6E" w:rsidRPr="005438EC">
        <w:rPr>
          <w:rFonts w:ascii="Calibri" w:hAnsi="Calibri" w:hint="eastAsia"/>
        </w:rPr>
        <w:t xml:space="preserve"> can find local APEC Architects </w:t>
      </w:r>
      <w:r w:rsidR="00187942" w:rsidRPr="005438EC">
        <w:rPr>
          <w:rFonts w:ascii="Calibri" w:hAnsi="Calibri" w:hint="eastAsia"/>
        </w:rPr>
        <w:t xml:space="preserve">to partner with as they have </w:t>
      </w:r>
      <w:r w:rsidR="001B2C6E" w:rsidRPr="005438EC">
        <w:rPr>
          <w:rFonts w:ascii="Calibri" w:hAnsi="Calibri" w:hint="eastAsia"/>
        </w:rPr>
        <w:t>proven experiences</w:t>
      </w:r>
      <w:r w:rsidR="00187942" w:rsidRPr="005438EC">
        <w:rPr>
          <w:rFonts w:ascii="Calibri" w:hAnsi="Calibri" w:hint="eastAsia"/>
        </w:rPr>
        <w:t xml:space="preserve">, </w:t>
      </w:r>
      <w:r w:rsidR="00187942" w:rsidRPr="005438EC">
        <w:rPr>
          <w:rFonts w:ascii="Calibri" w:hAnsi="Calibri"/>
        </w:rPr>
        <w:t>h</w:t>
      </w:r>
      <w:bookmarkStart w:id="65" w:name="OLE_LINK48"/>
      <w:r w:rsidR="00187942" w:rsidRPr="005438EC">
        <w:rPr>
          <w:rFonts w:ascii="Calibri" w:hAnsi="Calibri"/>
        </w:rPr>
        <w:t>igh standards of professionalism in</w:t>
      </w:r>
      <w:r w:rsidR="00187942" w:rsidRPr="005438EC">
        <w:rPr>
          <w:rFonts w:ascii="Calibri" w:hAnsi="Calibri" w:hint="eastAsia"/>
        </w:rPr>
        <w:t xml:space="preserve"> </w:t>
      </w:r>
      <w:r w:rsidR="00187942" w:rsidRPr="005438EC">
        <w:rPr>
          <w:rFonts w:ascii="Calibri" w:hAnsi="Calibri"/>
        </w:rPr>
        <w:t>architectural practice</w:t>
      </w:r>
    </w:p>
    <w:bookmarkEnd w:id="65"/>
    <w:p w14:paraId="258BD216" w14:textId="1376BC16" w:rsidR="00DF5BFB" w:rsidRPr="005438EC" w:rsidRDefault="00187942" w:rsidP="00494BD9">
      <w:pPr>
        <w:spacing w:line="320" w:lineRule="exact"/>
        <w:jc w:val="both"/>
        <w:rPr>
          <w:rFonts w:ascii="Calibri" w:hAnsi="Calibri"/>
        </w:rPr>
      </w:pPr>
      <w:r w:rsidRPr="005438EC">
        <w:rPr>
          <w:rFonts w:ascii="Calibri" w:hAnsi="Calibri" w:hint="eastAsia"/>
        </w:rPr>
        <w:t xml:space="preserve">and </w:t>
      </w:r>
      <w:r w:rsidR="001B2C6E" w:rsidRPr="005438EC">
        <w:rPr>
          <w:rFonts w:ascii="Calibri" w:hAnsi="Calibri" w:hint="eastAsia"/>
        </w:rPr>
        <w:t xml:space="preserve">proficient </w:t>
      </w:r>
      <w:r w:rsidR="001B2C6E" w:rsidRPr="005438EC">
        <w:rPr>
          <w:rFonts w:ascii="Calibri" w:hAnsi="Calibri"/>
        </w:rPr>
        <w:t>English</w:t>
      </w:r>
      <w:r w:rsidRPr="005438EC">
        <w:rPr>
          <w:rFonts w:ascii="Calibri" w:hAnsi="Calibri" w:hint="eastAsia"/>
        </w:rPr>
        <w:t xml:space="preserve">. </w:t>
      </w:r>
      <w:r w:rsidRPr="005438EC">
        <w:rPr>
          <w:rFonts w:ascii="Calibri" w:hAnsi="Calibri"/>
        </w:rPr>
        <w:t>T</w:t>
      </w:r>
      <w:r w:rsidRPr="005438EC">
        <w:rPr>
          <w:rFonts w:ascii="Calibri" w:hAnsi="Calibri" w:hint="eastAsia"/>
        </w:rPr>
        <w:t xml:space="preserve">his </w:t>
      </w:r>
      <w:r w:rsidR="00DA7FCA" w:rsidRPr="005438EC">
        <w:rPr>
          <w:rFonts w:ascii="Calibri" w:hAnsi="Calibri" w:hint="eastAsia"/>
        </w:rPr>
        <w:t>might</w:t>
      </w:r>
      <w:r w:rsidRPr="005438EC">
        <w:rPr>
          <w:rFonts w:ascii="Calibri" w:hAnsi="Calibri" w:hint="eastAsia"/>
        </w:rPr>
        <w:t xml:space="preserve"> be one of the benefits of being an APEC Architect</w:t>
      </w:r>
      <w:r w:rsidR="00DA7FCA" w:rsidRPr="005438EC">
        <w:rPr>
          <w:rFonts w:ascii="Calibri" w:hAnsi="Calibri" w:hint="eastAsia"/>
        </w:rPr>
        <w:t>.</w:t>
      </w:r>
    </w:p>
    <w:p w14:paraId="70169DBE" w14:textId="77777777" w:rsidR="001B2C6E" w:rsidRPr="008E4408" w:rsidRDefault="001B2C6E" w:rsidP="00494BD9">
      <w:pPr>
        <w:spacing w:line="320" w:lineRule="exact"/>
        <w:jc w:val="both"/>
        <w:rPr>
          <w:rFonts w:ascii="Calibri" w:hAnsi="Calibri"/>
          <w:highlight w:val="yellow"/>
        </w:rPr>
      </w:pPr>
    </w:p>
    <w:p w14:paraId="2EAE75CA" w14:textId="47E339CB" w:rsidR="001B2C6E" w:rsidRPr="005438EC" w:rsidRDefault="001B2C6E" w:rsidP="00494BD9">
      <w:pPr>
        <w:spacing w:line="320" w:lineRule="exact"/>
        <w:jc w:val="both"/>
        <w:rPr>
          <w:rFonts w:ascii="Calibri" w:hAnsi="Calibri"/>
        </w:rPr>
      </w:pPr>
      <w:r w:rsidRPr="005438EC">
        <w:rPr>
          <w:rFonts w:ascii="Calibri" w:hAnsi="Calibri" w:hint="eastAsia"/>
          <w:b/>
        </w:rPr>
        <w:t xml:space="preserve">Republic of the Philippines </w:t>
      </w:r>
      <w:r w:rsidR="00D01DA7" w:rsidRPr="005438EC">
        <w:rPr>
          <w:rFonts w:ascii="Calibri" w:hAnsi="Calibri" w:hint="eastAsia"/>
        </w:rPr>
        <w:t xml:space="preserve">shared the </w:t>
      </w:r>
      <w:r w:rsidR="00D01DA7" w:rsidRPr="005438EC">
        <w:rPr>
          <w:rFonts w:ascii="Calibri" w:hAnsi="Calibri"/>
        </w:rPr>
        <w:t>observation</w:t>
      </w:r>
      <w:r w:rsidR="00D01DA7" w:rsidRPr="005438EC">
        <w:rPr>
          <w:rFonts w:ascii="Calibri" w:hAnsi="Calibri" w:hint="eastAsia"/>
        </w:rPr>
        <w:t xml:space="preserve"> that there seems to be no movement and the question to ask is how do we measure </w:t>
      </w:r>
      <w:r w:rsidR="00EF7029" w:rsidRPr="005438EC">
        <w:rPr>
          <w:rFonts w:ascii="Calibri" w:hAnsi="Calibri"/>
        </w:rPr>
        <w:t>‘</w:t>
      </w:r>
      <w:r w:rsidR="00D01DA7" w:rsidRPr="005438EC">
        <w:rPr>
          <w:rFonts w:ascii="Calibri" w:hAnsi="Calibri" w:hint="eastAsia"/>
        </w:rPr>
        <w:t>no movement</w:t>
      </w:r>
      <w:r w:rsidR="00EF7029" w:rsidRPr="005438EC">
        <w:rPr>
          <w:rFonts w:ascii="Calibri" w:hAnsi="Calibri"/>
        </w:rPr>
        <w:t>’</w:t>
      </w:r>
      <w:r w:rsidR="00D01DA7" w:rsidRPr="005438EC">
        <w:rPr>
          <w:rFonts w:ascii="Calibri" w:hAnsi="Calibri" w:hint="eastAsia"/>
        </w:rPr>
        <w:t>? Maybe be</w:t>
      </w:r>
      <w:r w:rsidR="00EF7029" w:rsidRPr="005438EC">
        <w:rPr>
          <w:rFonts w:ascii="Calibri" w:hAnsi="Calibri" w:hint="eastAsia"/>
        </w:rPr>
        <w:t>cause we did</w:t>
      </w:r>
      <w:r w:rsidR="005A5E18" w:rsidRPr="005438EC">
        <w:rPr>
          <w:rFonts w:ascii="Calibri" w:hAnsi="Calibri" w:hint="eastAsia"/>
        </w:rPr>
        <w:t xml:space="preserve"> not give ourselves </w:t>
      </w:r>
      <w:r w:rsidR="00EF7029" w:rsidRPr="005438EC">
        <w:rPr>
          <w:rFonts w:ascii="Calibri" w:hAnsi="Calibri" w:hint="eastAsia"/>
        </w:rPr>
        <w:t>measure</w:t>
      </w:r>
      <w:r w:rsidR="005A5E18" w:rsidRPr="005438EC">
        <w:rPr>
          <w:rFonts w:ascii="Calibri" w:hAnsi="Calibri" w:hint="eastAsia"/>
        </w:rPr>
        <w:t>s</w:t>
      </w:r>
      <w:r w:rsidR="00EF7029" w:rsidRPr="005438EC">
        <w:rPr>
          <w:rFonts w:ascii="Calibri" w:hAnsi="Calibri" w:hint="eastAsia"/>
        </w:rPr>
        <w:t xml:space="preserve">. </w:t>
      </w:r>
      <w:r w:rsidR="005438EC" w:rsidRPr="005438EC">
        <w:rPr>
          <w:rFonts w:ascii="Calibri" w:hAnsi="Calibri"/>
        </w:rPr>
        <w:t>T</w:t>
      </w:r>
      <w:r w:rsidR="00EF7029" w:rsidRPr="005438EC">
        <w:rPr>
          <w:rFonts w:ascii="Calibri" w:hAnsi="Calibri" w:hint="eastAsia"/>
        </w:rPr>
        <w:t>here are at least two that we can mention</w:t>
      </w:r>
      <w:r w:rsidR="00EF7029" w:rsidRPr="005438EC">
        <w:rPr>
          <w:rFonts w:ascii="Calibri" w:hAnsi="Calibri"/>
        </w:rPr>
        <w:t xml:space="preserve">: </w:t>
      </w:r>
      <w:r w:rsidR="00EF7029" w:rsidRPr="005438EC">
        <w:rPr>
          <w:rFonts w:ascii="Calibri" w:hAnsi="Calibri" w:hint="eastAsia"/>
        </w:rPr>
        <w:t xml:space="preserve">two trilateral reciprocal arrangements have been entered into and </w:t>
      </w:r>
      <w:r w:rsidR="005A5E18" w:rsidRPr="005438EC">
        <w:rPr>
          <w:rFonts w:ascii="Calibri" w:hAnsi="Calibri" w:hint="eastAsia"/>
        </w:rPr>
        <w:t>progress has been made in</w:t>
      </w:r>
      <w:r w:rsidR="00EF7029" w:rsidRPr="005438EC">
        <w:rPr>
          <w:rFonts w:ascii="Calibri" w:hAnsi="Calibri" w:hint="eastAsia"/>
        </w:rPr>
        <w:t xml:space="preserve"> Reciprocal Recognition Framework</w:t>
      </w:r>
      <w:r w:rsidR="005A5E18" w:rsidRPr="005438EC">
        <w:rPr>
          <w:rFonts w:ascii="Calibri" w:hAnsi="Calibri" w:hint="eastAsia"/>
        </w:rPr>
        <w:t xml:space="preserve">. If we consider these as </w:t>
      </w:r>
      <w:r w:rsidR="0057236A" w:rsidRPr="005438EC">
        <w:rPr>
          <w:rFonts w:ascii="Calibri" w:hAnsi="Calibri"/>
        </w:rPr>
        <w:t>measures,</w:t>
      </w:r>
      <w:r w:rsidR="005A5E18" w:rsidRPr="005438EC">
        <w:rPr>
          <w:rFonts w:ascii="Calibri" w:hAnsi="Calibri" w:hint="eastAsia"/>
        </w:rPr>
        <w:t xml:space="preserve"> then maybe we can say that </w:t>
      </w:r>
      <w:r w:rsidR="0057236A" w:rsidRPr="005438EC">
        <w:rPr>
          <w:rFonts w:ascii="Calibri" w:hAnsi="Calibri" w:hint="eastAsia"/>
        </w:rPr>
        <w:t>there is movement but not as fast</w:t>
      </w:r>
      <w:r w:rsidR="00EF7029" w:rsidRPr="005438EC">
        <w:rPr>
          <w:rFonts w:ascii="Calibri" w:hAnsi="Calibri" w:hint="eastAsia"/>
        </w:rPr>
        <w:t xml:space="preserve"> as we </w:t>
      </w:r>
      <w:r w:rsidR="0057236A" w:rsidRPr="005438EC">
        <w:rPr>
          <w:rFonts w:ascii="Calibri" w:hAnsi="Calibri" w:hint="eastAsia"/>
        </w:rPr>
        <w:t xml:space="preserve">have </w:t>
      </w:r>
      <w:r w:rsidR="00EF7029" w:rsidRPr="005438EC">
        <w:rPr>
          <w:rFonts w:ascii="Calibri" w:hAnsi="Calibri" w:hint="eastAsia"/>
        </w:rPr>
        <w:t>hoped</w:t>
      </w:r>
      <w:r w:rsidR="00881B5D" w:rsidRPr="005438EC">
        <w:rPr>
          <w:rFonts w:ascii="Calibri" w:hAnsi="Calibri"/>
        </w:rPr>
        <w:t>.</w:t>
      </w:r>
      <w:r w:rsidR="00D01DA7" w:rsidRPr="005438EC">
        <w:rPr>
          <w:rFonts w:ascii="Calibri" w:hAnsi="Calibri" w:hint="eastAsia"/>
        </w:rPr>
        <w:t xml:space="preserve"> </w:t>
      </w:r>
    </w:p>
    <w:p w14:paraId="7EF8B0A2" w14:textId="77777777" w:rsidR="0057236A" w:rsidRPr="008E4408" w:rsidRDefault="0057236A" w:rsidP="00494BD9">
      <w:pPr>
        <w:spacing w:line="320" w:lineRule="exact"/>
        <w:jc w:val="both"/>
        <w:rPr>
          <w:rFonts w:ascii="Calibri" w:hAnsi="Calibri"/>
          <w:highlight w:val="yellow"/>
        </w:rPr>
      </w:pPr>
    </w:p>
    <w:p w14:paraId="259D32A3" w14:textId="36574CEA" w:rsidR="0057236A" w:rsidRPr="00961763" w:rsidRDefault="0057236A" w:rsidP="00494BD9">
      <w:pPr>
        <w:spacing w:line="320" w:lineRule="exact"/>
        <w:jc w:val="both"/>
        <w:rPr>
          <w:rFonts w:ascii="Calibri" w:hAnsi="Calibri"/>
        </w:rPr>
      </w:pPr>
      <w:r w:rsidRPr="001267D6">
        <w:rPr>
          <w:rFonts w:ascii="Calibri" w:hAnsi="Calibri" w:hint="eastAsia"/>
          <w:b/>
        </w:rPr>
        <w:t xml:space="preserve">New Zealand </w:t>
      </w:r>
      <w:r w:rsidRPr="001267D6">
        <w:rPr>
          <w:rFonts w:ascii="Calibri" w:hAnsi="Calibri"/>
        </w:rPr>
        <w:t>added that</w:t>
      </w:r>
      <w:r w:rsidRPr="001267D6">
        <w:rPr>
          <w:rFonts w:ascii="Calibri" w:hAnsi="Calibri" w:hint="eastAsia"/>
        </w:rPr>
        <w:t xml:space="preserve"> the number of APEC Architects who</w:t>
      </w:r>
      <w:r w:rsidR="00896284" w:rsidRPr="001267D6">
        <w:rPr>
          <w:rFonts w:ascii="Calibri" w:hAnsi="Calibri" w:hint="eastAsia"/>
        </w:rPr>
        <w:t>,</w:t>
      </w:r>
      <w:r w:rsidRPr="001267D6">
        <w:rPr>
          <w:rFonts w:ascii="Calibri" w:hAnsi="Calibri" w:hint="eastAsia"/>
        </w:rPr>
        <w:t xml:space="preserve"> via MRA</w:t>
      </w:r>
      <w:r w:rsidR="00896284" w:rsidRPr="001267D6">
        <w:rPr>
          <w:rFonts w:ascii="Calibri" w:hAnsi="Calibri" w:hint="eastAsia"/>
        </w:rPr>
        <w:t>,</w:t>
      </w:r>
      <w:r w:rsidRPr="001267D6">
        <w:rPr>
          <w:rFonts w:ascii="Calibri" w:hAnsi="Calibri" w:hint="eastAsia"/>
        </w:rPr>
        <w:t xml:space="preserve"> actually </w:t>
      </w:r>
      <w:r w:rsidRPr="001267D6">
        <w:rPr>
          <w:rFonts w:ascii="Calibri" w:hAnsi="Calibri"/>
        </w:rPr>
        <w:t>engage</w:t>
      </w:r>
      <w:r w:rsidRPr="001267D6">
        <w:rPr>
          <w:rFonts w:ascii="Calibri" w:hAnsi="Calibri" w:hint="eastAsia"/>
        </w:rPr>
        <w:t xml:space="preserve"> in the </w:t>
      </w:r>
      <w:bookmarkStart w:id="66" w:name="OLE_LINK63"/>
      <w:r w:rsidRPr="001267D6">
        <w:rPr>
          <w:rFonts w:ascii="Calibri" w:hAnsi="Calibri" w:hint="eastAsia"/>
        </w:rPr>
        <w:t>fast-track cross-border registration</w:t>
      </w:r>
      <w:bookmarkEnd w:id="66"/>
      <w:r w:rsidRPr="001267D6">
        <w:rPr>
          <w:rFonts w:ascii="Calibri" w:hAnsi="Calibri" w:hint="eastAsia"/>
        </w:rPr>
        <w:t xml:space="preserve"> should be the key </w:t>
      </w:r>
      <w:bookmarkStart w:id="67" w:name="OLE_LINK76"/>
      <w:bookmarkStart w:id="68" w:name="OLE_LINK77"/>
      <w:r w:rsidRPr="001267D6">
        <w:rPr>
          <w:rFonts w:ascii="Calibri" w:hAnsi="Calibri" w:hint="eastAsia"/>
        </w:rPr>
        <w:t>performance indicator</w:t>
      </w:r>
      <w:bookmarkEnd w:id="67"/>
      <w:bookmarkEnd w:id="68"/>
      <w:r w:rsidRPr="001267D6">
        <w:rPr>
          <w:rFonts w:ascii="Calibri" w:hAnsi="Calibri" w:hint="eastAsia"/>
        </w:rPr>
        <w:t xml:space="preserve"> and the </w:t>
      </w:r>
      <w:r w:rsidRPr="001267D6">
        <w:rPr>
          <w:rFonts w:ascii="Calibri" w:hAnsi="Calibri"/>
        </w:rPr>
        <w:t>pivotal</w:t>
      </w:r>
      <w:r w:rsidRPr="001267D6">
        <w:rPr>
          <w:rFonts w:ascii="Calibri" w:hAnsi="Calibri" w:hint="eastAsia"/>
        </w:rPr>
        <w:t xml:space="preserve"> measure of success or failure.</w:t>
      </w:r>
    </w:p>
    <w:p w14:paraId="4E2E7517" w14:textId="7E11F13E" w:rsidR="00B37B5E" w:rsidRPr="00961763" w:rsidRDefault="00B37B5E" w:rsidP="00494BD9">
      <w:pPr>
        <w:spacing w:line="320" w:lineRule="exact"/>
        <w:jc w:val="both"/>
        <w:rPr>
          <w:rFonts w:ascii="Calibri" w:hAnsi="Calibri"/>
        </w:rPr>
      </w:pPr>
    </w:p>
    <w:p w14:paraId="1160D1BC" w14:textId="77777777" w:rsidR="00B37B5E" w:rsidRPr="00961763" w:rsidRDefault="00B37B5E" w:rsidP="00494BD9">
      <w:pPr>
        <w:spacing w:line="320" w:lineRule="exact"/>
        <w:jc w:val="both"/>
        <w:rPr>
          <w:rFonts w:ascii="Calibri" w:hAnsi="Calibri"/>
        </w:rPr>
      </w:pPr>
    </w:p>
    <w:p w14:paraId="53A19A2A" w14:textId="5AB4294C" w:rsidR="00B37B5E" w:rsidRPr="00961763" w:rsidRDefault="00B37B5E" w:rsidP="00494BD9">
      <w:pPr>
        <w:spacing w:line="320" w:lineRule="exact"/>
        <w:jc w:val="both"/>
        <w:rPr>
          <w:rFonts w:ascii="Calibri" w:hAnsi="Calibri"/>
          <w:b/>
          <w:i/>
          <w:u w:val="single"/>
        </w:rPr>
      </w:pPr>
      <w:r w:rsidRPr="00961763">
        <w:rPr>
          <w:rFonts w:ascii="Calibri" w:hAnsi="Calibri" w:hint="eastAsia"/>
          <w:b/>
          <w:i/>
          <w:u w:val="single"/>
        </w:rPr>
        <w:t>S</w:t>
      </w:r>
      <w:r w:rsidRPr="00961763">
        <w:rPr>
          <w:rFonts w:ascii="Calibri" w:hAnsi="Calibri"/>
          <w:b/>
          <w:i/>
          <w:u w:val="single"/>
        </w:rPr>
        <w:t>econd Day</w:t>
      </w:r>
    </w:p>
    <w:p w14:paraId="4CA139AD" w14:textId="602E7F5B" w:rsidR="00B37B5E" w:rsidRPr="00961763" w:rsidRDefault="00B37B5E" w:rsidP="00494BD9">
      <w:pPr>
        <w:spacing w:line="320" w:lineRule="exact"/>
        <w:jc w:val="both"/>
        <w:rPr>
          <w:rFonts w:ascii="Calibri" w:hAnsi="Calibri"/>
          <w:b/>
          <w:i/>
          <w:u w:val="single"/>
        </w:rPr>
      </w:pPr>
    </w:p>
    <w:p w14:paraId="37FCD283" w14:textId="77777777" w:rsidR="00B37B5E" w:rsidRPr="00961763" w:rsidRDefault="00B37B5E" w:rsidP="00494BD9">
      <w:pPr>
        <w:pStyle w:val="BodyText"/>
        <w:kinsoku w:val="0"/>
        <w:overflowPunct w:val="0"/>
        <w:spacing w:line="320" w:lineRule="exact"/>
        <w:ind w:right="116"/>
        <w:jc w:val="both"/>
        <w:rPr>
          <w:rFonts w:ascii="Calibri" w:hAnsi="Calibri"/>
          <w:b/>
          <w:bCs/>
          <w:spacing w:val="-2"/>
          <w:w w:val="110"/>
          <w:sz w:val="24"/>
          <w:szCs w:val="24"/>
          <w:lang w:val="en-GB"/>
        </w:rPr>
      </w:pPr>
      <w:bookmarkStart w:id="69" w:name="OLE_LINK1"/>
      <w:bookmarkStart w:id="70" w:name="OLE_LINK2"/>
      <w:r w:rsidRPr="00961763">
        <w:rPr>
          <w:rFonts w:ascii="Calibri" w:hAnsi="Calibri"/>
          <w:b/>
          <w:bCs/>
          <w:w w:val="110"/>
          <w:sz w:val="24"/>
          <w:szCs w:val="24"/>
          <w:lang w:val="en-GB"/>
        </w:rPr>
        <w:t xml:space="preserve">Item </w:t>
      </w:r>
      <w:r w:rsidRPr="00961763">
        <w:rPr>
          <w:rFonts w:ascii="Calibri" w:hAnsi="Calibri"/>
          <w:b/>
          <w:bCs/>
          <w:spacing w:val="2"/>
          <w:w w:val="110"/>
          <w:sz w:val="24"/>
          <w:szCs w:val="24"/>
          <w:lang w:val="en-GB"/>
        </w:rPr>
        <w:t>7.4</w:t>
      </w:r>
      <w:r w:rsidRPr="00961763">
        <w:rPr>
          <w:rFonts w:ascii="Calibri" w:hAnsi="Calibri"/>
          <w:b/>
          <w:bCs/>
          <w:w w:val="110"/>
          <w:sz w:val="24"/>
          <w:szCs w:val="24"/>
          <w:lang w:val="en-GB"/>
        </w:rPr>
        <w:t xml:space="preserve">-Update on the Agreements </w:t>
      </w:r>
      <w:r w:rsidRPr="00961763">
        <w:rPr>
          <w:rFonts w:ascii="Calibri" w:hAnsi="Calibri"/>
          <w:b/>
          <w:bCs/>
          <w:spacing w:val="-3"/>
          <w:w w:val="110"/>
          <w:sz w:val="24"/>
          <w:szCs w:val="24"/>
          <w:lang w:val="en-GB"/>
        </w:rPr>
        <w:t xml:space="preserve">Signed </w:t>
      </w:r>
      <w:r w:rsidRPr="00961763">
        <w:rPr>
          <w:rFonts w:ascii="Calibri" w:hAnsi="Calibri"/>
          <w:b/>
          <w:bCs/>
          <w:w w:val="110"/>
          <w:sz w:val="24"/>
          <w:szCs w:val="24"/>
          <w:lang w:val="en-GB"/>
        </w:rPr>
        <w:t xml:space="preserve">by </w:t>
      </w:r>
      <w:r w:rsidRPr="00961763">
        <w:rPr>
          <w:rFonts w:ascii="Calibri" w:hAnsi="Calibri"/>
          <w:b/>
          <w:bCs/>
          <w:spacing w:val="-2"/>
          <w:w w:val="110"/>
          <w:sz w:val="24"/>
          <w:szCs w:val="24"/>
          <w:lang w:val="en-GB"/>
        </w:rPr>
        <w:t>Economies</w:t>
      </w:r>
    </w:p>
    <w:p w14:paraId="08AD051A" w14:textId="77777777" w:rsidR="00E555ED" w:rsidRPr="00961763" w:rsidRDefault="00E555ED" w:rsidP="00494BD9">
      <w:pPr>
        <w:spacing w:line="320" w:lineRule="exact"/>
        <w:jc w:val="both"/>
        <w:rPr>
          <w:rFonts w:ascii="Calibri" w:hAnsi="Calibri" w:cs="Arial"/>
          <w:b/>
        </w:rPr>
      </w:pPr>
    </w:p>
    <w:p w14:paraId="7924BDC8" w14:textId="02BE8067" w:rsidR="00B37B5E" w:rsidRPr="00961763" w:rsidRDefault="00B37B5E" w:rsidP="00494BD9">
      <w:pPr>
        <w:spacing w:line="320" w:lineRule="exact"/>
        <w:jc w:val="both"/>
        <w:rPr>
          <w:rFonts w:ascii="Calibri" w:hAnsi="Calibri" w:cs="Arial"/>
        </w:rPr>
      </w:pPr>
      <w:r w:rsidRPr="00961763">
        <w:rPr>
          <w:rFonts w:ascii="Calibri" w:hAnsi="Calibri" w:cs="Arial"/>
          <w:b/>
        </w:rPr>
        <w:t xml:space="preserve">China and </w:t>
      </w:r>
      <w:r w:rsidR="00E555ED" w:rsidRPr="00961763">
        <w:rPr>
          <w:rFonts w:ascii="Calibri" w:hAnsi="Calibri" w:cs="Arial"/>
          <w:b/>
        </w:rPr>
        <w:t xml:space="preserve">Republic of </w:t>
      </w:r>
      <w:r w:rsidRPr="00961763">
        <w:rPr>
          <w:rFonts w:ascii="Calibri" w:hAnsi="Calibri" w:cs="Arial"/>
          <w:b/>
        </w:rPr>
        <w:t>the Philippines</w:t>
      </w:r>
      <w:r w:rsidRPr="00961763">
        <w:rPr>
          <w:rFonts w:ascii="Calibri" w:hAnsi="Calibri" w:cs="Arial"/>
        </w:rPr>
        <w:t xml:space="preserve"> reported a bilateral MOU to be signed between the two economies.  </w:t>
      </w:r>
    </w:p>
    <w:p w14:paraId="1191ABD4" w14:textId="77777777" w:rsidR="00B37B5E" w:rsidRPr="00961763" w:rsidRDefault="00B37B5E" w:rsidP="00494BD9">
      <w:pPr>
        <w:spacing w:line="320" w:lineRule="exact"/>
        <w:jc w:val="both"/>
        <w:rPr>
          <w:rFonts w:ascii="Calibri" w:hAnsi="Calibri" w:cs="Arial"/>
        </w:rPr>
      </w:pPr>
    </w:p>
    <w:p w14:paraId="1C799565" w14:textId="77777777" w:rsidR="00B37B5E" w:rsidRPr="00961763" w:rsidRDefault="00B37B5E" w:rsidP="00494BD9">
      <w:pPr>
        <w:spacing w:line="320" w:lineRule="exact"/>
        <w:jc w:val="both"/>
        <w:rPr>
          <w:rFonts w:ascii="Calibri" w:hAnsi="Calibri" w:cs="Arial"/>
        </w:rPr>
      </w:pPr>
      <w:r w:rsidRPr="00961763">
        <w:rPr>
          <w:rFonts w:ascii="Calibri" w:hAnsi="Calibri" w:cs="Arial"/>
        </w:rPr>
        <w:t>Other economies did not report newly signed agreements.</w:t>
      </w:r>
    </w:p>
    <w:p w14:paraId="7F651210" w14:textId="77777777" w:rsidR="00B37B5E" w:rsidRPr="00961763" w:rsidRDefault="00B37B5E" w:rsidP="00494BD9">
      <w:pPr>
        <w:spacing w:line="320" w:lineRule="exact"/>
        <w:jc w:val="both"/>
        <w:rPr>
          <w:rFonts w:ascii="Calibri" w:hAnsi="Calibri" w:cs="Arial"/>
        </w:rPr>
      </w:pPr>
    </w:p>
    <w:p w14:paraId="6372EFDD" w14:textId="77777777" w:rsidR="00B37B5E" w:rsidRPr="00961763" w:rsidRDefault="00B37B5E" w:rsidP="00494BD9">
      <w:pPr>
        <w:autoSpaceDE w:val="0"/>
        <w:autoSpaceDN w:val="0"/>
        <w:adjustRightInd w:val="0"/>
        <w:spacing w:line="320" w:lineRule="exact"/>
        <w:jc w:val="both"/>
        <w:rPr>
          <w:rFonts w:ascii="Calibri" w:hAnsi="Calibri" w:cs="Arial"/>
          <w:b/>
        </w:rPr>
      </w:pPr>
      <w:r w:rsidRPr="00961763">
        <w:rPr>
          <w:rFonts w:ascii="Calibri" w:hAnsi="Calibri" w:cs="Arial"/>
          <w:b/>
        </w:rPr>
        <w:t>Item 7.5 - Update on the APEC Architect Reciprocal Recognition</w:t>
      </w:r>
      <w:r w:rsidRPr="00961763">
        <w:rPr>
          <w:rFonts w:ascii="Calibri" w:hAnsi="Calibri" w:cs="Arial" w:hint="eastAsia"/>
          <w:b/>
        </w:rPr>
        <w:t xml:space="preserve"> </w:t>
      </w:r>
      <w:r w:rsidRPr="00961763">
        <w:rPr>
          <w:rFonts w:ascii="Calibri" w:hAnsi="Calibri" w:cs="Arial"/>
          <w:b/>
        </w:rPr>
        <w:t>Framework Status</w:t>
      </w:r>
    </w:p>
    <w:p w14:paraId="4B68DB75" w14:textId="77777777" w:rsidR="00B37B5E" w:rsidRPr="00961763" w:rsidRDefault="00B37B5E" w:rsidP="00494BD9">
      <w:pPr>
        <w:spacing w:line="320" w:lineRule="exact"/>
        <w:jc w:val="both"/>
        <w:rPr>
          <w:rFonts w:ascii="Calibri" w:hAnsi="Calibri" w:cs="Arial"/>
          <w:b/>
        </w:rPr>
      </w:pPr>
    </w:p>
    <w:p w14:paraId="10B8001B" w14:textId="55252102" w:rsidR="00B37B5E" w:rsidRPr="00961763" w:rsidRDefault="00B37B5E" w:rsidP="00494BD9">
      <w:pPr>
        <w:spacing w:line="320" w:lineRule="exact"/>
        <w:jc w:val="both"/>
        <w:rPr>
          <w:rFonts w:ascii="Calibri" w:hAnsi="Calibri" w:cs="Arial"/>
        </w:rPr>
      </w:pPr>
      <w:r w:rsidRPr="00961763">
        <w:rPr>
          <w:rFonts w:ascii="Calibri" w:hAnsi="Calibri" w:cs="Arial"/>
          <w:b/>
        </w:rPr>
        <w:t xml:space="preserve">New Zealand </w:t>
      </w:r>
      <w:r w:rsidRPr="00961763">
        <w:rPr>
          <w:rFonts w:ascii="Calibri" w:hAnsi="Calibri" w:cs="Arial"/>
        </w:rPr>
        <w:t xml:space="preserve">– An existing CM trilateral agreement between New Zealand, Australia and </w:t>
      </w:r>
      <w:r w:rsidR="00DD0799" w:rsidRPr="00961763">
        <w:rPr>
          <w:rFonts w:ascii="Calibri" w:hAnsi="Calibri" w:cs="Arial"/>
        </w:rPr>
        <w:t xml:space="preserve">the </w:t>
      </w:r>
      <w:r w:rsidRPr="00961763">
        <w:rPr>
          <w:rFonts w:ascii="Calibri" w:hAnsi="Calibri" w:cs="Arial"/>
        </w:rPr>
        <w:t>US should be included in the Support Matrix.</w:t>
      </w:r>
    </w:p>
    <w:p w14:paraId="7DE8D529" w14:textId="77777777" w:rsidR="00B37B5E" w:rsidRPr="00961763" w:rsidRDefault="00B37B5E" w:rsidP="00494BD9">
      <w:pPr>
        <w:spacing w:line="320" w:lineRule="exact"/>
        <w:jc w:val="both"/>
        <w:rPr>
          <w:rFonts w:ascii="Calibri" w:hAnsi="Calibri" w:cs="Arial"/>
          <w:b/>
        </w:rPr>
      </w:pPr>
    </w:p>
    <w:p w14:paraId="68467F6D" w14:textId="73AD188F" w:rsidR="00B37B5E" w:rsidRPr="00961763" w:rsidRDefault="00B37B5E" w:rsidP="00494BD9">
      <w:pPr>
        <w:spacing w:line="320" w:lineRule="exact"/>
        <w:jc w:val="both"/>
        <w:rPr>
          <w:rFonts w:ascii="Calibri" w:hAnsi="Calibri" w:cs="Arial"/>
        </w:rPr>
      </w:pPr>
      <w:r w:rsidRPr="00961763">
        <w:rPr>
          <w:rFonts w:ascii="Calibri" w:hAnsi="Calibri" w:cs="Arial"/>
          <w:b/>
        </w:rPr>
        <w:t>Hong Kong</w:t>
      </w:r>
      <w:r w:rsidRPr="00961763">
        <w:rPr>
          <w:rFonts w:ascii="Calibri" w:hAnsi="Calibri" w:cs="Arial"/>
        </w:rPr>
        <w:t xml:space="preserve"> </w:t>
      </w:r>
      <w:r w:rsidR="00523F58" w:rsidRPr="00961763">
        <w:rPr>
          <w:rFonts w:ascii="Calibri" w:hAnsi="Calibri" w:cs="Arial"/>
          <w:b/>
        </w:rPr>
        <w:t>China</w:t>
      </w:r>
      <w:r w:rsidR="00523F58" w:rsidRPr="00961763">
        <w:rPr>
          <w:rFonts w:ascii="Calibri" w:hAnsi="Calibri" w:cs="Arial"/>
        </w:rPr>
        <w:t xml:space="preserve"> </w:t>
      </w:r>
      <w:r w:rsidRPr="00961763">
        <w:rPr>
          <w:rFonts w:ascii="Calibri" w:hAnsi="Calibri" w:cs="Arial"/>
        </w:rPr>
        <w:t xml:space="preserve">asked for clarification on the definition and scope of CRE, whether it is applicable to students. </w:t>
      </w:r>
    </w:p>
    <w:p w14:paraId="73936A69" w14:textId="77777777" w:rsidR="00B37B5E" w:rsidRPr="00961763" w:rsidRDefault="00B37B5E" w:rsidP="00494BD9">
      <w:pPr>
        <w:spacing w:line="320" w:lineRule="exact"/>
        <w:jc w:val="both"/>
        <w:rPr>
          <w:rFonts w:ascii="Calibri" w:hAnsi="Calibri" w:cs="Arial"/>
        </w:rPr>
      </w:pPr>
    </w:p>
    <w:p w14:paraId="79663AF9" w14:textId="77777777" w:rsidR="00B37B5E" w:rsidRPr="00961763" w:rsidRDefault="00B37B5E" w:rsidP="00494BD9">
      <w:pPr>
        <w:spacing w:line="320" w:lineRule="exact"/>
        <w:jc w:val="both"/>
        <w:rPr>
          <w:rFonts w:ascii="Calibri" w:hAnsi="Calibri" w:cs="Arial"/>
        </w:rPr>
      </w:pPr>
      <w:r w:rsidRPr="00961763">
        <w:rPr>
          <w:rFonts w:ascii="Calibri" w:hAnsi="Calibri" w:cs="Arial"/>
        </w:rPr>
        <w:t>Economies agreed that students should be a separate matter for discussion.</w:t>
      </w:r>
    </w:p>
    <w:p w14:paraId="61F153F9" w14:textId="77777777" w:rsidR="00B37B5E" w:rsidRPr="00961763" w:rsidRDefault="00B37B5E" w:rsidP="00494BD9">
      <w:pPr>
        <w:spacing w:line="320" w:lineRule="exact"/>
        <w:jc w:val="both"/>
        <w:rPr>
          <w:rFonts w:ascii="Calibri" w:hAnsi="Calibri" w:cs="Arial"/>
        </w:rPr>
      </w:pPr>
    </w:p>
    <w:p w14:paraId="022F587E" w14:textId="6428FAD0" w:rsidR="00B37B5E" w:rsidRPr="00961763" w:rsidRDefault="00B37B5E" w:rsidP="00494BD9">
      <w:pPr>
        <w:spacing w:line="320" w:lineRule="exact"/>
        <w:jc w:val="both"/>
        <w:rPr>
          <w:rFonts w:ascii="Calibri" w:hAnsi="Calibri" w:cs="Arial"/>
          <w:b/>
        </w:rPr>
      </w:pPr>
      <w:r w:rsidRPr="00961763">
        <w:rPr>
          <w:rFonts w:ascii="Calibri" w:hAnsi="Calibri" w:cs="Arial"/>
          <w:b/>
        </w:rPr>
        <w:t xml:space="preserve">Item 8 </w:t>
      </w:r>
      <w:r w:rsidR="00FC18B1">
        <w:rPr>
          <w:rFonts w:ascii="Calibri" w:hAnsi="Calibri" w:cs="Arial"/>
          <w:b/>
        </w:rPr>
        <w:t>-</w:t>
      </w:r>
      <w:r w:rsidRPr="00961763">
        <w:rPr>
          <w:rFonts w:ascii="Calibri" w:hAnsi="Calibri" w:cs="Arial"/>
          <w:b/>
        </w:rPr>
        <w:t xml:space="preserve"> The Future of the APEC Architect Project</w:t>
      </w:r>
    </w:p>
    <w:p w14:paraId="6D6295DD" w14:textId="7F4AB023" w:rsidR="00B37B5E" w:rsidRDefault="00B37B5E" w:rsidP="00494BD9">
      <w:pPr>
        <w:spacing w:line="320" w:lineRule="exact"/>
        <w:jc w:val="both"/>
        <w:rPr>
          <w:rFonts w:ascii="Calibri" w:hAnsi="Calibri" w:cs="Arial"/>
          <w:b/>
        </w:rPr>
      </w:pPr>
    </w:p>
    <w:p w14:paraId="6F5428EC" w14:textId="72D3355B" w:rsidR="00FC18B1" w:rsidRDefault="00FC18B1" w:rsidP="00494BD9">
      <w:pPr>
        <w:spacing w:line="320" w:lineRule="exact"/>
        <w:jc w:val="both"/>
        <w:rPr>
          <w:rFonts w:ascii="Calibri" w:hAnsi="Calibri" w:cs="Arial"/>
          <w:b/>
        </w:rPr>
      </w:pPr>
      <w:r w:rsidRPr="00FC18B1">
        <w:rPr>
          <w:rFonts w:ascii="Calibri" w:hAnsi="Calibri" w:cs="Arial"/>
          <w:b/>
        </w:rPr>
        <w:t>Item 8.1 - Keynote speeches on the future of the APEC Architect Project</w:t>
      </w:r>
    </w:p>
    <w:p w14:paraId="2BB2E4B6" w14:textId="77777777" w:rsidR="00FC18B1" w:rsidRPr="00FC18B1" w:rsidRDefault="00FC18B1" w:rsidP="00494BD9">
      <w:pPr>
        <w:spacing w:line="320" w:lineRule="exact"/>
        <w:jc w:val="both"/>
        <w:rPr>
          <w:rFonts w:ascii="Calibri" w:hAnsi="Calibri" w:cs="Arial"/>
          <w:b/>
        </w:rPr>
      </w:pPr>
    </w:p>
    <w:p w14:paraId="7A1C330C" w14:textId="77777777" w:rsidR="00B37B5E" w:rsidRPr="00961763" w:rsidRDefault="00B37B5E" w:rsidP="00494BD9">
      <w:pPr>
        <w:spacing w:line="320" w:lineRule="exact"/>
        <w:jc w:val="both"/>
        <w:rPr>
          <w:rFonts w:ascii="Calibri" w:hAnsi="Calibri" w:cs="Arial"/>
        </w:rPr>
      </w:pPr>
      <w:r w:rsidRPr="00961763">
        <w:rPr>
          <w:rFonts w:ascii="Calibri" w:hAnsi="Calibri" w:cs="Arial"/>
        </w:rPr>
        <w:t xml:space="preserve">Three economies gave keynote speeches: </w:t>
      </w:r>
    </w:p>
    <w:p w14:paraId="26DF5C8E" w14:textId="7240E59B" w:rsidR="00B37B5E" w:rsidRPr="00961763" w:rsidRDefault="00B37B5E" w:rsidP="00494BD9">
      <w:pPr>
        <w:spacing w:line="320" w:lineRule="exact"/>
        <w:jc w:val="both"/>
        <w:rPr>
          <w:rFonts w:ascii="Calibri" w:hAnsi="Calibri" w:cs="Arial"/>
        </w:rPr>
      </w:pPr>
      <w:r w:rsidRPr="00961763">
        <w:rPr>
          <w:rFonts w:ascii="Calibri" w:hAnsi="Calibri" w:cs="Arial"/>
        </w:rPr>
        <w:t xml:space="preserve">− Keynote speech by </w:t>
      </w:r>
      <w:r w:rsidR="00523F58" w:rsidRPr="00961763">
        <w:rPr>
          <w:rFonts w:ascii="Calibri" w:hAnsi="Calibri" w:cs="Arial"/>
          <w:b/>
        </w:rPr>
        <w:t>Canada</w:t>
      </w:r>
      <w:r w:rsidR="00523F58" w:rsidRPr="00961763">
        <w:rPr>
          <w:rFonts w:ascii="Calibri" w:hAnsi="Calibri" w:cs="Arial"/>
        </w:rPr>
        <w:t xml:space="preserve"> </w:t>
      </w:r>
      <w:r w:rsidRPr="00961763">
        <w:rPr>
          <w:rFonts w:ascii="Calibri" w:hAnsi="Calibri" w:cs="Arial"/>
        </w:rPr>
        <w:t>titled APEC Architect Project Intern Exchanges</w:t>
      </w:r>
      <w:r w:rsidR="008C4B06" w:rsidRPr="00961763">
        <w:rPr>
          <w:rFonts w:ascii="Calibri" w:hAnsi="Calibri" w:cs="Arial" w:hint="eastAsia"/>
        </w:rPr>
        <w:t>. The presentation</w:t>
      </w:r>
      <w:r w:rsidR="00B73870" w:rsidRPr="00961763">
        <w:rPr>
          <w:rFonts w:ascii="Calibri" w:hAnsi="Calibri" w:cs="Arial" w:hint="eastAsia"/>
        </w:rPr>
        <w:t xml:space="preserve"> is a follow-up t</w:t>
      </w:r>
      <w:r w:rsidR="00CE4CE4" w:rsidRPr="00961763">
        <w:rPr>
          <w:rFonts w:ascii="Calibri" w:hAnsi="Calibri" w:cs="Arial" w:hint="eastAsia"/>
        </w:rPr>
        <w:t>o the previous meeting in Kuala Lumpu</w:t>
      </w:r>
      <w:r w:rsidR="00B73870" w:rsidRPr="00961763">
        <w:rPr>
          <w:rFonts w:ascii="Calibri" w:hAnsi="Calibri" w:cs="Arial" w:hint="eastAsia"/>
        </w:rPr>
        <w:t>r</w:t>
      </w:r>
      <w:r w:rsidR="00CE4CE4" w:rsidRPr="00961763">
        <w:rPr>
          <w:rFonts w:ascii="Calibri" w:hAnsi="Calibri" w:cs="Arial" w:hint="eastAsia"/>
        </w:rPr>
        <w:t xml:space="preserve">, </w:t>
      </w:r>
      <w:r w:rsidR="008C4B06" w:rsidRPr="00961763">
        <w:rPr>
          <w:rFonts w:ascii="Calibri" w:hAnsi="Calibri" w:cs="Arial" w:hint="eastAsia"/>
        </w:rPr>
        <w:t>provid</w:t>
      </w:r>
      <w:r w:rsidR="00CE4CE4" w:rsidRPr="00961763">
        <w:rPr>
          <w:rFonts w:ascii="Calibri" w:hAnsi="Calibri" w:cs="Arial" w:hint="eastAsia"/>
        </w:rPr>
        <w:t xml:space="preserve">ing </w:t>
      </w:r>
      <w:r w:rsidRPr="00961763">
        <w:rPr>
          <w:rFonts w:ascii="Calibri" w:hAnsi="Calibri" w:cs="Arial"/>
        </w:rPr>
        <w:t>background information on Canada’s self-regulation</w:t>
      </w:r>
      <w:r w:rsidR="0089108F" w:rsidRPr="00961763">
        <w:rPr>
          <w:rFonts w:ascii="Calibri" w:hAnsi="Calibri" w:cs="Arial" w:hint="eastAsia"/>
        </w:rPr>
        <w:t>, the three pillars of professional regulation</w:t>
      </w:r>
      <w:r w:rsidRPr="00961763">
        <w:rPr>
          <w:rFonts w:ascii="Calibri" w:hAnsi="Calibri" w:cs="Arial"/>
        </w:rPr>
        <w:t xml:space="preserve"> and an overview of </w:t>
      </w:r>
      <w:r w:rsidR="00CE4CE4" w:rsidRPr="00961763">
        <w:rPr>
          <w:rFonts w:ascii="Calibri" w:hAnsi="Calibri" w:cs="Arial" w:hint="eastAsia"/>
        </w:rPr>
        <w:t>Canada</w:t>
      </w:r>
      <w:r w:rsidR="00CE4CE4" w:rsidRPr="00961763">
        <w:rPr>
          <w:rFonts w:ascii="Calibri" w:hAnsi="Calibri" w:cs="Arial"/>
        </w:rPr>
        <w:t>’</w:t>
      </w:r>
      <w:r w:rsidR="00CE4CE4" w:rsidRPr="00961763">
        <w:rPr>
          <w:rFonts w:ascii="Calibri" w:hAnsi="Calibri" w:cs="Arial" w:hint="eastAsia"/>
        </w:rPr>
        <w:t xml:space="preserve">s </w:t>
      </w:r>
      <w:r w:rsidRPr="00961763">
        <w:rPr>
          <w:rFonts w:ascii="Calibri" w:hAnsi="Calibri" w:cs="Arial"/>
        </w:rPr>
        <w:t>Intern Architect Program</w:t>
      </w:r>
      <w:r w:rsidR="0089108F" w:rsidRPr="00961763">
        <w:rPr>
          <w:rFonts w:ascii="Calibri" w:hAnsi="Calibri" w:cs="Arial" w:hint="eastAsia"/>
        </w:rPr>
        <w:t xml:space="preserve"> as well as some challenges associated</w:t>
      </w:r>
      <w:r w:rsidRPr="00961763">
        <w:rPr>
          <w:rFonts w:ascii="Calibri" w:hAnsi="Calibri" w:cs="Arial"/>
        </w:rPr>
        <w:t>.</w:t>
      </w:r>
      <w:r w:rsidR="0089108F" w:rsidRPr="00961763">
        <w:rPr>
          <w:rFonts w:ascii="Calibri" w:hAnsi="Calibri" w:cs="Arial" w:hint="eastAsia"/>
        </w:rPr>
        <w:t xml:space="preserve"> </w:t>
      </w:r>
      <w:r w:rsidR="00675AC5" w:rsidRPr="00961763">
        <w:rPr>
          <w:rFonts w:ascii="Calibri" w:hAnsi="Calibri" w:cs="Arial" w:hint="eastAsia"/>
        </w:rPr>
        <w:t>The presentation was followed by a brief Q&amp;A session for further explanation.</w:t>
      </w:r>
    </w:p>
    <w:p w14:paraId="61EE7D8A" w14:textId="77777777" w:rsidR="00B37B5E" w:rsidRPr="00961763" w:rsidRDefault="00B37B5E" w:rsidP="00494BD9">
      <w:pPr>
        <w:spacing w:line="320" w:lineRule="exact"/>
        <w:jc w:val="both"/>
        <w:rPr>
          <w:rFonts w:ascii="Calibri" w:hAnsi="Calibri" w:cs="Arial"/>
        </w:rPr>
      </w:pPr>
    </w:p>
    <w:p w14:paraId="0A952B66" w14:textId="77777777" w:rsidR="00592FFE" w:rsidRPr="00961763" w:rsidRDefault="00B37B5E" w:rsidP="00494BD9">
      <w:pPr>
        <w:spacing w:line="320" w:lineRule="exact"/>
        <w:jc w:val="both"/>
        <w:rPr>
          <w:rFonts w:ascii="Calibri" w:hAnsi="Calibri" w:cs="Arial"/>
          <w:bCs/>
          <w:color w:val="000000" w:themeColor="text1"/>
        </w:rPr>
      </w:pPr>
      <w:r w:rsidRPr="00961763">
        <w:rPr>
          <w:rFonts w:ascii="Calibri" w:hAnsi="Calibri" w:cs="Arial"/>
        </w:rPr>
        <w:t xml:space="preserve">− Keynote speech by </w:t>
      </w:r>
      <w:r w:rsidRPr="00961763">
        <w:rPr>
          <w:rFonts w:ascii="Calibri" w:hAnsi="Calibri" w:cs="Arial"/>
          <w:b/>
        </w:rPr>
        <w:t>New Zealand</w:t>
      </w:r>
      <w:r w:rsidR="00452C08" w:rsidRPr="00961763">
        <w:rPr>
          <w:rFonts w:ascii="Calibri" w:hAnsi="Calibri" w:cs="Arial" w:hint="eastAsia"/>
        </w:rPr>
        <w:t xml:space="preserve"> </w:t>
      </w:r>
      <w:r w:rsidRPr="00961763">
        <w:rPr>
          <w:rFonts w:ascii="Calibri" w:hAnsi="Calibri" w:cs="Arial"/>
        </w:rPr>
        <w:t>on</w:t>
      </w:r>
      <w:r w:rsidRPr="00961763">
        <w:rPr>
          <w:rFonts w:ascii="Calibri" w:hAnsi="Calibri" w:cs="Arial"/>
          <w:color w:val="FF0000"/>
        </w:rPr>
        <w:t xml:space="preserve"> </w:t>
      </w:r>
      <w:r w:rsidRPr="00961763">
        <w:rPr>
          <w:rFonts w:ascii="Calibri" w:hAnsi="Calibri" w:cs="Arial"/>
          <w:bCs/>
          <w:color w:val="000000" w:themeColor="text1"/>
        </w:rPr>
        <w:t xml:space="preserve">the future of the APEC Architect Project. </w:t>
      </w:r>
    </w:p>
    <w:p w14:paraId="0FF7BBBF" w14:textId="427CC4F9" w:rsidR="00B37B5E" w:rsidRPr="00961763" w:rsidRDefault="00592FFE" w:rsidP="00494BD9">
      <w:pPr>
        <w:spacing w:line="320" w:lineRule="exact"/>
        <w:jc w:val="both"/>
        <w:rPr>
          <w:rFonts w:ascii="Calibri" w:hAnsi="Calibri" w:cs="Arial"/>
          <w:bCs/>
          <w:color w:val="000000" w:themeColor="text1"/>
        </w:rPr>
      </w:pPr>
      <w:r w:rsidRPr="00961763">
        <w:rPr>
          <w:rFonts w:ascii="Calibri" w:hAnsi="Calibri" w:cs="Arial" w:hint="eastAsia"/>
          <w:bCs/>
          <w:color w:val="000000" w:themeColor="text1"/>
        </w:rPr>
        <w:t xml:space="preserve">New Zealand </w:t>
      </w:r>
      <w:r w:rsidR="00DA41C1" w:rsidRPr="00961763">
        <w:rPr>
          <w:rFonts w:ascii="Calibri" w:hAnsi="Calibri" w:cs="Arial" w:hint="eastAsia"/>
          <w:bCs/>
          <w:color w:val="000000" w:themeColor="text1"/>
        </w:rPr>
        <w:t xml:space="preserve">reviewed its participation in the project, and noted there had been substantial investment of time and money, which seemed </w:t>
      </w:r>
      <w:r w:rsidR="00DA41C1" w:rsidRPr="00961763">
        <w:rPr>
          <w:rFonts w:ascii="Calibri" w:hAnsi="Calibri" w:cs="Arial"/>
          <w:bCs/>
          <w:color w:val="000000" w:themeColor="text1"/>
        </w:rPr>
        <w:t>disproportionate</w:t>
      </w:r>
      <w:r w:rsidR="00DA41C1" w:rsidRPr="00961763">
        <w:rPr>
          <w:rFonts w:ascii="Calibri" w:hAnsi="Calibri" w:cs="Arial" w:hint="eastAsia"/>
          <w:bCs/>
          <w:color w:val="000000" w:themeColor="text1"/>
        </w:rPr>
        <w:t xml:space="preserve"> </w:t>
      </w:r>
      <w:r w:rsidR="00E70900" w:rsidRPr="00961763">
        <w:rPr>
          <w:rFonts w:ascii="Calibri" w:hAnsi="Calibri" w:cs="Arial" w:hint="eastAsia"/>
          <w:bCs/>
          <w:color w:val="000000" w:themeColor="text1"/>
        </w:rPr>
        <w:t xml:space="preserve">with the benefits. </w:t>
      </w:r>
      <w:r w:rsidR="00DA41C1" w:rsidRPr="00961763">
        <w:rPr>
          <w:rFonts w:ascii="Calibri" w:hAnsi="Calibri" w:cs="Arial" w:hint="eastAsia"/>
          <w:bCs/>
          <w:color w:val="000000" w:themeColor="text1"/>
        </w:rPr>
        <w:t>R</w:t>
      </w:r>
      <w:r w:rsidR="00DA41C1" w:rsidRPr="00961763">
        <w:rPr>
          <w:rFonts w:ascii="Calibri" w:hAnsi="Calibri" w:cs="Arial"/>
          <w:bCs/>
          <w:color w:val="000000" w:themeColor="text1"/>
        </w:rPr>
        <w:t>ecalling</w:t>
      </w:r>
      <w:r w:rsidR="00B37B5E" w:rsidRPr="00961763">
        <w:rPr>
          <w:rFonts w:ascii="Calibri" w:hAnsi="Calibri" w:cs="Arial"/>
          <w:bCs/>
          <w:color w:val="000000" w:themeColor="text1"/>
        </w:rPr>
        <w:t xml:space="preserve"> the mission of the Project, </w:t>
      </w:r>
      <w:r w:rsidR="00AE35AE" w:rsidRPr="00961763">
        <w:rPr>
          <w:rFonts w:ascii="Calibri" w:hAnsi="Calibri" w:cs="Arial" w:hint="eastAsia"/>
          <w:bCs/>
          <w:color w:val="000000" w:themeColor="text1"/>
        </w:rPr>
        <w:t xml:space="preserve">it is observed that the handful of registered APEC </w:t>
      </w:r>
      <w:r w:rsidR="00AE35AE" w:rsidRPr="00961763">
        <w:rPr>
          <w:rFonts w:ascii="Calibri" w:hAnsi="Calibri" w:cs="Arial"/>
          <w:bCs/>
          <w:color w:val="000000" w:themeColor="text1"/>
        </w:rPr>
        <w:t>architects</w:t>
      </w:r>
      <w:r w:rsidR="00AE35AE" w:rsidRPr="00961763">
        <w:rPr>
          <w:rFonts w:ascii="Calibri" w:hAnsi="Calibri" w:cs="Arial" w:hint="eastAsia"/>
          <w:bCs/>
          <w:color w:val="000000" w:themeColor="text1"/>
        </w:rPr>
        <w:t xml:space="preserve"> have not advanced the purpose of the project. </w:t>
      </w:r>
      <w:r w:rsidR="00B37B5E" w:rsidRPr="00961763">
        <w:rPr>
          <w:rFonts w:ascii="Calibri" w:hAnsi="Calibri" w:cs="Arial"/>
          <w:bCs/>
          <w:color w:val="000000" w:themeColor="text1"/>
        </w:rPr>
        <w:t>New Zealand</w:t>
      </w:r>
      <w:r w:rsidR="00AE35AE" w:rsidRPr="00961763">
        <w:rPr>
          <w:rFonts w:ascii="Calibri" w:hAnsi="Calibri" w:cs="Arial" w:hint="eastAsia"/>
          <w:bCs/>
          <w:color w:val="000000" w:themeColor="text1"/>
        </w:rPr>
        <w:t xml:space="preserve"> gave an introduction to</w:t>
      </w:r>
      <w:r w:rsidR="00B37B5E" w:rsidRPr="00961763">
        <w:rPr>
          <w:rFonts w:ascii="Calibri" w:hAnsi="Calibri" w:cs="Arial"/>
          <w:bCs/>
          <w:color w:val="000000" w:themeColor="text1"/>
        </w:rPr>
        <w:t xml:space="preserve"> the different pathways to registration</w:t>
      </w:r>
      <w:r w:rsidR="00AE35AE" w:rsidRPr="00961763">
        <w:rPr>
          <w:rFonts w:ascii="Calibri" w:hAnsi="Calibri" w:cs="Arial" w:hint="eastAsia"/>
          <w:bCs/>
          <w:color w:val="000000" w:themeColor="text1"/>
        </w:rPr>
        <w:t xml:space="preserve"> in the economy</w:t>
      </w:r>
      <w:r w:rsidR="00B37B5E" w:rsidRPr="00961763">
        <w:rPr>
          <w:rFonts w:ascii="Calibri" w:hAnsi="Calibri" w:cs="Arial"/>
          <w:bCs/>
          <w:color w:val="000000" w:themeColor="text1"/>
        </w:rPr>
        <w:t>,</w:t>
      </w:r>
      <w:r w:rsidR="006A635D" w:rsidRPr="00961763">
        <w:rPr>
          <w:rFonts w:ascii="Calibri" w:hAnsi="Calibri" w:cs="Arial" w:hint="eastAsia"/>
          <w:bCs/>
          <w:color w:val="000000" w:themeColor="text1"/>
        </w:rPr>
        <w:t xml:space="preserve"> especially in relation to the Project</w:t>
      </w:r>
      <w:r w:rsidR="00E7619C">
        <w:rPr>
          <w:rFonts w:ascii="Calibri" w:hAnsi="Calibri" w:cs="Arial" w:hint="eastAsia"/>
          <w:bCs/>
          <w:color w:val="000000" w:themeColor="text1"/>
        </w:rPr>
        <w:t xml:space="preserve"> </w:t>
      </w:r>
      <w:r w:rsidR="00E7619C" w:rsidRPr="00E7619C">
        <w:rPr>
          <w:rFonts w:ascii="Calibri" w:hAnsi="Calibri" w:cs="Arial"/>
          <w:bCs/>
          <w:color w:val="000000" w:themeColor="text1"/>
        </w:rPr>
        <w:t>and said it now had other procedures that were proving more effective in encouraging architects from other economies to be registered in New Zealand. New Zealand said in almost all cases the architects involved were migrants, which was not the intended market for the APEC Architect Project, its focus being on global entrepreneurs trading internationally in architectural services</w:t>
      </w:r>
      <w:r w:rsidR="006A635D" w:rsidRPr="00961763">
        <w:rPr>
          <w:rFonts w:ascii="Calibri" w:hAnsi="Calibri" w:cs="Arial" w:hint="eastAsia"/>
          <w:bCs/>
          <w:color w:val="000000" w:themeColor="text1"/>
        </w:rPr>
        <w:t>.</w:t>
      </w:r>
      <w:r w:rsidR="00B37B5E" w:rsidRPr="00961763">
        <w:rPr>
          <w:rFonts w:ascii="Calibri" w:hAnsi="Calibri" w:cs="Arial"/>
          <w:bCs/>
          <w:color w:val="000000" w:themeColor="text1"/>
        </w:rPr>
        <w:t xml:space="preserve"> </w:t>
      </w:r>
      <w:r w:rsidR="006A635D" w:rsidRPr="00961763">
        <w:rPr>
          <w:rFonts w:ascii="Calibri" w:hAnsi="Calibri" w:cs="Arial" w:hint="eastAsia"/>
          <w:bCs/>
          <w:color w:val="000000" w:themeColor="text1"/>
        </w:rPr>
        <w:t xml:space="preserve">According to a survey results, it is believed that there is a </w:t>
      </w:r>
      <w:r w:rsidR="00E7619C" w:rsidRPr="00E7619C">
        <w:rPr>
          <w:rFonts w:ascii="Calibri" w:hAnsi="Calibri" w:cs="Arial"/>
          <w:bCs/>
          <w:color w:val="000000" w:themeColor="text1"/>
        </w:rPr>
        <w:t xml:space="preserve">personal branding </w:t>
      </w:r>
      <w:r w:rsidR="006A635D" w:rsidRPr="00961763">
        <w:rPr>
          <w:rFonts w:ascii="Calibri" w:hAnsi="Calibri" w:cs="Arial" w:hint="eastAsia"/>
          <w:bCs/>
          <w:color w:val="000000" w:themeColor="text1"/>
        </w:rPr>
        <w:t xml:space="preserve">benefit being an APEC Architect, but marginal. New Zealand </w:t>
      </w:r>
      <w:r w:rsidR="00B37B5E" w:rsidRPr="00961763">
        <w:rPr>
          <w:rFonts w:ascii="Calibri" w:hAnsi="Calibri" w:cs="Arial"/>
          <w:bCs/>
          <w:color w:val="000000" w:themeColor="text1"/>
        </w:rPr>
        <w:t>raised questions concerning the future direction and method</w:t>
      </w:r>
      <w:r w:rsidR="006A635D" w:rsidRPr="00961763">
        <w:rPr>
          <w:rFonts w:ascii="Calibri" w:hAnsi="Calibri" w:cs="Arial"/>
          <w:bCs/>
          <w:color w:val="000000" w:themeColor="text1"/>
        </w:rPr>
        <w:t xml:space="preserve">s for the Project’s advancement. Possible measures </w:t>
      </w:r>
      <w:r w:rsidR="006A635D" w:rsidRPr="00961763">
        <w:rPr>
          <w:rFonts w:ascii="Calibri" w:hAnsi="Calibri" w:cs="Arial" w:hint="eastAsia"/>
          <w:bCs/>
          <w:color w:val="000000" w:themeColor="text1"/>
        </w:rPr>
        <w:t xml:space="preserve">going forward include, reducing costs, </w:t>
      </w:r>
      <w:r w:rsidR="001027CD" w:rsidRPr="00961763">
        <w:rPr>
          <w:rFonts w:ascii="Calibri" w:hAnsi="Calibri" w:cs="Arial" w:hint="eastAsia"/>
          <w:bCs/>
          <w:color w:val="000000" w:themeColor="text1"/>
        </w:rPr>
        <w:t>simplifying Central Council meetings, or replacing with a less formal association</w:t>
      </w:r>
      <w:r w:rsidR="00E7619C">
        <w:rPr>
          <w:rFonts w:ascii="Calibri" w:hAnsi="Calibri" w:cs="Arial" w:hint="eastAsia"/>
          <w:bCs/>
          <w:color w:val="000000" w:themeColor="text1"/>
        </w:rPr>
        <w:t xml:space="preserve"> </w:t>
      </w:r>
      <w:r w:rsidR="00E7619C" w:rsidRPr="00E7619C">
        <w:rPr>
          <w:rFonts w:ascii="Calibri" w:hAnsi="Calibri" w:cs="Arial"/>
          <w:bCs/>
          <w:color w:val="000000" w:themeColor="text1"/>
        </w:rPr>
        <w:t>focused on facilitating information exchanges and discussion between participating economies regarding all aspects of the regulation of architecture, or adapting Central Council meetings to that end.</w:t>
      </w:r>
    </w:p>
    <w:p w14:paraId="448FE6D7" w14:textId="77777777" w:rsidR="001027CD" w:rsidRPr="00961763" w:rsidRDefault="001027CD" w:rsidP="00494BD9">
      <w:pPr>
        <w:spacing w:line="320" w:lineRule="exact"/>
        <w:jc w:val="both"/>
        <w:rPr>
          <w:rFonts w:ascii="Calibri" w:hAnsi="Calibri" w:cs="Arial"/>
          <w:bCs/>
          <w:color w:val="000000" w:themeColor="text1"/>
        </w:rPr>
      </w:pPr>
    </w:p>
    <w:p w14:paraId="2DEA4576" w14:textId="2B8F02DA" w:rsidR="00B37B5E" w:rsidRPr="00961763" w:rsidRDefault="00B37B5E" w:rsidP="00494BD9">
      <w:pPr>
        <w:spacing w:line="320" w:lineRule="exact"/>
        <w:jc w:val="both"/>
        <w:rPr>
          <w:rFonts w:ascii="Calibri" w:hAnsi="Calibri" w:cs="Arial"/>
          <w:bCs/>
        </w:rPr>
      </w:pPr>
      <w:r w:rsidRPr="00961763">
        <w:rPr>
          <w:rFonts w:ascii="Calibri" w:hAnsi="Calibri" w:cs="Arial"/>
        </w:rPr>
        <w:t xml:space="preserve">− Keynote speech by </w:t>
      </w:r>
      <w:r w:rsidRPr="00961763">
        <w:rPr>
          <w:rFonts w:ascii="Calibri" w:hAnsi="Calibri" w:cs="Arial"/>
          <w:b/>
        </w:rPr>
        <w:t>China</w:t>
      </w:r>
      <w:r w:rsidRPr="00961763">
        <w:rPr>
          <w:rFonts w:ascii="Calibri" w:hAnsi="Calibri" w:cs="Arial"/>
        </w:rPr>
        <w:t xml:space="preserve"> on </w:t>
      </w:r>
      <w:r w:rsidR="00452C08" w:rsidRPr="00961763">
        <w:rPr>
          <w:rFonts w:ascii="Calibri" w:hAnsi="Calibri" w:cs="Arial"/>
        </w:rPr>
        <w:t>t</w:t>
      </w:r>
      <w:r w:rsidRPr="00961763">
        <w:rPr>
          <w:rFonts w:ascii="Calibri" w:hAnsi="Calibri" w:cs="Arial"/>
        </w:rPr>
        <w:t xml:space="preserve">he Future of </w:t>
      </w:r>
      <w:r w:rsidRPr="00961763">
        <w:rPr>
          <w:rFonts w:ascii="Calibri" w:hAnsi="Calibri" w:cs="Arial"/>
          <w:bCs/>
        </w:rPr>
        <w:t xml:space="preserve">APEC Registered Architects. The presentation </w:t>
      </w:r>
      <w:r w:rsidR="00675AC5" w:rsidRPr="00961763">
        <w:rPr>
          <w:rFonts w:ascii="Calibri" w:hAnsi="Calibri" w:cs="Arial" w:hint="eastAsia"/>
          <w:bCs/>
        </w:rPr>
        <w:t>contains three parts:</w:t>
      </w:r>
      <w:r w:rsidRPr="00961763">
        <w:rPr>
          <w:rFonts w:ascii="Calibri" w:hAnsi="Calibri" w:cs="Arial"/>
          <w:bCs/>
        </w:rPr>
        <w:t xml:space="preserve"> China’s mutual recognition and c</w:t>
      </w:r>
      <w:r w:rsidR="00DB463F" w:rsidRPr="00961763">
        <w:rPr>
          <w:rFonts w:ascii="Calibri" w:hAnsi="Calibri" w:cs="Arial"/>
          <w:bCs/>
        </w:rPr>
        <w:t xml:space="preserve">ooperative design achievements; </w:t>
      </w:r>
      <w:r w:rsidR="00AF0F47" w:rsidRPr="00961763">
        <w:rPr>
          <w:rFonts w:ascii="Calibri" w:hAnsi="Calibri" w:cs="Arial" w:hint="eastAsia"/>
          <w:bCs/>
        </w:rPr>
        <w:t xml:space="preserve">favorable </w:t>
      </w:r>
      <w:r w:rsidRPr="00961763">
        <w:rPr>
          <w:rFonts w:ascii="Calibri" w:hAnsi="Calibri" w:cs="Arial"/>
          <w:bCs/>
        </w:rPr>
        <w:t>policies on opening market for global architects,</w:t>
      </w:r>
      <w:r w:rsidR="00DB463F" w:rsidRPr="00961763">
        <w:rPr>
          <w:rFonts w:ascii="Calibri" w:hAnsi="Calibri" w:cs="Arial" w:hint="eastAsia"/>
          <w:bCs/>
        </w:rPr>
        <w:t xml:space="preserve"> including examples of representative international collaboration architecture projects in China; China</w:t>
      </w:r>
      <w:r w:rsidR="00DB463F" w:rsidRPr="00961763">
        <w:rPr>
          <w:rFonts w:ascii="Calibri" w:hAnsi="Calibri" w:cs="Arial"/>
          <w:bCs/>
        </w:rPr>
        <w:t>’</w:t>
      </w:r>
      <w:r w:rsidR="00DB463F" w:rsidRPr="00961763">
        <w:rPr>
          <w:rFonts w:ascii="Calibri" w:hAnsi="Calibri" w:cs="Arial" w:hint="eastAsia"/>
          <w:bCs/>
        </w:rPr>
        <w:t xml:space="preserve">s national </w:t>
      </w:r>
      <w:bookmarkStart w:id="71" w:name="OLE_LINK47"/>
      <w:bookmarkStart w:id="72" w:name="OLE_LINK64"/>
      <w:r w:rsidR="00DB463F" w:rsidRPr="00961763">
        <w:rPr>
          <w:rFonts w:ascii="Calibri" w:hAnsi="Calibri" w:cs="Arial" w:hint="eastAsia"/>
          <w:bCs/>
        </w:rPr>
        <w:t>codes and standards</w:t>
      </w:r>
      <w:bookmarkEnd w:id="71"/>
      <w:bookmarkEnd w:id="72"/>
      <w:r w:rsidR="00DB463F" w:rsidRPr="00961763">
        <w:rPr>
          <w:rFonts w:ascii="Calibri" w:hAnsi="Calibri" w:cs="Arial" w:hint="eastAsia"/>
          <w:bCs/>
        </w:rPr>
        <w:t>, and China</w:t>
      </w:r>
      <w:r w:rsidR="00DB463F" w:rsidRPr="00961763">
        <w:rPr>
          <w:rFonts w:ascii="Calibri" w:hAnsi="Calibri" w:cs="Arial"/>
          <w:bCs/>
        </w:rPr>
        <w:t>’</w:t>
      </w:r>
      <w:r w:rsidR="00DB463F" w:rsidRPr="00961763">
        <w:rPr>
          <w:rFonts w:ascii="Calibri" w:hAnsi="Calibri" w:cs="Arial" w:hint="eastAsia"/>
          <w:bCs/>
        </w:rPr>
        <w:t>s application of international standards.</w:t>
      </w:r>
    </w:p>
    <w:p w14:paraId="0ED3BD75" w14:textId="77777777" w:rsidR="00DB463F" w:rsidRPr="00961763" w:rsidRDefault="00DB463F" w:rsidP="00494BD9">
      <w:pPr>
        <w:spacing w:line="320" w:lineRule="exact"/>
        <w:jc w:val="both"/>
        <w:rPr>
          <w:rFonts w:ascii="Calibri" w:hAnsi="Calibri" w:cs="Arial"/>
          <w:bCs/>
        </w:rPr>
      </w:pPr>
    </w:p>
    <w:p w14:paraId="0F7786C1" w14:textId="73183927" w:rsidR="00B37B5E" w:rsidRPr="00961763" w:rsidRDefault="00B37B5E" w:rsidP="00494BD9">
      <w:pPr>
        <w:spacing w:line="320" w:lineRule="exact"/>
        <w:jc w:val="both"/>
        <w:rPr>
          <w:rFonts w:ascii="Calibri" w:hAnsi="Calibri" w:cs="Arial"/>
          <w:b/>
          <w:i/>
        </w:rPr>
      </w:pPr>
      <w:r w:rsidRPr="00961763">
        <w:rPr>
          <w:rFonts w:ascii="Calibri" w:hAnsi="Calibri" w:cs="Arial"/>
          <w:b/>
          <w:i/>
        </w:rPr>
        <w:t xml:space="preserve">Mr. Cui Kai had to leave the meeting, Mr. Zhuang </w:t>
      </w:r>
      <w:proofErr w:type="spellStart"/>
      <w:r w:rsidRPr="00961763">
        <w:rPr>
          <w:rFonts w:ascii="Calibri" w:hAnsi="Calibri" w:cs="Arial"/>
          <w:b/>
          <w:i/>
        </w:rPr>
        <w:t>Weimin</w:t>
      </w:r>
      <w:proofErr w:type="spellEnd"/>
      <w:r w:rsidRPr="00961763">
        <w:rPr>
          <w:rFonts w:ascii="Calibri" w:hAnsi="Calibri" w:cs="Arial"/>
          <w:b/>
          <w:i/>
        </w:rPr>
        <w:t xml:space="preserve"> took the Chair from Item 8.</w:t>
      </w:r>
      <w:r w:rsidR="0007659E">
        <w:rPr>
          <w:rFonts w:ascii="Calibri" w:hAnsi="Calibri" w:cs="Arial"/>
          <w:b/>
          <w:i/>
        </w:rPr>
        <w:t>2</w:t>
      </w:r>
      <w:r w:rsidRPr="00961763">
        <w:rPr>
          <w:rFonts w:ascii="Calibri" w:hAnsi="Calibri" w:cs="Arial"/>
          <w:b/>
          <w:i/>
        </w:rPr>
        <w:t xml:space="preserve"> on the agenda.</w:t>
      </w:r>
    </w:p>
    <w:p w14:paraId="77794724" w14:textId="77777777" w:rsidR="00B37B5E" w:rsidRPr="0007659E" w:rsidRDefault="00B37B5E" w:rsidP="00494BD9">
      <w:pPr>
        <w:spacing w:line="320" w:lineRule="exact"/>
        <w:jc w:val="both"/>
        <w:rPr>
          <w:rFonts w:ascii="Calibri" w:hAnsi="Calibri" w:cs="Arial"/>
        </w:rPr>
      </w:pPr>
    </w:p>
    <w:p w14:paraId="7D5C60D5" w14:textId="01DE6121" w:rsidR="00B37B5E" w:rsidRPr="00961763" w:rsidRDefault="00B37B5E" w:rsidP="00494BD9">
      <w:pPr>
        <w:spacing w:line="320" w:lineRule="exact"/>
        <w:jc w:val="both"/>
        <w:rPr>
          <w:rFonts w:ascii="Calibri" w:hAnsi="Calibri" w:cs="Arial"/>
          <w:b/>
        </w:rPr>
      </w:pPr>
      <w:r w:rsidRPr="00961763">
        <w:rPr>
          <w:rFonts w:ascii="Calibri" w:hAnsi="Calibri" w:cs="Arial"/>
          <w:b/>
        </w:rPr>
        <w:t>Item 8.</w:t>
      </w:r>
      <w:r w:rsidR="0007659E">
        <w:rPr>
          <w:rFonts w:ascii="Calibri" w:hAnsi="Calibri" w:cs="Arial"/>
          <w:b/>
        </w:rPr>
        <w:t>2</w:t>
      </w:r>
      <w:r w:rsidRPr="00961763">
        <w:rPr>
          <w:rFonts w:ascii="Calibri" w:hAnsi="Calibri" w:cs="Arial"/>
          <w:b/>
        </w:rPr>
        <w:t xml:space="preserve"> - Discussion on the future of the APEC Architect Project</w:t>
      </w:r>
      <w:r w:rsidR="00305B0B" w:rsidRPr="00961763">
        <w:rPr>
          <w:rFonts w:ascii="Calibri" w:hAnsi="Calibri" w:cs="Arial" w:hint="eastAsia"/>
          <w:b/>
        </w:rPr>
        <w:t xml:space="preserve"> </w:t>
      </w:r>
      <w:r w:rsidRPr="00961763">
        <w:rPr>
          <w:rFonts w:ascii="Calibri" w:hAnsi="Calibri" w:cs="Arial"/>
          <w:b/>
        </w:rPr>
        <w:t>based on the speeches delivered</w:t>
      </w:r>
    </w:p>
    <w:p w14:paraId="5BFBC61D" w14:textId="77777777" w:rsidR="00B37B5E" w:rsidRPr="00961763" w:rsidRDefault="00B37B5E" w:rsidP="00494BD9">
      <w:pPr>
        <w:spacing w:line="320" w:lineRule="exact"/>
        <w:jc w:val="both"/>
        <w:rPr>
          <w:rFonts w:ascii="Calibri" w:hAnsi="Calibri" w:cs="Arial"/>
          <w:b/>
        </w:rPr>
      </w:pPr>
    </w:p>
    <w:p w14:paraId="64EC2551" w14:textId="2AF5570F" w:rsidR="00B37B5E" w:rsidRPr="00961763" w:rsidRDefault="00B37B5E" w:rsidP="00494BD9">
      <w:pPr>
        <w:spacing w:line="320" w:lineRule="exact"/>
        <w:jc w:val="both"/>
        <w:rPr>
          <w:rFonts w:ascii="Calibri" w:hAnsi="Calibri" w:cs="Arial"/>
        </w:rPr>
      </w:pPr>
      <w:r w:rsidRPr="00961763">
        <w:rPr>
          <w:rFonts w:ascii="Calibri" w:hAnsi="Calibri" w:cs="Arial"/>
          <w:b/>
        </w:rPr>
        <w:t xml:space="preserve">Canada </w:t>
      </w:r>
      <w:r w:rsidRPr="00961763">
        <w:rPr>
          <w:rFonts w:ascii="Calibri" w:hAnsi="Calibri" w:cs="Arial"/>
        </w:rPr>
        <w:t>-</w:t>
      </w:r>
      <w:r w:rsidRPr="00961763">
        <w:rPr>
          <w:rFonts w:ascii="Calibri" w:hAnsi="Calibri" w:cs="Arial"/>
          <w:b/>
        </w:rPr>
        <w:t xml:space="preserve"> </w:t>
      </w:r>
      <w:r w:rsidRPr="00961763">
        <w:rPr>
          <w:rFonts w:ascii="Calibri" w:hAnsi="Calibri" w:cs="Arial"/>
        </w:rPr>
        <w:t>Suggested the Meeting cover economies’ regulatory procedures and processes. Reiterates Canada’s support for APEC Architect Project to continue. The APEC Council can work towards removing barriers of registration.</w:t>
      </w:r>
      <w:r w:rsidR="0089108F" w:rsidRPr="00961763">
        <w:rPr>
          <w:rFonts w:ascii="Calibri" w:hAnsi="Calibri" w:cs="Arial" w:hint="eastAsia"/>
        </w:rPr>
        <w:t xml:space="preserve"> </w:t>
      </w:r>
    </w:p>
    <w:p w14:paraId="52608C03" w14:textId="77777777" w:rsidR="00B37B5E" w:rsidRPr="00961763" w:rsidRDefault="00B37B5E" w:rsidP="00494BD9">
      <w:pPr>
        <w:spacing w:line="320" w:lineRule="exact"/>
        <w:jc w:val="both"/>
        <w:rPr>
          <w:rFonts w:ascii="Calibri" w:hAnsi="Calibri" w:cs="Arial"/>
        </w:rPr>
      </w:pPr>
    </w:p>
    <w:p w14:paraId="5CE82508" w14:textId="77777777" w:rsidR="00B37B5E" w:rsidRPr="00961763" w:rsidRDefault="00B37B5E" w:rsidP="00494BD9">
      <w:pPr>
        <w:spacing w:line="320" w:lineRule="exact"/>
        <w:jc w:val="both"/>
        <w:rPr>
          <w:rFonts w:ascii="Calibri" w:hAnsi="Calibri" w:cs="Arial"/>
        </w:rPr>
      </w:pPr>
      <w:r w:rsidRPr="00961763">
        <w:rPr>
          <w:rFonts w:ascii="Calibri" w:hAnsi="Calibri" w:cs="Arial"/>
          <w:b/>
        </w:rPr>
        <w:t>New Zealand</w:t>
      </w:r>
      <w:r w:rsidRPr="00961763">
        <w:rPr>
          <w:rFonts w:ascii="Calibri" w:hAnsi="Calibri" w:cs="Arial"/>
        </w:rPr>
        <w:t xml:space="preserve"> – China’s presentation is good evidence that architects are already working internationally, are we trying to solve a problem that doesn’t exist.</w:t>
      </w:r>
    </w:p>
    <w:p w14:paraId="50E18ADB" w14:textId="77777777" w:rsidR="00B37B5E" w:rsidRPr="00961763" w:rsidRDefault="00B37B5E" w:rsidP="00494BD9">
      <w:pPr>
        <w:spacing w:line="320" w:lineRule="exact"/>
        <w:jc w:val="both"/>
        <w:rPr>
          <w:rFonts w:ascii="Calibri" w:hAnsi="Calibri" w:cs="Arial"/>
        </w:rPr>
      </w:pPr>
    </w:p>
    <w:p w14:paraId="7798E36C" w14:textId="4EC77BC0" w:rsidR="00B37B5E" w:rsidRPr="00961763" w:rsidRDefault="00B37B5E" w:rsidP="00494BD9">
      <w:pPr>
        <w:spacing w:line="320" w:lineRule="exact"/>
        <w:jc w:val="both"/>
        <w:rPr>
          <w:rFonts w:ascii="Calibri" w:hAnsi="Calibri" w:cs="Arial"/>
        </w:rPr>
      </w:pPr>
      <w:r w:rsidRPr="00961763">
        <w:rPr>
          <w:rFonts w:ascii="Calibri" w:hAnsi="Calibri" w:cs="Arial"/>
          <w:b/>
        </w:rPr>
        <w:t>Canada</w:t>
      </w:r>
      <w:r w:rsidRPr="00961763">
        <w:rPr>
          <w:rFonts w:ascii="Calibri" w:hAnsi="Calibri" w:cs="Arial"/>
        </w:rPr>
        <w:t xml:space="preserve"> – China’s presentation proves “</w:t>
      </w:r>
      <w:proofErr w:type="spellStart"/>
      <w:r w:rsidRPr="00961763">
        <w:rPr>
          <w:rFonts w:ascii="Calibri" w:hAnsi="Calibri" w:cs="Arial"/>
        </w:rPr>
        <w:t>starchitects</w:t>
      </w:r>
      <w:proofErr w:type="spellEnd"/>
      <w:r w:rsidRPr="00961763">
        <w:rPr>
          <w:rFonts w:ascii="Calibri" w:hAnsi="Calibri" w:cs="Arial"/>
        </w:rPr>
        <w:t>” can work anywhere, but our system aims to help architects not known internationally</w:t>
      </w:r>
      <w:r w:rsidR="004710F8" w:rsidRPr="00961763">
        <w:rPr>
          <w:rFonts w:ascii="Calibri" w:hAnsi="Calibri" w:cs="Arial"/>
        </w:rPr>
        <w:t xml:space="preserve"> and need our assistance </w:t>
      </w:r>
      <w:r w:rsidR="000B3B33" w:rsidRPr="00961763">
        <w:rPr>
          <w:rFonts w:ascii="Calibri" w:hAnsi="Calibri" w:cs="Arial"/>
        </w:rPr>
        <w:t>in order to be able to work in other economies</w:t>
      </w:r>
      <w:r w:rsidRPr="00961763">
        <w:rPr>
          <w:rFonts w:ascii="Calibri" w:hAnsi="Calibri" w:cs="Arial"/>
        </w:rPr>
        <w:t>.</w:t>
      </w:r>
    </w:p>
    <w:p w14:paraId="3F59ADB5" w14:textId="77777777" w:rsidR="00B37B5E" w:rsidRPr="00961763" w:rsidRDefault="00B37B5E" w:rsidP="00494BD9">
      <w:pPr>
        <w:spacing w:line="320" w:lineRule="exact"/>
        <w:jc w:val="both"/>
        <w:rPr>
          <w:rFonts w:ascii="Calibri" w:hAnsi="Calibri" w:cs="Arial"/>
        </w:rPr>
      </w:pPr>
    </w:p>
    <w:p w14:paraId="6E69BBD0" w14:textId="0C8AF202" w:rsidR="00B37B5E" w:rsidRPr="00961763" w:rsidRDefault="00B37B5E" w:rsidP="00494BD9">
      <w:pPr>
        <w:spacing w:line="320" w:lineRule="exact"/>
        <w:jc w:val="both"/>
        <w:rPr>
          <w:rFonts w:ascii="Calibri" w:hAnsi="Calibri" w:cs="Arial"/>
        </w:rPr>
      </w:pPr>
      <w:r w:rsidRPr="00961763">
        <w:rPr>
          <w:rFonts w:ascii="Calibri" w:hAnsi="Calibri" w:cs="Arial"/>
          <w:b/>
        </w:rPr>
        <w:t>Hong Kong</w:t>
      </w:r>
      <w:r w:rsidRPr="00961763">
        <w:rPr>
          <w:rFonts w:ascii="Calibri" w:hAnsi="Calibri" w:cs="Arial"/>
        </w:rPr>
        <w:t xml:space="preserve"> </w:t>
      </w:r>
      <w:r w:rsidR="00A54D22" w:rsidRPr="00961763">
        <w:rPr>
          <w:rFonts w:ascii="Calibri" w:hAnsi="Calibri" w:cs="Arial"/>
          <w:b/>
        </w:rPr>
        <w:t>China</w:t>
      </w:r>
      <w:r w:rsidR="00A54D22" w:rsidRPr="00961763">
        <w:rPr>
          <w:rFonts w:ascii="Calibri" w:hAnsi="Calibri" w:cs="Arial"/>
        </w:rPr>
        <w:t xml:space="preserve"> </w:t>
      </w:r>
      <w:r w:rsidRPr="00961763">
        <w:rPr>
          <w:rFonts w:ascii="Calibri" w:hAnsi="Calibri" w:cs="Arial"/>
        </w:rPr>
        <w:t>– The initial purpose of the project is to promote trade and cooperation; therefore, should the Council review our focus on individual registration or should we look at the bigger picture and include the business side too. Can students work cross-border as interns and what provisions we can put in place to facilitate that.</w:t>
      </w:r>
    </w:p>
    <w:p w14:paraId="69570A34" w14:textId="77777777" w:rsidR="00B37B5E" w:rsidRPr="00961763" w:rsidRDefault="00B37B5E" w:rsidP="00494BD9">
      <w:pPr>
        <w:spacing w:line="320" w:lineRule="exact"/>
        <w:jc w:val="both"/>
        <w:rPr>
          <w:rFonts w:ascii="Calibri" w:hAnsi="Calibri" w:cs="Arial"/>
        </w:rPr>
      </w:pPr>
    </w:p>
    <w:p w14:paraId="4B2F5F9B" w14:textId="4B1BC39A" w:rsidR="00B37B5E" w:rsidRPr="00961763" w:rsidRDefault="00B5447A" w:rsidP="00494BD9">
      <w:pPr>
        <w:spacing w:line="320" w:lineRule="exact"/>
        <w:jc w:val="both"/>
        <w:rPr>
          <w:rFonts w:ascii="Calibri" w:hAnsi="Calibri" w:cs="Arial"/>
        </w:rPr>
      </w:pPr>
      <w:r w:rsidRPr="00961763">
        <w:rPr>
          <w:rFonts w:ascii="Calibri" w:hAnsi="Calibri" w:cs="Arial"/>
          <w:b/>
        </w:rPr>
        <w:t xml:space="preserve">Republic of </w:t>
      </w:r>
      <w:r w:rsidR="00B37B5E" w:rsidRPr="00961763">
        <w:rPr>
          <w:rFonts w:ascii="Calibri" w:hAnsi="Calibri" w:cs="Arial"/>
          <w:b/>
        </w:rPr>
        <w:t>Korea</w:t>
      </w:r>
      <w:r w:rsidR="00B37B5E" w:rsidRPr="00961763">
        <w:rPr>
          <w:rFonts w:ascii="Calibri" w:hAnsi="Calibri" w:cs="Arial"/>
        </w:rPr>
        <w:t xml:space="preserve"> – Would like to continue the APEC framework. Believed when talking about mobility of services, one should also consider consumers and not just architects.</w:t>
      </w:r>
    </w:p>
    <w:p w14:paraId="73739AAB" w14:textId="77777777" w:rsidR="00B37B5E" w:rsidRPr="00961763" w:rsidRDefault="00B37B5E" w:rsidP="00494BD9">
      <w:pPr>
        <w:spacing w:line="320" w:lineRule="exact"/>
        <w:jc w:val="both"/>
        <w:rPr>
          <w:rFonts w:ascii="Calibri" w:hAnsi="Calibri" w:cs="Arial"/>
        </w:rPr>
      </w:pPr>
    </w:p>
    <w:p w14:paraId="35017866" w14:textId="77777777" w:rsidR="00B37B5E" w:rsidRPr="00961763" w:rsidRDefault="00B37B5E" w:rsidP="00494BD9">
      <w:pPr>
        <w:spacing w:line="320" w:lineRule="exact"/>
        <w:jc w:val="both"/>
        <w:rPr>
          <w:rFonts w:ascii="Calibri" w:hAnsi="Calibri" w:cs="Arial"/>
        </w:rPr>
      </w:pPr>
      <w:r w:rsidRPr="00961763">
        <w:rPr>
          <w:rFonts w:ascii="Calibri" w:hAnsi="Calibri" w:cs="Arial"/>
          <w:b/>
        </w:rPr>
        <w:t>Malaysia</w:t>
      </w:r>
      <w:r w:rsidRPr="00961763">
        <w:rPr>
          <w:rFonts w:ascii="Calibri" w:hAnsi="Calibri" w:cs="Arial"/>
        </w:rPr>
        <w:t xml:space="preserve"> – There are many kinds of barriers, registration barriers, language barriers, etc. Members should deal with these fundamental problems first. Mentions that Australia is willing to do a study on improving professional licensure, and it is very necessary. Besides, although some architects are working internationally, but when </w:t>
      </w:r>
      <w:bookmarkStart w:id="73" w:name="OLE_LINK7"/>
      <w:bookmarkStart w:id="74" w:name="OLE_LINK10"/>
      <w:r w:rsidRPr="00961763">
        <w:rPr>
          <w:rFonts w:ascii="Calibri" w:hAnsi="Calibri" w:cs="Arial"/>
        </w:rPr>
        <w:t>malpractice happens</w:t>
      </w:r>
      <w:bookmarkEnd w:id="73"/>
      <w:bookmarkEnd w:id="74"/>
      <w:r w:rsidRPr="00961763">
        <w:rPr>
          <w:rFonts w:ascii="Calibri" w:hAnsi="Calibri" w:cs="Arial"/>
        </w:rPr>
        <w:t>, for example, in Malaysia’s case, penalties can only be imposed on local practitioners, which is inequitable and needs to be addressed.</w:t>
      </w:r>
    </w:p>
    <w:p w14:paraId="1474B8A6" w14:textId="77777777" w:rsidR="00B37B5E" w:rsidRPr="00961763" w:rsidRDefault="00B37B5E" w:rsidP="00494BD9">
      <w:pPr>
        <w:spacing w:line="320" w:lineRule="exact"/>
        <w:jc w:val="both"/>
        <w:rPr>
          <w:rFonts w:ascii="Calibri" w:hAnsi="Calibri" w:cs="Arial"/>
        </w:rPr>
      </w:pPr>
    </w:p>
    <w:p w14:paraId="5CDC78BE" w14:textId="72DBCED8" w:rsidR="00B37B5E" w:rsidRPr="00961763" w:rsidRDefault="001C31E5" w:rsidP="00494BD9">
      <w:pPr>
        <w:spacing w:line="320" w:lineRule="exact"/>
        <w:jc w:val="both"/>
        <w:rPr>
          <w:rFonts w:ascii="Calibri" w:hAnsi="Calibri" w:cs="Arial"/>
        </w:rPr>
      </w:pPr>
      <w:r w:rsidRPr="00961763">
        <w:rPr>
          <w:rFonts w:ascii="Calibri" w:hAnsi="Calibri" w:cs="Arial"/>
          <w:b/>
        </w:rPr>
        <w:t xml:space="preserve">Republic of the </w:t>
      </w:r>
      <w:r w:rsidR="00B37B5E" w:rsidRPr="00961763">
        <w:rPr>
          <w:rFonts w:ascii="Calibri" w:hAnsi="Calibri" w:cs="Arial"/>
          <w:b/>
        </w:rPr>
        <w:t>Philippines</w:t>
      </w:r>
      <w:r w:rsidR="00B37B5E" w:rsidRPr="00961763">
        <w:rPr>
          <w:rFonts w:ascii="Calibri" w:hAnsi="Calibri" w:cs="Arial"/>
        </w:rPr>
        <w:t xml:space="preserve"> – As a developing economy, </w:t>
      </w:r>
      <w:r w:rsidR="00A54F09" w:rsidRPr="00961763">
        <w:rPr>
          <w:rFonts w:ascii="Calibri" w:hAnsi="Calibri" w:cs="Arial"/>
        </w:rPr>
        <w:t>t</w:t>
      </w:r>
      <w:r w:rsidR="00B37B5E" w:rsidRPr="00961763">
        <w:rPr>
          <w:rFonts w:ascii="Calibri" w:hAnsi="Calibri" w:cs="Arial"/>
        </w:rPr>
        <w:t xml:space="preserve">he Philippines supports the APEC Architect Project and looks forward to more mobility. The Philippines is also </w:t>
      </w:r>
      <w:r w:rsidR="00B37B5E" w:rsidRPr="00961763">
        <w:rPr>
          <w:rFonts w:ascii="Calibri" w:hAnsi="Calibri" w:cs="Arial"/>
        </w:rPr>
        <w:lastRenderedPageBreak/>
        <w:t>developing a safety net, including an insurance system for foreign companies to cover losses if incurred. The Philippines is revising the laws and is undergoing political changes, which takes time before the economy can be fully prepared for CM, but is happy to help other economies progress.</w:t>
      </w:r>
    </w:p>
    <w:p w14:paraId="1110F2F5" w14:textId="77777777" w:rsidR="00B37B5E" w:rsidRPr="00961763" w:rsidRDefault="00B37B5E" w:rsidP="00494BD9">
      <w:pPr>
        <w:spacing w:line="320" w:lineRule="exact"/>
        <w:jc w:val="both"/>
        <w:rPr>
          <w:rFonts w:ascii="Calibri" w:hAnsi="Calibri" w:cs="Arial"/>
        </w:rPr>
      </w:pPr>
    </w:p>
    <w:p w14:paraId="524563FD" w14:textId="77777777" w:rsidR="00B37B5E" w:rsidRPr="00961763" w:rsidRDefault="00B37B5E" w:rsidP="00494BD9">
      <w:pPr>
        <w:spacing w:line="320" w:lineRule="exact"/>
        <w:jc w:val="both"/>
        <w:rPr>
          <w:rFonts w:ascii="Calibri" w:hAnsi="Calibri" w:cs="Arial"/>
        </w:rPr>
      </w:pPr>
      <w:r w:rsidRPr="00961763">
        <w:rPr>
          <w:rFonts w:ascii="Calibri" w:hAnsi="Calibri" w:cs="Arial"/>
          <w:b/>
        </w:rPr>
        <w:t xml:space="preserve">Chinese Taipei </w:t>
      </w:r>
      <w:r w:rsidRPr="00961763">
        <w:rPr>
          <w:rFonts w:ascii="Calibri" w:hAnsi="Calibri" w:cs="Arial"/>
        </w:rPr>
        <w:t>– Agreed with Canada in that the meeting can put forward a statement on pushing governments to make adjustments favorable for mutual cooperation. Fully supports the advancement of the Project.</w:t>
      </w:r>
    </w:p>
    <w:p w14:paraId="4B19C996" w14:textId="77777777" w:rsidR="00B37B5E" w:rsidRPr="00961763" w:rsidRDefault="00B37B5E" w:rsidP="00494BD9">
      <w:pPr>
        <w:spacing w:line="320" w:lineRule="exact"/>
        <w:jc w:val="both"/>
        <w:rPr>
          <w:rFonts w:ascii="Calibri" w:hAnsi="Calibri" w:cs="Arial"/>
          <w:b/>
        </w:rPr>
      </w:pPr>
    </w:p>
    <w:p w14:paraId="37574FD1" w14:textId="77777777" w:rsidR="00B37B5E" w:rsidRPr="00961763" w:rsidRDefault="00B37B5E" w:rsidP="00494BD9">
      <w:pPr>
        <w:spacing w:line="320" w:lineRule="exact"/>
        <w:jc w:val="both"/>
        <w:rPr>
          <w:rFonts w:ascii="Calibri" w:hAnsi="Calibri" w:cs="Arial"/>
        </w:rPr>
      </w:pPr>
      <w:r w:rsidRPr="00961763">
        <w:rPr>
          <w:rFonts w:ascii="Calibri" w:hAnsi="Calibri" w:cs="Arial"/>
          <w:b/>
        </w:rPr>
        <w:t>Australia</w:t>
      </w:r>
      <w:r w:rsidRPr="00961763">
        <w:rPr>
          <w:rFonts w:ascii="Calibri" w:hAnsi="Calibri" w:cs="Arial"/>
        </w:rPr>
        <w:t xml:space="preserve"> – The lack in data and information of economies’ procedures and policies should be addressed so as to move towards shared objectives.</w:t>
      </w:r>
    </w:p>
    <w:p w14:paraId="2B9DD3FA" w14:textId="77777777" w:rsidR="00B37B5E" w:rsidRPr="00961763" w:rsidRDefault="00B37B5E" w:rsidP="00494BD9">
      <w:pPr>
        <w:spacing w:line="320" w:lineRule="exact"/>
        <w:jc w:val="both"/>
        <w:rPr>
          <w:rFonts w:ascii="Calibri" w:hAnsi="Calibri" w:cs="Arial"/>
        </w:rPr>
      </w:pPr>
    </w:p>
    <w:p w14:paraId="60D9E97F" w14:textId="77777777" w:rsidR="00B37B5E" w:rsidRPr="00961763" w:rsidRDefault="00B37B5E" w:rsidP="00494BD9">
      <w:pPr>
        <w:spacing w:line="320" w:lineRule="exact"/>
        <w:jc w:val="both"/>
        <w:rPr>
          <w:rFonts w:ascii="Calibri" w:hAnsi="Calibri" w:cs="Arial"/>
        </w:rPr>
      </w:pPr>
      <w:r w:rsidRPr="00961763">
        <w:rPr>
          <w:rFonts w:ascii="Calibri" w:hAnsi="Calibri" w:cs="Arial"/>
          <w:b/>
        </w:rPr>
        <w:t>China</w:t>
      </w:r>
      <w:r w:rsidRPr="00961763">
        <w:rPr>
          <w:rFonts w:ascii="Calibri" w:hAnsi="Calibri" w:cs="Arial"/>
        </w:rPr>
        <w:t xml:space="preserve"> – In response to New Zealand’s comment, for LC in China, foreign practitioners can only do scheme designs, not construction drawings. China believes total mobility is the ultimate goal of the Project, despite difficulties. </w:t>
      </w:r>
    </w:p>
    <w:p w14:paraId="22DF9883" w14:textId="77777777" w:rsidR="00B37B5E" w:rsidRPr="00961763" w:rsidRDefault="00B37B5E" w:rsidP="00494BD9">
      <w:pPr>
        <w:spacing w:line="320" w:lineRule="exact"/>
        <w:jc w:val="both"/>
        <w:rPr>
          <w:rFonts w:ascii="Calibri" w:hAnsi="Calibri" w:cs="Arial"/>
        </w:rPr>
      </w:pPr>
    </w:p>
    <w:p w14:paraId="76EA983A" w14:textId="77777777" w:rsidR="00B37B5E" w:rsidRPr="00961763" w:rsidRDefault="00B37B5E" w:rsidP="00494BD9">
      <w:pPr>
        <w:spacing w:line="320" w:lineRule="exact"/>
        <w:jc w:val="both"/>
        <w:rPr>
          <w:rFonts w:ascii="Calibri" w:hAnsi="Calibri" w:cs="Arial"/>
        </w:rPr>
      </w:pPr>
      <w:r w:rsidRPr="00961763">
        <w:rPr>
          <w:rFonts w:ascii="Calibri" w:hAnsi="Calibri" w:cs="Arial"/>
          <w:b/>
        </w:rPr>
        <w:t>Singapore</w:t>
      </w:r>
      <w:r w:rsidRPr="00961763">
        <w:rPr>
          <w:rFonts w:ascii="Calibri" w:hAnsi="Calibri" w:cs="Arial"/>
        </w:rPr>
        <w:t xml:space="preserve"> – The original goal of complete mobility seems to be no longer aligned with the current reality. Can the forum shift its focus to local collaboration instead, e.g. lowering barriers? Should we think about licensing firms instead? Can we leaner the structure of this organization?</w:t>
      </w:r>
    </w:p>
    <w:p w14:paraId="20DEE395" w14:textId="77777777" w:rsidR="00B37B5E" w:rsidRPr="00961763" w:rsidRDefault="00B37B5E" w:rsidP="00494BD9">
      <w:pPr>
        <w:spacing w:line="320" w:lineRule="exact"/>
        <w:jc w:val="both"/>
        <w:rPr>
          <w:rFonts w:ascii="Calibri" w:hAnsi="Calibri" w:cs="Arial"/>
        </w:rPr>
      </w:pPr>
    </w:p>
    <w:p w14:paraId="21CD7E02" w14:textId="5CE0BA88" w:rsidR="00B37B5E" w:rsidRPr="00961763" w:rsidRDefault="00B37B5E" w:rsidP="00494BD9">
      <w:pPr>
        <w:spacing w:line="320" w:lineRule="exact"/>
        <w:jc w:val="both"/>
        <w:rPr>
          <w:rFonts w:ascii="Calibri" w:hAnsi="Calibri" w:cs="Arial"/>
        </w:rPr>
      </w:pPr>
      <w:r w:rsidRPr="00961763">
        <w:rPr>
          <w:rFonts w:ascii="Calibri" w:hAnsi="Calibri" w:cs="Arial"/>
          <w:b/>
        </w:rPr>
        <w:t>Chair</w:t>
      </w:r>
      <w:r w:rsidRPr="00961763">
        <w:rPr>
          <w:rFonts w:ascii="Calibri" w:hAnsi="Calibri" w:cs="Arial"/>
        </w:rPr>
        <w:t xml:space="preserve"> asked about the regulations regarding the disbandment of the </w:t>
      </w:r>
      <w:r w:rsidR="00DD2EBB" w:rsidRPr="00961763">
        <w:rPr>
          <w:rFonts w:ascii="Calibri" w:hAnsi="Calibri" w:cs="Arial"/>
        </w:rPr>
        <w:t>Project</w:t>
      </w:r>
      <w:r w:rsidRPr="00961763">
        <w:rPr>
          <w:rFonts w:ascii="Calibri" w:hAnsi="Calibri" w:cs="Arial"/>
        </w:rPr>
        <w:t>.</w:t>
      </w:r>
    </w:p>
    <w:p w14:paraId="6367D303" w14:textId="77777777" w:rsidR="00B37B5E" w:rsidRPr="00961763" w:rsidRDefault="00B37B5E" w:rsidP="00494BD9">
      <w:pPr>
        <w:spacing w:line="320" w:lineRule="exact"/>
        <w:jc w:val="both"/>
        <w:rPr>
          <w:rFonts w:ascii="Calibri" w:hAnsi="Calibri" w:cs="Arial"/>
        </w:rPr>
      </w:pPr>
    </w:p>
    <w:p w14:paraId="21171473" w14:textId="19EA0888" w:rsidR="00B37B5E" w:rsidRPr="00961763" w:rsidRDefault="00B37B5E" w:rsidP="00494BD9">
      <w:pPr>
        <w:spacing w:line="320" w:lineRule="exact"/>
        <w:jc w:val="both"/>
        <w:rPr>
          <w:rFonts w:ascii="Calibri" w:hAnsi="Calibri" w:cs="Arial"/>
        </w:rPr>
      </w:pPr>
      <w:r w:rsidRPr="00961763">
        <w:rPr>
          <w:rFonts w:ascii="Calibri" w:hAnsi="Calibri" w:cs="Arial"/>
          <w:b/>
        </w:rPr>
        <w:t>Singapore</w:t>
      </w:r>
      <w:r w:rsidRPr="00961763">
        <w:rPr>
          <w:rFonts w:ascii="Calibri" w:hAnsi="Calibri" w:cs="Arial"/>
        </w:rPr>
        <w:t xml:space="preserve"> – Has been fully supportive of APEC and now has an open regime. The forum has not made major progress in the last eight years, the forum should think hard what delegates can take away from the meeting. </w:t>
      </w:r>
    </w:p>
    <w:p w14:paraId="0D784B02" w14:textId="77777777" w:rsidR="00B37B5E" w:rsidRPr="00961763" w:rsidRDefault="00B37B5E" w:rsidP="00494BD9">
      <w:pPr>
        <w:spacing w:line="320" w:lineRule="exact"/>
        <w:jc w:val="both"/>
        <w:rPr>
          <w:rFonts w:ascii="Calibri" w:hAnsi="Calibri" w:cs="Arial"/>
        </w:rPr>
      </w:pPr>
    </w:p>
    <w:p w14:paraId="5AE24D4A" w14:textId="77777777" w:rsidR="00B37B5E" w:rsidRPr="00961763" w:rsidRDefault="00B37B5E" w:rsidP="00494BD9">
      <w:pPr>
        <w:spacing w:line="320" w:lineRule="exact"/>
        <w:jc w:val="both"/>
        <w:rPr>
          <w:rFonts w:ascii="Calibri" w:hAnsi="Calibri" w:cs="Arial"/>
        </w:rPr>
      </w:pPr>
      <w:bookmarkStart w:id="75" w:name="OLE_LINK15"/>
      <w:bookmarkStart w:id="76" w:name="OLE_LINK16"/>
      <w:r w:rsidRPr="00961763">
        <w:rPr>
          <w:rFonts w:ascii="Calibri" w:hAnsi="Calibri" w:cs="Arial"/>
          <w:b/>
        </w:rPr>
        <w:t xml:space="preserve">Japan </w:t>
      </w:r>
      <w:r w:rsidRPr="00961763">
        <w:rPr>
          <w:rFonts w:ascii="Calibri" w:hAnsi="Calibri" w:cs="Arial"/>
        </w:rPr>
        <w:t>– The Project has value, but agrees with New Zealand in reducing cost. The reporting can be done online.</w:t>
      </w:r>
    </w:p>
    <w:bookmarkEnd w:id="75"/>
    <w:bookmarkEnd w:id="76"/>
    <w:p w14:paraId="36BBE740" w14:textId="77777777" w:rsidR="00B37B5E" w:rsidRPr="00961763" w:rsidRDefault="00B37B5E" w:rsidP="00494BD9">
      <w:pPr>
        <w:spacing w:line="320" w:lineRule="exact"/>
        <w:jc w:val="both"/>
        <w:rPr>
          <w:rFonts w:ascii="Calibri" w:hAnsi="Calibri" w:cs="Arial"/>
        </w:rPr>
      </w:pPr>
    </w:p>
    <w:p w14:paraId="61A35425" w14:textId="60F526EB" w:rsidR="00B37B5E" w:rsidRPr="00961763" w:rsidRDefault="00B37B5E" w:rsidP="00494BD9">
      <w:pPr>
        <w:spacing w:line="320" w:lineRule="exact"/>
        <w:jc w:val="both"/>
        <w:rPr>
          <w:rFonts w:ascii="Calibri" w:hAnsi="Calibri" w:cs="Arial"/>
        </w:rPr>
      </w:pPr>
      <w:r w:rsidRPr="00961763">
        <w:rPr>
          <w:rFonts w:ascii="Calibri" w:hAnsi="Calibri" w:cs="Arial"/>
          <w:b/>
        </w:rPr>
        <w:t>Hong Kong</w:t>
      </w:r>
      <w:r w:rsidRPr="00961763">
        <w:rPr>
          <w:rFonts w:ascii="Calibri" w:hAnsi="Calibri" w:cs="Arial"/>
        </w:rPr>
        <w:t xml:space="preserve"> </w:t>
      </w:r>
      <w:r w:rsidR="00E774B7" w:rsidRPr="00961763">
        <w:rPr>
          <w:rFonts w:ascii="Calibri" w:hAnsi="Calibri" w:cs="Arial"/>
          <w:b/>
        </w:rPr>
        <w:t xml:space="preserve">China </w:t>
      </w:r>
      <w:r w:rsidRPr="00961763">
        <w:rPr>
          <w:rFonts w:ascii="Calibri" w:hAnsi="Calibri" w:cs="Arial"/>
        </w:rPr>
        <w:t xml:space="preserve">– With the Project’s mandate in mind, the Project should broaden its focus from individual architects to businesses, to facilitating trade of architectural services. For individuals, the focus should be more than solely registration. </w:t>
      </w:r>
    </w:p>
    <w:p w14:paraId="51DFFDBC" w14:textId="77777777" w:rsidR="00B37B5E" w:rsidRPr="00961763" w:rsidRDefault="00B37B5E" w:rsidP="00494BD9">
      <w:pPr>
        <w:spacing w:line="320" w:lineRule="exact"/>
        <w:jc w:val="both"/>
        <w:rPr>
          <w:rFonts w:ascii="Calibri" w:hAnsi="Calibri" w:cs="Arial"/>
        </w:rPr>
      </w:pPr>
    </w:p>
    <w:p w14:paraId="1915FD86" w14:textId="69727E88" w:rsidR="00B37B5E" w:rsidRPr="00961763" w:rsidRDefault="00B37B5E" w:rsidP="00494BD9">
      <w:pPr>
        <w:spacing w:line="320" w:lineRule="exact"/>
        <w:jc w:val="both"/>
        <w:rPr>
          <w:rFonts w:ascii="Calibri" w:hAnsi="Calibri" w:cs="Arial"/>
        </w:rPr>
      </w:pPr>
      <w:r w:rsidRPr="00961763">
        <w:rPr>
          <w:rFonts w:ascii="Calibri" w:hAnsi="Calibri" w:cs="Arial"/>
          <w:b/>
        </w:rPr>
        <w:t>Thailand</w:t>
      </w:r>
      <w:r w:rsidRPr="00961763">
        <w:rPr>
          <w:rFonts w:ascii="Calibri" w:hAnsi="Calibri" w:cs="Arial"/>
        </w:rPr>
        <w:t xml:space="preserve"> – Due to legislative restrictions, it’s difficult </w:t>
      </w:r>
      <w:r w:rsidR="00E774B7" w:rsidRPr="00961763">
        <w:rPr>
          <w:rFonts w:ascii="Calibri" w:hAnsi="Calibri" w:cs="Arial"/>
        </w:rPr>
        <w:t>for</w:t>
      </w:r>
      <w:r w:rsidRPr="00961763">
        <w:rPr>
          <w:rFonts w:ascii="Calibri" w:hAnsi="Calibri" w:cs="Arial"/>
        </w:rPr>
        <w:t xml:space="preserve"> Thailand to achieve MRAs, so focus should be placed more on mobility. Economies can talk with their respective governments on giving some special treatment to APEC architects.</w:t>
      </w:r>
    </w:p>
    <w:p w14:paraId="7BABCA8E" w14:textId="77777777" w:rsidR="00B37B5E" w:rsidRPr="00961763" w:rsidRDefault="00B37B5E" w:rsidP="00494BD9">
      <w:pPr>
        <w:spacing w:line="320" w:lineRule="exact"/>
        <w:jc w:val="both"/>
        <w:rPr>
          <w:rFonts w:ascii="Calibri" w:hAnsi="Calibri" w:cs="Arial"/>
        </w:rPr>
      </w:pPr>
    </w:p>
    <w:p w14:paraId="0886915E" w14:textId="27223EB9" w:rsidR="00B37B5E" w:rsidRPr="00961763" w:rsidRDefault="00D2784E" w:rsidP="00494BD9">
      <w:pPr>
        <w:spacing w:line="320" w:lineRule="exact"/>
        <w:jc w:val="both"/>
        <w:rPr>
          <w:rFonts w:ascii="Calibri" w:hAnsi="Calibri" w:cs="Arial"/>
        </w:rPr>
      </w:pPr>
      <w:r w:rsidRPr="00961763">
        <w:rPr>
          <w:rFonts w:ascii="Calibri" w:hAnsi="Calibri" w:cs="Arial"/>
          <w:b/>
        </w:rPr>
        <w:t>Republic of t</w:t>
      </w:r>
      <w:r w:rsidR="00B37B5E" w:rsidRPr="00961763">
        <w:rPr>
          <w:rFonts w:ascii="Calibri" w:hAnsi="Calibri" w:cs="Arial"/>
          <w:b/>
        </w:rPr>
        <w:t>he Philippines</w:t>
      </w:r>
      <w:r w:rsidR="00B37B5E" w:rsidRPr="00961763">
        <w:rPr>
          <w:rFonts w:ascii="Calibri" w:hAnsi="Calibri" w:cs="Arial"/>
        </w:rPr>
        <w:t xml:space="preserve"> – Should be more aggressive in promoting the Project to their architects. Offered suggestions such as could we build a handbook of historical data of current achievements and registered architects; come up with out-of-the-box programs, e.g. to spread awareness, or intern exchange; or consider a corporate approach. </w:t>
      </w:r>
    </w:p>
    <w:p w14:paraId="2D83664B" w14:textId="77777777" w:rsidR="00B37B5E" w:rsidRPr="00961763" w:rsidRDefault="00B37B5E" w:rsidP="00494BD9">
      <w:pPr>
        <w:spacing w:line="320" w:lineRule="exact"/>
        <w:jc w:val="both"/>
        <w:rPr>
          <w:rFonts w:ascii="Calibri" w:hAnsi="Calibri" w:cs="Arial"/>
        </w:rPr>
      </w:pPr>
    </w:p>
    <w:p w14:paraId="24F805FE" w14:textId="77777777" w:rsidR="00B37B5E" w:rsidRPr="00961763" w:rsidRDefault="00B37B5E" w:rsidP="00494BD9">
      <w:pPr>
        <w:spacing w:line="320" w:lineRule="exact"/>
        <w:jc w:val="both"/>
        <w:rPr>
          <w:rFonts w:ascii="Calibri" w:hAnsi="Calibri" w:cs="Arial"/>
        </w:rPr>
      </w:pPr>
      <w:r w:rsidRPr="00961763">
        <w:rPr>
          <w:rFonts w:ascii="Calibri" w:hAnsi="Calibri" w:cs="Arial"/>
          <w:b/>
        </w:rPr>
        <w:t>Malaysia</w:t>
      </w:r>
      <w:r w:rsidRPr="00961763">
        <w:rPr>
          <w:rFonts w:ascii="Calibri" w:hAnsi="Calibri" w:cs="Arial"/>
        </w:rPr>
        <w:t xml:space="preserve"> – Registered APEC architects should be able to work internationally and have favorable treatment, but data of different economies’ qualification requirement needs to be compiled. Proposed an idea that architects who wish to work in other APEC economies must be registered within the framework.</w:t>
      </w:r>
    </w:p>
    <w:p w14:paraId="5A0AA455" w14:textId="77777777" w:rsidR="00B37B5E" w:rsidRPr="00961763" w:rsidRDefault="00B37B5E" w:rsidP="00494BD9">
      <w:pPr>
        <w:spacing w:line="320" w:lineRule="exact"/>
        <w:jc w:val="both"/>
        <w:rPr>
          <w:rFonts w:ascii="Calibri" w:hAnsi="Calibri" w:cs="Arial"/>
        </w:rPr>
      </w:pPr>
    </w:p>
    <w:p w14:paraId="654F4085" w14:textId="77777777" w:rsidR="00B37B5E" w:rsidRPr="00961763" w:rsidRDefault="00B37B5E" w:rsidP="00494BD9">
      <w:pPr>
        <w:spacing w:line="320" w:lineRule="exact"/>
        <w:jc w:val="both"/>
        <w:rPr>
          <w:rFonts w:ascii="Calibri" w:hAnsi="Calibri" w:cs="Arial"/>
        </w:rPr>
      </w:pPr>
      <w:r w:rsidRPr="00961763">
        <w:rPr>
          <w:rFonts w:ascii="Calibri" w:hAnsi="Calibri" w:cs="Arial"/>
          <w:b/>
        </w:rPr>
        <w:t>New Zealand</w:t>
      </w:r>
      <w:r w:rsidRPr="00961763">
        <w:rPr>
          <w:rFonts w:ascii="Calibri" w:hAnsi="Calibri" w:cs="Arial"/>
        </w:rPr>
        <w:t xml:space="preserve"> – Pointed out that Malaysia’s idea is impossible.</w:t>
      </w:r>
    </w:p>
    <w:p w14:paraId="2C6B20E2" w14:textId="77777777" w:rsidR="00B37B5E" w:rsidRPr="00961763" w:rsidRDefault="00B37B5E" w:rsidP="00494BD9">
      <w:pPr>
        <w:spacing w:line="320" w:lineRule="exact"/>
        <w:jc w:val="both"/>
        <w:rPr>
          <w:rFonts w:ascii="Calibri" w:hAnsi="Calibri" w:cs="Arial"/>
        </w:rPr>
      </w:pPr>
    </w:p>
    <w:p w14:paraId="24D94D87" w14:textId="77777777" w:rsidR="00B37B5E" w:rsidRPr="00961763" w:rsidRDefault="00B37B5E" w:rsidP="00494BD9">
      <w:pPr>
        <w:spacing w:line="320" w:lineRule="exact"/>
        <w:jc w:val="both"/>
        <w:rPr>
          <w:rFonts w:ascii="Calibri" w:hAnsi="Calibri" w:cs="Arial"/>
        </w:rPr>
      </w:pPr>
      <w:r w:rsidRPr="00961763">
        <w:rPr>
          <w:rFonts w:ascii="Calibri" w:hAnsi="Calibri" w:cs="Arial"/>
          <w:b/>
        </w:rPr>
        <w:t>Australia</w:t>
      </w:r>
      <w:r w:rsidRPr="00961763">
        <w:rPr>
          <w:rFonts w:ascii="Calibri" w:hAnsi="Calibri" w:cs="Arial"/>
        </w:rPr>
        <w:t xml:space="preserve"> – Explained that in Australia’s existing arrangements, for all architects, DSA is required and that the DSA normally entails an interview.</w:t>
      </w:r>
    </w:p>
    <w:p w14:paraId="3F7FFC33" w14:textId="77777777" w:rsidR="00B37B5E" w:rsidRPr="00961763" w:rsidRDefault="00B37B5E" w:rsidP="00494BD9">
      <w:pPr>
        <w:spacing w:line="320" w:lineRule="exact"/>
        <w:jc w:val="both"/>
        <w:rPr>
          <w:rFonts w:ascii="Calibri" w:hAnsi="Calibri" w:cs="Arial"/>
        </w:rPr>
      </w:pPr>
    </w:p>
    <w:p w14:paraId="2BFB074C" w14:textId="7415D9F4" w:rsidR="00B37B5E" w:rsidRPr="00961763" w:rsidRDefault="00AD61D6" w:rsidP="00494BD9">
      <w:pPr>
        <w:spacing w:line="320" w:lineRule="exact"/>
        <w:jc w:val="both"/>
        <w:rPr>
          <w:rFonts w:ascii="Calibri" w:hAnsi="Calibri" w:cs="Arial"/>
        </w:rPr>
      </w:pPr>
      <w:r w:rsidRPr="00961763">
        <w:rPr>
          <w:rFonts w:ascii="Calibri" w:hAnsi="Calibri" w:cs="Arial"/>
          <w:b/>
        </w:rPr>
        <w:t>Republic of t</w:t>
      </w:r>
      <w:r w:rsidR="00B37B5E" w:rsidRPr="00961763">
        <w:rPr>
          <w:rFonts w:ascii="Calibri" w:hAnsi="Calibri" w:cs="Arial"/>
          <w:b/>
        </w:rPr>
        <w:t>he Philippines</w:t>
      </w:r>
      <w:r w:rsidR="00B37B5E" w:rsidRPr="00961763">
        <w:rPr>
          <w:rFonts w:ascii="Calibri" w:hAnsi="Calibri" w:cs="Arial"/>
        </w:rPr>
        <w:t xml:space="preserve"> – Pointed out a problem that in local collaboration, the Philippines can only hold local practitioners accountable, and there are no regulations to specify the liabilities of foreign architects.</w:t>
      </w:r>
    </w:p>
    <w:p w14:paraId="5853AF1F" w14:textId="77777777" w:rsidR="00B37B5E" w:rsidRPr="00961763" w:rsidRDefault="00B37B5E" w:rsidP="00494BD9">
      <w:pPr>
        <w:spacing w:line="320" w:lineRule="exact"/>
        <w:jc w:val="both"/>
        <w:rPr>
          <w:rFonts w:ascii="Calibri" w:hAnsi="Calibri" w:cs="Arial"/>
        </w:rPr>
      </w:pPr>
    </w:p>
    <w:p w14:paraId="1D72212A" w14:textId="6DAD8E52" w:rsidR="00B37B5E" w:rsidRPr="00961763" w:rsidRDefault="00B37B5E" w:rsidP="00494BD9">
      <w:pPr>
        <w:spacing w:line="320" w:lineRule="exact"/>
        <w:jc w:val="both"/>
        <w:rPr>
          <w:rFonts w:ascii="Calibri" w:hAnsi="Calibri" w:cs="Arial"/>
        </w:rPr>
      </w:pPr>
      <w:r w:rsidRPr="00961763">
        <w:rPr>
          <w:rFonts w:ascii="Calibri" w:hAnsi="Calibri" w:cs="Arial"/>
          <w:b/>
        </w:rPr>
        <w:t>Thailand</w:t>
      </w:r>
      <w:r w:rsidRPr="00961763">
        <w:rPr>
          <w:rFonts w:ascii="Calibri" w:hAnsi="Calibri" w:cs="Arial"/>
        </w:rPr>
        <w:t xml:space="preserve"> – Focusing on mobility, economies need to think hard on how to let APEC </w:t>
      </w:r>
      <w:r w:rsidR="005D0827" w:rsidRPr="00961763">
        <w:rPr>
          <w:rFonts w:ascii="Calibri" w:hAnsi="Calibri" w:cs="Arial"/>
        </w:rPr>
        <w:t>architects</w:t>
      </w:r>
      <w:r w:rsidRPr="00961763">
        <w:rPr>
          <w:rFonts w:ascii="Calibri" w:hAnsi="Calibri" w:cs="Arial"/>
        </w:rPr>
        <w:t xml:space="preserve"> </w:t>
      </w:r>
      <w:r w:rsidR="005D0827" w:rsidRPr="00961763">
        <w:rPr>
          <w:rFonts w:ascii="Calibri" w:hAnsi="Calibri" w:cs="Arial"/>
        </w:rPr>
        <w:t>practice in</w:t>
      </w:r>
      <w:r w:rsidRPr="00961763">
        <w:rPr>
          <w:rFonts w:ascii="Calibri" w:hAnsi="Calibri" w:cs="Arial"/>
        </w:rPr>
        <w:t xml:space="preserve"> </w:t>
      </w:r>
      <w:r w:rsidR="005D0827" w:rsidRPr="00961763">
        <w:rPr>
          <w:rFonts w:ascii="Calibri" w:hAnsi="Calibri" w:cs="Arial"/>
        </w:rPr>
        <w:t>other</w:t>
      </w:r>
      <w:r w:rsidRPr="00961763">
        <w:rPr>
          <w:rFonts w:ascii="Calibri" w:hAnsi="Calibri" w:cs="Arial"/>
        </w:rPr>
        <w:t xml:space="preserve"> </w:t>
      </w:r>
      <w:r w:rsidR="005D0827" w:rsidRPr="00961763">
        <w:rPr>
          <w:rFonts w:ascii="Calibri" w:hAnsi="Calibri" w:cs="Arial"/>
        </w:rPr>
        <w:t>economies</w:t>
      </w:r>
      <w:r w:rsidRPr="00961763">
        <w:rPr>
          <w:rFonts w:ascii="Calibri" w:hAnsi="Calibri" w:cs="Arial"/>
        </w:rPr>
        <w:t>. The Project’s ultimate goal is individual mobility, we need to think about the initial steps that can lead us there other than legislative barriers, e.g. internship, exchange, regional competitions, training, etc.</w:t>
      </w:r>
    </w:p>
    <w:p w14:paraId="3E6F0720" w14:textId="77777777" w:rsidR="00B37B5E" w:rsidRPr="00961763" w:rsidRDefault="00B37B5E" w:rsidP="00494BD9">
      <w:pPr>
        <w:spacing w:line="320" w:lineRule="exact"/>
        <w:jc w:val="both"/>
        <w:rPr>
          <w:rFonts w:ascii="Calibri" w:hAnsi="Calibri" w:cs="Arial"/>
        </w:rPr>
      </w:pPr>
    </w:p>
    <w:p w14:paraId="44711950" w14:textId="791232BD" w:rsidR="00B37B5E" w:rsidRPr="00961763" w:rsidRDefault="0067672F" w:rsidP="00494BD9">
      <w:pPr>
        <w:spacing w:line="320" w:lineRule="exact"/>
        <w:jc w:val="both"/>
        <w:rPr>
          <w:rFonts w:ascii="Calibri" w:hAnsi="Calibri" w:cs="Arial"/>
        </w:rPr>
      </w:pPr>
      <w:r w:rsidRPr="00961763">
        <w:rPr>
          <w:rFonts w:ascii="Calibri" w:hAnsi="Calibri" w:cs="Arial"/>
          <w:b/>
        </w:rPr>
        <w:t xml:space="preserve">Republic of </w:t>
      </w:r>
      <w:r w:rsidR="00B37B5E" w:rsidRPr="00961763">
        <w:rPr>
          <w:rFonts w:ascii="Calibri" w:hAnsi="Calibri" w:cs="Arial"/>
          <w:b/>
        </w:rPr>
        <w:t>Korea</w:t>
      </w:r>
      <w:r w:rsidR="00B37B5E" w:rsidRPr="00961763">
        <w:rPr>
          <w:rFonts w:ascii="Calibri" w:hAnsi="Calibri" w:cs="Arial"/>
        </w:rPr>
        <w:t xml:space="preserve"> –Agreed that it’s unfair that responsibilities are only borne by local architects. Suggests to focus on practical issues at the level of LC.</w:t>
      </w:r>
    </w:p>
    <w:p w14:paraId="41E4DEDD" w14:textId="77777777" w:rsidR="00B37B5E" w:rsidRPr="00961763" w:rsidRDefault="00B37B5E" w:rsidP="00494BD9">
      <w:pPr>
        <w:spacing w:line="320" w:lineRule="exact"/>
        <w:jc w:val="both"/>
        <w:rPr>
          <w:rFonts w:ascii="Calibri" w:hAnsi="Calibri" w:cs="Arial"/>
        </w:rPr>
      </w:pPr>
    </w:p>
    <w:p w14:paraId="0446A519" w14:textId="77777777" w:rsidR="00B37B5E" w:rsidRPr="00961763" w:rsidRDefault="00B37B5E" w:rsidP="00494BD9">
      <w:pPr>
        <w:spacing w:line="320" w:lineRule="exact"/>
        <w:jc w:val="both"/>
        <w:rPr>
          <w:rFonts w:ascii="Calibri" w:hAnsi="Calibri" w:cs="Arial"/>
        </w:rPr>
      </w:pPr>
      <w:r w:rsidRPr="00961763">
        <w:rPr>
          <w:rFonts w:ascii="Calibri" w:hAnsi="Calibri" w:cs="Arial"/>
          <w:b/>
        </w:rPr>
        <w:t>Singapore</w:t>
      </w:r>
      <w:r w:rsidRPr="00961763">
        <w:rPr>
          <w:rFonts w:ascii="Calibri" w:hAnsi="Calibri" w:cs="Arial"/>
        </w:rPr>
        <w:t xml:space="preserve"> – Shared Singapore’s measures in preventing irresponsible foreign consultants or collaborators. </w:t>
      </w:r>
    </w:p>
    <w:p w14:paraId="25385746" w14:textId="77777777" w:rsidR="00B37B5E" w:rsidRPr="00961763" w:rsidRDefault="00B37B5E" w:rsidP="00494BD9">
      <w:pPr>
        <w:spacing w:line="320" w:lineRule="exact"/>
        <w:jc w:val="both"/>
        <w:rPr>
          <w:rFonts w:ascii="Calibri" w:hAnsi="Calibri" w:cs="Arial"/>
        </w:rPr>
      </w:pPr>
    </w:p>
    <w:p w14:paraId="7D78CBD4" w14:textId="7CB52745" w:rsidR="00B37B5E" w:rsidRPr="00961763" w:rsidRDefault="00B37B5E" w:rsidP="00494BD9">
      <w:pPr>
        <w:autoSpaceDE w:val="0"/>
        <w:autoSpaceDN w:val="0"/>
        <w:adjustRightInd w:val="0"/>
        <w:spacing w:line="320" w:lineRule="exact"/>
        <w:jc w:val="both"/>
        <w:rPr>
          <w:rFonts w:ascii="Calibri" w:hAnsi="Calibri" w:cs="Arial"/>
          <w:color w:val="000000"/>
        </w:rPr>
      </w:pPr>
      <w:r w:rsidRPr="00961763">
        <w:rPr>
          <w:rFonts w:ascii="Calibri" w:hAnsi="Calibri" w:cs="Arial"/>
          <w:b/>
          <w:bCs/>
          <w:color w:val="000000"/>
        </w:rPr>
        <w:t>Chair</w:t>
      </w:r>
      <w:r w:rsidRPr="00961763">
        <w:rPr>
          <w:rFonts w:ascii="Calibri" w:hAnsi="Calibri" w:cs="Arial"/>
          <w:color w:val="000000"/>
        </w:rPr>
        <w:t xml:space="preserve"> summarized the discussion and notes that there exists an imbalance among developed and developing economies. The Chair </w:t>
      </w:r>
      <w:r w:rsidR="00C16B8F" w:rsidRPr="00961763">
        <w:rPr>
          <w:rFonts w:ascii="Calibri" w:hAnsi="Calibri" w:cs="Arial"/>
          <w:color w:val="000000"/>
        </w:rPr>
        <w:t xml:space="preserve">indicated that </w:t>
      </w:r>
      <w:r w:rsidR="001A659E" w:rsidRPr="00961763">
        <w:rPr>
          <w:rFonts w:ascii="Calibri" w:hAnsi="Calibri" w:cs="Arial"/>
          <w:color w:val="000000"/>
        </w:rPr>
        <w:t xml:space="preserve">it is not a good time to </w:t>
      </w:r>
      <w:r w:rsidR="0083593F" w:rsidRPr="00961763">
        <w:rPr>
          <w:rFonts w:ascii="Calibri" w:hAnsi="Calibri" w:cs="Arial"/>
          <w:color w:val="000000"/>
        </w:rPr>
        <w:t>come to the decision on</w:t>
      </w:r>
      <w:r w:rsidR="001A659E" w:rsidRPr="00961763">
        <w:rPr>
          <w:rFonts w:ascii="Calibri" w:hAnsi="Calibri" w:cs="Arial"/>
          <w:color w:val="000000"/>
        </w:rPr>
        <w:t xml:space="preserve"> whether</w:t>
      </w:r>
      <w:r w:rsidRPr="00961763">
        <w:rPr>
          <w:rFonts w:ascii="Calibri" w:hAnsi="Calibri" w:cs="Arial"/>
          <w:color w:val="000000"/>
        </w:rPr>
        <w:t xml:space="preserve"> to sustain or terminate the program</w:t>
      </w:r>
      <w:r w:rsidR="00E53137" w:rsidRPr="00961763">
        <w:rPr>
          <w:rFonts w:ascii="Calibri" w:hAnsi="Calibri" w:cs="Arial"/>
          <w:color w:val="000000"/>
        </w:rPr>
        <w:t xml:space="preserve"> as we have the responsibility to push it forward</w:t>
      </w:r>
      <w:r w:rsidRPr="00961763">
        <w:rPr>
          <w:rFonts w:ascii="Calibri" w:hAnsi="Calibri" w:cs="Arial"/>
          <w:color w:val="000000"/>
        </w:rPr>
        <w:t>.</w:t>
      </w:r>
    </w:p>
    <w:p w14:paraId="1E307516" w14:textId="77777777" w:rsidR="00B37B5E" w:rsidRPr="00961763" w:rsidRDefault="00B37B5E" w:rsidP="00494BD9">
      <w:pPr>
        <w:autoSpaceDE w:val="0"/>
        <w:autoSpaceDN w:val="0"/>
        <w:adjustRightInd w:val="0"/>
        <w:spacing w:line="320" w:lineRule="exact"/>
        <w:jc w:val="both"/>
        <w:rPr>
          <w:rFonts w:ascii="Calibri" w:hAnsi="Calibri" w:cs="Arial"/>
          <w:color w:val="000000"/>
        </w:rPr>
      </w:pPr>
    </w:p>
    <w:p w14:paraId="44088437" w14:textId="77777777" w:rsidR="00B37B5E" w:rsidRPr="00961763" w:rsidRDefault="00B37B5E" w:rsidP="00494BD9">
      <w:pPr>
        <w:autoSpaceDE w:val="0"/>
        <w:autoSpaceDN w:val="0"/>
        <w:adjustRightInd w:val="0"/>
        <w:spacing w:line="320" w:lineRule="exact"/>
        <w:jc w:val="both"/>
        <w:rPr>
          <w:rFonts w:ascii="Calibri" w:hAnsi="Calibri" w:cs="Arial"/>
          <w:color w:val="000000"/>
        </w:rPr>
      </w:pPr>
      <w:r w:rsidRPr="00961763">
        <w:rPr>
          <w:rFonts w:ascii="Calibri" w:hAnsi="Calibri" w:cs="Arial"/>
          <w:b/>
          <w:bCs/>
          <w:color w:val="000000"/>
        </w:rPr>
        <w:t>New Zealand</w:t>
      </w:r>
      <w:r w:rsidRPr="00961763">
        <w:rPr>
          <w:rFonts w:ascii="Calibri" w:hAnsi="Calibri" w:cs="Arial"/>
          <w:color w:val="000000"/>
        </w:rPr>
        <w:t xml:space="preserve"> - Acknowledged the consensus is no doubt to retain the program.</w:t>
      </w:r>
    </w:p>
    <w:p w14:paraId="15C506CD" w14:textId="77777777" w:rsidR="00B37B5E" w:rsidRPr="00961763" w:rsidRDefault="00B37B5E" w:rsidP="00494BD9">
      <w:pPr>
        <w:autoSpaceDE w:val="0"/>
        <w:autoSpaceDN w:val="0"/>
        <w:adjustRightInd w:val="0"/>
        <w:spacing w:line="320" w:lineRule="exact"/>
        <w:jc w:val="both"/>
        <w:rPr>
          <w:rFonts w:ascii="Calibri" w:hAnsi="Calibri" w:cs="Arial"/>
          <w:color w:val="000000"/>
        </w:rPr>
      </w:pPr>
    </w:p>
    <w:p w14:paraId="42A2B1A0" w14:textId="77777777" w:rsidR="00B37B5E" w:rsidRPr="00961763" w:rsidRDefault="00B37B5E" w:rsidP="00494BD9">
      <w:pPr>
        <w:autoSpaceDE w:val="0"/>
        <w:autoSpaceDN w:val="0"/>
        <w:adjustRightInd w:val="0"/>
        <w:spacing w:line="320" w:lineRule="exact"/>
        <w:jc w:val="both"/>
        <w:rPr>
          <w:rFonts w:ascii="Calibri" w:hAnsi="Calibri" w:cs="Arial"/>
          <w:color w:val="000000"/>
        </w:rPr>
      </w:pPr>
      <w:r w:rsidRPr="00961763">
        <w:rPr>
          <w:rFonts w:ascii="Calibri" w:hAnsi="Calibri" w:cs="Arial"/>
          <w:b/>
          <w:bCs/>
          <w:color w:val="000000"/>
        </w:rPr>
        <w:t>Singapore</w:t>
      </w:r>
      <w:r w:rsidRPr="00961763">
        <w:rPr>
          <w:rFonts w:ascii="Calibri" w:hAnsi="Calibri" w:cs="Arial"/>
          <w:color w:val="000000"/>
        </w:rPr>
        <w:t xml:space="preserve"> - Reviewed Singapore’s commitment to the program in the past years, and suggested to discuss what can be done to achieve the shared goal. </w:t>
      </w:r>
    </w:p>
    <w:p w14:paraId="76852814" w14:textId="77777777" w:rsidR="00B37B5E" w:rsidRPr="00961763" w:rsidRDefault="00B37B5E" w:rsidP="00494BD9">
      <w:pPr>
        <w:autoSpaceDE w:val="0"/>
        <w:autoSpaceDN w:val="0"/>
        <w:adjustRightInd w:val="0"/>
        <w:spacing w:line="320" w:lineRule="exact"/>
        <w:jc w:val="both"/>
        <w:rPr>
          <w:rFonts w:ascii="Calibri" w:hAnsi="Calibri" w:cs="Arial"/>
          <w:color w:val="000000"/>
        </w:rPr>
      </w:pPr>
    </w:p>
    <w:p w14:paraId="6D5F891D" w14:textId="6E004B2B" w:rsidR="00B37B5E" w:rsidRPr="00961763" w:rsidRDefault="00B37B5E" w:rsidP="00494BD9">
      <w:pPr>
        <w:autoSpaceDE w:val="0"/>
        <w:autoSpaceDN w:val="0"/>
        <w:adjustRightInd w:val="0"/>
        <w:spacing w:line="320" w:lineRule="exact"/>
        <w:jc w:val="both"/>
        <w:rPr>
          <w:rFonts w:ascii="Calibri" w:hAnsi="Calibri" w:cs="Arial"/>
          <w:color w:val="000000"/>
        </w:rPr>
      </w:pPr>
      <w:r w:rsidRPr="00961763">
        <w:rPr>
          <w:rFonts w:ascii="Calibri" w:hAnsi="Calibri" w:cs="Arial"/>
          <w:b/>
          <w:bCs/>
          <w:color w:val="000000"/>
        </w:rPr>
        <w:t>Hong Kong</w:t>
      </w:r>
      <w:r w:rsidRPr="00961763">
        <w:rPr>
          <w:rFonts w:ascii="Calibri" w:hAnsi="Calibri" w:cs="Arial"/>
          <w:color w:val="000000"/>
        </w:rPr>
        <w:t xml:space="preserve"> </w:t>
      </w:r>
      <w:r w:rsidR="002E22D9" w:rsidRPr="00961763">
        <w:rPr>
          <w:rFonts w:ascii="Calibri" w:hAnsi="Calibri" w:cs="Arial"/>
          <w:b/>
          <w:color w:val="000000"/>
        </w:rPr>
        <w:t xml:space="preserve">China </w:t>
      </w:r>
      <w:r w:rsidRPr="00961763">
        <w:rPr>
          <w:rFonts w:ascii="Calibri" w:hAnsi="Calibri" w:cs="Arial"/>
          <w:color w:val="000000"/>
        </w:rPr>
        <w:t xml:space="preserve">- Despite current difficulties, if nothing is done then no progress can be made, thus the meeting should explore benefits and significance of being an APEC architect. </w:t>
      </w:r>
    </w:p>
    <w:p w14:paraId="051C1580" w14:textId="77777777" w:rsidR="00B37B5E" w:rsidRPr="00961763" w:rsidRDefault="00B37B5E" w:rsidP="00494BD9">
      <w:pPr>
        <w:autoSpaceDE w:val="0"/>
        <w:autoSpaceDN w:val="0"/>
        <w:adjustRightInd w:val="0"/>
        <w:spacing w:line="320" w:lineRule="exact"/>
        <w:jc w:val="both"/>
        <w:rPr>
          <w:rFonts w:ascii="Calibri" w:hAnsi="Calibri" w:cs="Arial"/>
          <w:color w:val="000000"/>
        </w:rPr>
      </w:pPr>
    </w:p>
    <w:p w14:paraId="21717BA3" w14:textId="295F39B6" w:rsidR="00B37B5E" w:rsidRPr="00961763" w:rsidRDefault="002E22D9" w:rsidP="00494BD9">
      <w:pPr>
        <w:autoSpaceDE w:val="0"/>
        <w:autoSpaceDN w:val="0"/>
        <w:adjustRightInd w:val="0"/>
        <w:spacing w:line="320" w:lineRule="exact"/>
        <w:jc w:val="both"/>
        <w:rPr>
          <w:rFonts w:ascii="Calibri" w:hAnsi="Calibri" w:cs="Arial"/>
          <w:color w:val="000000"/>
        </w:rPr>
      </w:pPr>
      <w:r w:rsidRPr="00961763">
        <w:rPr>
          <w:rFonts w:ascii="Calibri" w:hAnsi="Calibri" w:cs="Arial"/>
          <w:b/>
          <w:bCs/>
          <w:color w:val="000000"/>
        </w:rPr>
        <w:t>Republic of t</w:t>
      </w:r>
      <w:r w:rsidR="00B37B5E" w:rsidRPr="00961763">
        <w:rPr>
          <w:rFonts w:ascii="Calibri" w:hAnsi="Calibri" w:cs="Arial"/>
          <w:b/>
          <w:bCs/>
          <w:color w:val="000000"/>
        </w:rPr>
        <w:t>he Philippines</w:t>
      </w:r>
      <w:r w:rsidR="00B37B5E" w:rsidRPr="00961763">
        <w:rPr>
          <w:rFonts w:ascii="Calibri" w:hAnsi="Calibri" w:cs="Arial"/>
          <w:color w:val="000000"/>
        </w:rPr>
        <w:t xml:space="preserve"> - Acknowledged New Zealand’s presentation is a wakeup call. Economies at different status should think about what they can offer and how they can move forward. </w:t>
      </w:r>
    </w:p>
    <w:p w14:paraId="49386BE1" w14:textId="77777777" w:rsidR="00B37B5E" w:rsidRPr="00961763" w:rsidRDefault="00B37B5E" w:rsidP="00494BD9">
      <w:pPr>
        <w:autoSpaceDE w:val="0"/>
        <w:autoSpaceDN w:val="0"/>
        <w:adjustRightInd w:val="0"/>
        <w:spacing w:line="320" w:lineRule="exact"/>
        <w:jc w:val="both"/>
        <w:rPr>
          <w:rFonts w:ascii="Calibri" w:hAnsi="Calibri" w:cs="Arial"/>
          <w:color w:val="000000"/>
        </w:rPr>
      </w:pPr>
    </w:p>
    <w:p w14:paraId="148F669D" w14:textId="77777777" w:rsidR="00B37B5E" w:rsidRPr="00961763" w:rsidRDefault="00B37B5E" w:rsidP="00494BD9">
      <w:pPr>
        <w:spacing w:line="320" w:lineRule="exact"/>
        <w:jc w:val="both"/>
        <w:rPr>
          <w:rFonts w:ascii="Calibri" w:hAnsi="Calibri" w:cs="Arial"/>
        </w:rPr>
      </w:pPr>
      <w:r w:rsidRPr="00961763">
        <w:rPr>
          <w:rFonts w:ascii="Calibri" w:hAnsi="Calibri" w:cs="Arial"/>
        </w:rPr>
        <w:t>The Meeting took a lunch break.</w:t>
      </w:r>
    </w:p>
    <w:p w14:paraId="5C6060A3" w14:textId="77777777" w:rsidR="00B37B5E" w:rsidRPr="00961763" w:rsidRDefault="00B37B5E" w:rsidP="00494BD9">
      <w:pPr>
        <w:spacing w:line="320" w:lineRule="exact"/>
        <w:jc w:val="both"/>
        <w:rPr>
          <w:rFonts w:ascii="Calibri" w:hAnsi="Calibri" w:cs="Arial"/>
        </w:rPr>
      </w:pPr>
    </w:p>
    <w:p w14:paraId="7868319E" w14:textId="77777777" w:rsidR="00B37B5E" w:rsidRPr="00961763" w:rsidRDefault="00B37B5E" w:rsidP="00494BD9">
      <w:pPr>
        <w:spacing w:line="320" w:lineRule="exact"/>
        <w:jc w:val="both"/>
        <w:rPr>
          <w:rFonts w:ascii="Calibri" w:hAnsi="Calibri" w:cs="Arial"/>
        </w:rPr>
      </w:pPr>
      <w:r w:rsidRPr="00961763">
        <w:rPr>
          <w:rFonts w:ascii="Calibri" w:hAnsi="Calibri" w:cs="Arial"/>
          <w:b/>
        </w:rPr>
        <w:t>Chair</w:t>
      </w:r>
      <w:r w:rsidRPr="00961763">
        <w:rPr>
          <w:rFonts w:ascii="Calibri" w:hAnsi="Calibri" w:cs="Arial"/>
        </w:rPr>
        <w:t xml:space="preserve"> began afternoon session, and invited delegates to forward ideas and motions.</w:t>
      </w:r>
    </w:p>
    <w:p w14:paraId="50446386" w14:textId="77777777" w:rsidR="00B37B5E" w:rsidRPr="00961763" w:rsidRDefault="00B37B5E" w:rsidP="00494BD9">
      <w:pPr>
        <w:spacing w:line="320" w:lineRule="exact"/>
        <w:jc w:val="both"/>
        <w:rPr>
          <w:rFonts w:ascii="Calibri" w:hAnsi="Calibri" w:cs="Arial"/>
        </w:rPr>
      </w:pPr>
    </w:p>
    <w:p w14:paraId="6AAADF86" w14:textId="77777777" w:rsidR="00B37B5E" w:rsidRPr="00961763" w:rsidRDefault="00B37B5E" w:rsidP="00494BD9">
      <w:pPr>
        <w:spacing w:line="320" w:lineRule="exact"/>
        <w:jc w:val="both"/>
        <w:rPr>
          <w:rFonts w:ascii="Calibri" w:hAnsi="Calibri" w:cs="Arial"/>
        </w:rPr>
      </w:pPr>
      <w:r w:rsidRPr="00961763">
        <w:rPr>
          <w:rFonts w:ascii="Calibri" w:hAnsi="Calibri" w:cs="Arial"/>
          <w:b/>
        </w:rPr>
        <w:t>New Zealand</w:t>
      </w:r>
      <w:r w:rsidRPr="00961763">
        <w:rPr>
          <w:rFonts w:ascii="Calibri" w:hAnsi="Calibri" w:cs="Arial"/>
        </w:rPr>
        <w:t xml:space="preserve"> – It would be valuable if this entity becomes a forum for discussing all the work we do as regulatory agencies.</w:t>
      </w:r>
    </w:p>
    <w:p w14:paraId="384DFB56" w14:textId="77777777" w:rsidR="00B37B5E" w:rsidRPr="00961763" w:rsidRDefault="00B37B5E" w:rsidP="00494BD9">
      <w:pPr>
        <w:spacing w:line="320" w:lineRule="exact"/>
        <w:jc w:val="both"/>
        <w:rPr>
          <w:rFonts w:ascii="Calibri" w:hAnsi="Calibri" w:cs="Arial"/>
        </w:rPr>
      </w:pPr>
    </w:p>
    <w:p w14:paraId="22AFDC0C" w14:textId="6397D522" w:rsidR="00B37B5E" w:rsidRPr="00961763" w:rsidRDefault="004E028F" w:rsidP="00494BD9">
      <w:pPr>
        <w:spacing w:line="320" w:lineRule="exact"/>
        <w:jc w:val="both"/>
        <w:rPr>
          <w:rFonts w:ascii="Calibri" w:hAnsi="Calibri" w:cs="Arial"/>
        </w:rPr>
      </w:pPr>
      <w:r w:rsidRPr="00961763">
        <w:rPr>
          <w:rFonts w:ascii="Calibri" w:hAnsi="Calibri" w:cs="Arial"/>
          <w:b/>
        </w:rPr>
        <w:t>Republic of t</w:t>
      </w:r>
      <w:r w:rsidR="00B37B5E" w:rsidRPr="00961763">
        <w:rPr>
          <w:rFonts w:ascii="Calibri" w:hAnsi="Calibri" w:cs="Arial"/>
          <w:b/>
        </w:rPr>
        <w:t>he Philippines</w:t>
      </w:r>
      <w:r w:rsidR="00B37B5E" w:rsidRPr="00961763">
        <w:rPr>
          <w:rFonts w:ascii="Calibri" w:hAnsi="Calibri" w:cs="Arial"/>
        </w:rPr>
        <w:t xml:space="preserve"> – Need to come up areas where information is needed from different economies.</w:t>
      </w:r>
    </w:p>
    <w:p w14:paraId="4F998EFA" w14:textId="77777777" w:rsidR="00B37B5E" w:rsidRPr="00961763" w:rsidRDefault="00B37B5E" w:rsidP="00494BD9">
      <w:pPr>
        <w:spacing w:line="320" w:lineRule="exact"/>
        <w:jc w:val="both"/>
        <w:rPr>
          <w:rFonts w:ascii="Calibri" w:hAnsi="Calibri" w:cs="Arial"/>
        </w:rPr>
      </w:pPr>
    </w:p>
    <w:p w14:paraId="510EE5C2" w14:textId="2BB751F8" w:rsidR="00B37B5E" w:rsidRPr="00961763" w:rsidRDefault="00B37B5E" w:rsidP="00494BD9">
      <w:pPr>
        <w:spacing w:line="320" w:lineRule="exact"/>
        <w:jc w:val="both"/>
        <w:rPr>
          <w:rFonts w:ascii="Calibri" w:hAnsi="Calibri" w:cs="Arial"/>
        </w:rPr>
      </w:pPr>
      <w:r w:rsidRPr="00961763">
        <w:rPr>
          <w:rFonts w:ascii="Calibri" w:hAnsi="Calibri" w:cs="Arial"/>
          <w:b/>
        </w:rPr>
        <w:t>Hong Kong</w:t>
      </w:r>
      <w:r w:rsidR="004E028F" w:rsidRPr="00961763">
        <w:rPr>
          <w:rFonts w:ascii="Calibri" w:hAnsi="Calibri" w:cs="Arial"/>
          <w:b/>
        </w:rPr>
        <w:t xml:space="preserve"> China</w:t>
      </w:r>
      <w:r w:rsidRPr="00961763">
        <w:rPr>
          <w:rFonts w:ascii="Calibri" w:hAnsi="Calibri" w:cs="Arial"/>
        </w:rPr>
        <w:t xml:space="preserve"> – The decision has been made to retain the APEC Project, and suggested delegates to brainstorm ideas on how to move forward.</w:t>
      </w:r>
    </w:p>
    <w:p w14:paraId="4391349E" w14:textId="77777777" w:rsidR="00B37B5E" w:rsidRPr="00961763" w:rsidRDefault="00B37B5E" w:rsidP="00494BD9">
      <w:pPr>
        <w:spacing w:line="320" w:lineRule="exact"/>
        <w:jc w:val="both"/>
        <w:rPr>
          <w:rFonts w:ascii="Calibri" w:hAnsi="Calibri" w:cs="Arial"/>
        </w:rPr>
      </w:pPr>
    </w:p>
    <w:p w14:paraId="349C75E1" w14:textId="78BA5AD3" w:rsidR="00B37B5E" w:rsidRPr="00961763" w:rsidRDefault="0067672F" w:rsidP="00494BD9">
      <w:pPr>
        <w:spacing w:line="320" w:lineRule="exact"/>
        <w:jc w:val="both"/>
        <w:rPr>
          <w:rFonts w:ascii="Calibri" w:hAnsi="Calibri" w:cs="Arial"/>
        </w:rPr>
      </w:pPr>
      <w:r w:rsidRPr="00961763">
        <w:rPr>
          <w:rFonts w:ascii="Calibri" w:hAnsi="Calibri" w:cs="Arial"/>
          <w:b/>
        </w:rPr>
        <w:t xml:space="preserve">Republic of </w:t>
      </w:r>
      <w:r w:rsidR="00B37B5E" w:rsidRPr="00961763">
        <w:rPr>
          <w:rFonts w:ascii="Calibri" w:hAnsi="Calibri" w:cs="Arial"/>
          <w:b/>
        </w:rPr>
        <w:t>Korea</w:t>
      </w:r>
      <w:r w:rsidR="00B37B5E" w:rsidRPr="00961763">
        <w:rPr>
          <w:rFonts w:ascii="Calibri" w:hAnsi="Calibri" w:cs="Arial"/>
        </w:rPr>
        <w:t xml:space="preserve"> – Proposed the following motion: the 8th APEC Central Council adopts a resolution that mobility of APEC architects shall be more facilitated in such a manner where economies consider establishing MRA at the LC level regardless of </w:t>
      </w:r>
      <w:r w:rsidR="004E028F" w:rsidRPr="00961763">
        <w:rPr>
          <w:rFonts w:ascii="Calibri" w:hAnsi="Calibri" w:cs="Arial"/>
        </w:rPr>
        <w:t>reciprocal</w:t>
      </w:r>
      <w:r w:rsidR="00B37B5E" w:rsidRPr="00961763">
        <w:rPr>
          <w:rFonts w:ascii="Calibri" w:hAnsi="Calibri" w:cs="Arial"/>
        </w:rPr>
        <w:t xml:space="preserve"> recognition status, except in the case of no recognition.</w:t>
      </w:r>
    </w:p>
    <w:p w14:paraId="71630277" w14:textId="77777777" w:rsidR="00B37B5E" w:rsidRPr="00961763" w:rsidRDefault="00B37B5E" w:rsidP="00494BD9">
      <w:pPr>
        <w:spacing w:line="320" w:lineRule="exact"/>
        <w:jc w:val="both"/>
        <w:rPr>
          <w:rFonts w:ascii="Calibri" w:hAnsi="Calibri" w:cs="Arial"/>
        </w:rPr>
      </w:pPr>
    </w:p>
    <w:p w14:paraId="7E62853D" w14:textId="77777777" w:rsidR="00B37B5E" w:rsidRPr="00961763" w:rsidRDefault="00B37B5E" w:rsidP="00494BD9">
      <w:pPr>
        <w:spacing w:line="320" w:lineRule="exact"/>
        <w:jc w:val="both"/>
        <w:rPr>
          <w:rFonts w:ascii="Calibri" w:hAnsi="Calibri" w:cs="Arial"/>
        </w:rPr>
      </w:pPr>
      <w:r w:rsidRPr="00961763">
        <w:rPr>
          <w:rFonts w:ascii="Calibri" w:hAnsi="Calibri" w:cs="Arial"/>
          <w:b/>
        </w:rPr>
        <w:t>Canada</w:t>
      </w:r>
      <w:r w:rsidRPr="00961763">
        <w:rPr>
          <w:rFonts w:ascii="Calibri" w:hAnsi="Calibri" w:cs="Arial"/>
        </w:rPr>
        <w:t xml:space="preserve"> – Moved for the Chair to also speak for China if he wishes to. Canada already has free ability of any architect to have LC. Agreed.</w:t>
      </w:r>
    </w:p>
    <w:p w14:paraId="249E78A9" w14:textId="77777777" w:rsidR="00B37B5E" w:rsidRPr="00961763" w:rsidRDefault="00B37B5E" w:rsidP="00494BD9">
      <w:pPr>
        <w:spacing w:line="320" w:lineRule="exact"/>
        <w:jc w:val="both"/>
        <w:rPr>
          <w:rFonts w:ascii="Calibri" w:hAnsi="Calibri" w:cs="Arial"/>
        </w:rPr>
      </w:pPr>
    </w:p>
    <w:p w14:paraId="6E87BCD7" w14:textId="77777777" w:rsidR="00B37B5E" w:rsidRPr="00961763" w:rsidRDefault="00B37B5E" w:rsidP="00494BD9">
      <w:pPr>
        <w:spacing w:line="320" w:lineRule="exact"/>
        <w:jc w:val="both"/>
        <w:rPr>
          <w:rFonts w:ascii="Calibri" w:hAnsi="Calibri" w:cs="Arial"/>
        </w:rPr>
      </w:pPr>
      <w:r w:rsidRPr="00961763">
        <w:rPr>
          <w:rFonts w:ascii="Calibri" w:hAnsi="Calibri" w:cs="Arial"/>
          <w:b/>
        </w:rPr>
        <w:t>Singapore</w:t>
      </w:r>
      <w:r w:rsidRPr="00961763">
        <w:rPr>
          <w:rFonts w:ascii="Calibri" w:hAnsi="Calibri" w:cs="Arial"/>
        </w:rPr>
        <w:t xml:space="preserve"> – Revisited the aim stated in APEC framework manual. Singapore cannot agree with Korea’s statement if it means just to promote LC.</w:t>
      </w:r>
    </w:p>
    <w:p w14:paraId="68646EF3" w14:textId="77777777" w:rsidR="00B37B5E" w:rsidRPr="00961763" w:rsidRDefault="00B37B5E" w:rsidP="00494BD9">
      <w:pPr>
        <w:spacing w:line="320" w:lineRule="exact"/>
        <w:jc w:val="both"/>
        <w:rPr>
          <w:rFonts w:ascii="Calibri" w:hAnsi="Calibri" w:cs="Arial"/>
        </w:rPr>
      </w:pPr>
    </w:p>
    <w:p w14:paraId="70016160" w14:textId="77777777" w:rsidR="00B37B5E" w:rsidRPr="00961763" w:rsidRDefault="00B37B5E" w:rsidP="00494BD9">
      <w:pPr>
        <w:spacing w:line="320" w:lineRule="exact"/>
        <w:jc w:val="both"/>
        <w:rPr>
          <w:rFonts w:ascii="Calibri" w:hAnsi="Calibri" w:cs="Arial"/>
        </w:rPr>
      </w:pPr>
      <w:r w:rsidRPr="00961763">
        <w:rPr>
          <w:rFonts w:ascii="Calibri" w:hAnsi="Calibri" w:cs="Arial"/>
          <w:b/>
        </w:rPr>
        <w:t>Chinese Taipei</w:t>
      </w:r>
      <w:r w:rsidRPr="00961763">
        <w:rPr>
          <w:rFonts w:ascii="Calibri" w:hAnsi="Calibri" w:cs="Arial"/>
        </w:rPr>
        <w:t xml:space="preserve"> – Asked about a suggestion Canada mentioned in the morning session. </w:t>
      </w:r>
    </w:p>
    <w:p w14:paraId="00019ECF" w14:textId="77777777" w:rsidR="00B37B5E" w:rsidRPr="00961763" w:rsidRDefault="00B37B5E" w:rsidP="00494BD9">
      <w:pPr>
        <w:spacing w:line="320" w:lineRule="exact"/>
        <w:jc w:val="both"/>
        <w:rPr>
          <w:rFonts w:ascii="Calibri" w:hAnsi="Calibri" w:cs="Arial"/>
        </w:rPr>
      </w:pPr>
    </w:p>
    <w:p w14:paraId="59361349" w14:textId="77777777" w:rsidR="00B37B5E" w:rsidRPr="00961763" w:rsidRDefault="00B37B5E" w:rsidP="00494BD9">
      <w:pPr>
        <w:spacing w:line="320" w:lineRule="exact"/>
        <w:jc w:val="both"/>
        <w:rPr>
          <w:rFonts w:ascii="Calibri" w:hAnsi="Calibri" w:cs="Arial"/>
        </w:rPr>
      </w:pPr>
      <w:r w:rsidRPr="00961763">
        <w:rPr>
          <w:rFonts w:ascii="Calibri" w:hAnsi="Calibri" w:cs="Arial"/>
          <w:b/>
        </w:rPr>
        <w:t>Canada</w:t>
      </w:r>
      <w:r w:rsidRPr="00961763">
        <w:rPr>
          <w:rFonts w:ascii="Calibri" w:hAnsi="Calibri" w:cs="Arial"/>
        </w:rPr>
        <w:t xml:space="preserve"> – Suggested that the Council put forward a statement for all governments to try to remove barriers post-registration.</w:t>
      </w:r>
    </w:p>
    <w:p w14:paraId="0A8EB82F" w14:textId="77777777" w:rsidR="00B37B5E" w:rsidRPr="00961763" w:rsidRDefault="00B37B5E" w:rsidP="00494BD9">
      <w:pPr>
        <w:spacing w:line="320" w:lineRule="exact"/>
        <w:jc w:val="both"/>
        <w:rPr>
          <w:rFonts w:ascii="Calibri" w:hAnsi="Calibri" w:cs="Arial"/>
        </w:rPr>
      </w:pPr>
    </w:p>
    <w:p w14:paraId="203C8A30" w14:textId="77777777" w:rsidR="00B37B5E" w:rsidRPr="00961763" w:rsidRDefault="00B37B5E" w:rsidP="00494BD9">
      <w:pPr>
        <w:spacing w:line="320" w:lineRule="exact"/>
        <w:jc w:val="both"/>
        <w:rPr>
          <w:rFonts w:ascii="Calibri" w:hAnsi="Calibri" w:cs="Arial"/>
        </w:rPr>
      </w:pPr>
      <w:r w:rsidRPr="00961763">
        <w:rPr>
          <w:rFonts w:ascii="Calibri" w:hAnsi="Calibri" w:cs="Arial"/>
          <w:b/>
        </w:rPr>
        <w:t>New Zealand</w:t>
      </w:r>
      <w:r w:rsidRPr="00961763">
        <w:rPr>
          <w:rFonts w:ascii="Calibri" w:hAnsi="Calibri" w:cs="Arial"/>
        </w:rPr>
        <w:t xml:space="preserve"> – Cautioned that it would be very difficult to change political situations.</w:t>
      </w:r>
    </w:p>
    <w:p w14:paraId="4D8E263C" w14:textId="77777777" w:rsidR="00B37B5E" w:rsidRPr="00961763" w:rsidRDefault="00B37B5E" w:rsidP="00494BD9">
      <w:pPr>
        <w:spacing w:line="320" w:lineRule="exact"/>
        <w:jc w:val="both"/>
        <w:rPr>
          <w:rFonts w:ascii="Calibri" w:hAnsi="Calibri" w:cs="Arial"/>
        </w:rPr>
      </w:pPr>
    </w:p>
    <w:p w14:paraId="615D9A9F" w14:textId="77777777" w:rsidR="00B37B5E" w:rsidRPr="00961763" w:rsidRDefault="00B37B5E" w:rsidP="00494BD9">
      <w:pPr>
        <w:spacing w:line="320" w:lineRule="exact"/>
        <w:jc w:val="both"/>
        <w:rPr>
          <w:rFonts w:ascii="Calibri" w:hAnsi="Calibri" w:cs="Arial"/>
        </w:rPr>
      </w:pPr>
      <w:r w:rsidRPr="00961763">
        <w:rPr>
          <w:rFonts w:ascii="Calibri" w:hAnsi="Calibri" w:cs="Arial"/>
          <w:b/>
        </w:rPr>
        <w:t>Chair</w:t>
      </w:r>
      <w:r w:rsidRPr="00961763">
        <w:rPr>
          <w:rFonts w:ascii="Calibri" w:hAnsi="Calibri" w:cs="Arial"/>
        </w:rPr>
        <w:t xml:space="preserve"> thanked Korea, and directs delegates to focus on Korea’s motion first.</w:t>
      </w:r>
    </w:p>
    <w:p w14:paraId="5F01A2E5" w14:textId="77777777" w:rsidR="00B37B5E" w:rsidRPr="00961763" w:rsidRDefault="00B37B5E" w:rsidP="00494BD9">
      <w:pPr>
        <w:spacing w:line="320" w:lineRule="exact"/>
        <w:jc w:val="both"/>
        <w:rPr>
          <w:rFonts w:ascii="Calibri" w:hAnsi="Calibri" w:cs="Arial"/>
        </w:rPr>
      </w:pPr>
    </w:p>
    <w:p w14:paraId="5CD322ED" w14:textId="77777777" w:rsidR="00B37B5E" w:rsidRPr="00961763" w:rsidRDefault="00B37B5E" w:rsidP="00494BD9">
      <w:pPr>
        <w:spacing w:line="320" w:lineRule="exact"/>
        <w:jc w:val="both"/>
        <w:rPr>
          <w:rFonts w:ascii="Calibri" w:hAnsi="Calibri" w:cs="Arial"/>
        </w:rPr>
      </w:pPr>
      <w:r w:rsidRPr="00961763">
        <w:rPr>
          <w:rFonts w:ascii="Calibri" w:hAnsi="Calibri" w:cs="Arial"/>
          <w:b/>
        </w:rPr>
        <w:t>Australia</w:t>
      </w:r>
      <w:r w:rsidRPr="00961763">
        <w:rPr>
          <w:rFonts w:ascii="Calibri" w:hAnsi="Calibri" w:cs="Arial"/>
        </w:rPr>
        <w:t xml:space="preserve"> – Korea’s motion is more like an</w:t>
      </w:r>
      <w:bookmarkStart w:id="77" w:name="OLE_LINK11"/>
      <w:bookmarkStart w:id="78" w:name="OLE_LINK13"/>
      <w:r w:rsidRPr="00961763">
        <w:rPr>
          <w:rFonts w:ascii="Calibri" w:hAnsi="Calibri" w:cs="Arial"/>
        </w:rPr>
        <w:t xml:space="preserve"> </w:t>
      </w:r>
      <w:bookmarkStart w:id="79" w:name="OLE_LINK65"/>
      <w:bookmarkStart w:id="80" w:name="OLE_LINK66"/>
      <w:r w:rsidRPr="00961763">
        <w:rPr>
          <w:rFonts w:ascii="Calibri" w:hAnsi="Calibri" w:cs="Arial"/>
        </w:rPr>
        <w:t>aspirational</w:t>
      </w:r>
      <w:bookmarkEnd w:id="77"/>
      <w:bookmarkEnd w:id="78"/>
      <w:r w:rsidRPr="00961763">
        <w:rPr>
          <w:rFonts w:ascii="Calibri" w:hAnsi="Calibri" w:cs="Arial"/>
        </w:rPr>
        <w:t xml:space="preserve"> statement</w:t>
      </w:r>
      <w:bookmarkEnd w:id="79"/>
      <w:bookmarkEnd w:id="80"/>
      <w:r w:rsidRPr="00961763">
        <w:rPr>
          <w:rFonts w:ascii="Calibri" w:hAnsi="Calibri" w:cs="Arial"/>
        </w:rPr>
        <w:t xml:space="preserve"> and it is a good place to start.</w:t>
      </w:r>
    </w:p>
    <w:p w14:paraId="2AEFC1FB" w14:textId="77777777" w:rsidR="00B37B5E" w:rsidRPr="00961763" w:rsidRDefault="00B37B5E" w:rsidP="00494BD9">
      <w:pPr>
        <w:spacing w:line="320" w:lineRule="exact"/>
        <w:jc w:val="both"/>
        <w:rPr>
          <w:rFonts w:ascii="Calibri" w:hAnsi="Calibri" w:cs="Arial"/>
        </w:rPr>
      </w:pPr>
    </w:p>
    <w:p w14:paraId="4AF17288" w14:textId="6FE95347" w:rsidR="00B37B5E" w:rsidRPr="00961763" w:rsidRDefault="00091C44" w:rsidP="00494BD9">
      <w:pPr>
        <w:spacing w:line="320" w:lineRule="exact"/>
        <w:jc w:val="both"/>
        <w:rPr>
          <w:rFonts w:ascii="Calibri" w:hAnsi="Calibri" w:cs="Arial"/>
        </w:rPr>
      </w:pPr>
      <w:r w:rsidRPr="00961763">
        <w:rPr>
          <w:rFonts w:ascii="Calibri" w:hAnsi="Calibri" w:cs="Arial"/>
          <w:b/>
        </w:rPr>
        <w:t xml:space="preserve">Republic of </w:t>
      </w:r>
      <w:r w:rsidR="00B37B5E" w:rsidRPr="00961763">
        <w:rPr>
          <w:rFonts w:ascii="Calibri" w:hAnsi="Calibri" w:cs="Arial"/>
          <w:b/>
        </w:rPr>
        <w:t>Korea</w:t>
      </w:r>
      <w:r w:rsidR="00B37B5E" w:rsidRPr="00961763">
        <w:rPr>
          <w:rFonts w:ascii="Calibri" w:hAnsi="Calibri" w:cs="Arial"/>
        </w:rPr>
        <w:t xml:space="preserve"> – Explained the background and amended the motion.</w:t>
      </w:r>
    </w:p>
    <w:p w14:paraId="2BC395A9" w14:textId="77777777" w:rsidR="00B37B5E" w:rsidRPr="00961763" w:rsidRDefault="00B37B5E" w:rsidP="00494BD9">
      <w:pPr>
        <w:spacing w:line="320" w:lineRule="exact"/>
        <w:jc w:val="both"/>
        <w:rPr>
          <w:rFonts w:ascii="Calibri" w:hAnsi="Calibri" w:cs="Arial"/>
        </w:rPr>
      </w:pPr>
    </w:p>
    <w:p w14:paraId="09514E76" w14:textId="40EA43D9" w:rsidR="00B37B5E" w:rsidRPr="00961763" w:rsidRDefault="009924BF" w:rsidP="00494BD9">
      <w:pPr>
        <w:spacing w:line="320" w:lineRule="exact"/>
        <w:jc w:val="both"/>
        <w:rPr>
          <w:rFonts w:ascii="Calibri" w:hAnsi="Calibri" w:cs="Arial"/>
        </w:rPr>
      </w:pPr>
      <w:r w:rsidRPr="00961763">
        <w:rPr>
          <w:rFonts w:ascii="Calibri" w:hAnsi="Calibri" w:cs="Arial"/>
          <w:b/>
        </w:rPr>
        <w:t>Republic of t</w:t>
      </w:r>
      <w:r w:rsidR="00B37B5E" w:rsidRPr="00961763">
        <w:rPr>
          <w:rFonts w:ascii="Calibri" w:hAnsi="Calibri" w:cs="Arial"/>
          <w:b/>
        </w:rPr>
        <w:t xml:space="preserve">he Philippines </w:t>
      </w:r>
      <w:r w:rsidR="00B37B5E" w:rsidRPr="00961763">
        <w:rPr>
          <w:rFonts w:ascii="Calibri" w:hAnsi="Calibri" w:cs="Arial"/>
        </w:rPr>
        <w:t>– Amended Korea’s motion statement to starting MRA even at the LC level.</w:t>
      </w:r>
    </w:p>
    <w:p w14:paraId="0F3BC516" w14:textId="77777777" w:rsidR="00B37B5E" w:rsidRPr="00961763" w:rsidRDefault="00B37B5E" w:rsidP="00494BD9">
      <w:pPr>
        <w:spacing w:line="320" w:lineRule="exact"/>
        <w:jc w:val="both"/>
        <w:rPr>
          <w:rFonts w:ascii="Calibri" w:hAnsi="Calibri" w:cs="Arial"/>
        </w:rPr>
      </w:pPr>
    </w:p>
    <w:p w14:paraId="030483A9" w14:textId="77777777" w:rsidR="00B37B5E" w:rsidRPr="00961763" w:rsidRDefault="00B37B5E" w:rsidP="00494BD9">
      <w:pPr>
        <w:spacing w:line="320" w:lineRule="exact"/>
        <w:jc w:val="both"/>
        <w:rPr>
          <w:rFonts w:ascii="Calibri" w:hAnsi="Calibri" w:cs="Arial"/>
        </w:rPr>
      </w:pPr>
      <w:r w:rsidRPr="00961763">
        <w:rPr>
          <w:rFonts w:ascii="Calibri" w:hAnsi="Calibri" w:cs="Arial"/>
        </w:rPr>
        <w:lastRenderedPageBreak/>
        <w:t xml:space="preserve">Delegates had more discussion on Korea’s motion. </w:t>
      </w:r>
      <w:r w:rsidRPr="00961763">
        <w:rPr>
          <w:rFonts w:ascii="Calibri" w:hAnsi="Calibri" w:cs="Arial"/>
          <w:b/>
        </w:rPr>
        <w:t>Chair</w:t>
      </w:r>
      <w:r w:rsidRPr="00961763">
        <w:rPr>
          <w:rFonts w:ascii="Calibri" w:hAnsi="Calibri" w:cs="Arial"/>
        </w:rPr>
        <w:t xml:space="preserve"> suggests to treat Korea’s proposition as a statement rather than a motion. </w:t>
      </w:r>
      <w:r w:rsidRPr="00961763">
        <w:rPr>
          <w:rFonts w:ascii="Calibri" w:hAnsi="Calibri" w:cs="Arial"/>
          <w:b/>
        </w:rPr>
        <w:t>Korea</w:t>
      </w:r>
      <w:r w:rsidRPr="00961763">
        <w:rPr>
          <w:rFonts w:ascii="Calibri" w:hAnsi="Calibri" w:cs="Arial"/>
        </w:rPr>
        <w:t xml:space="preserve"> agreed.</w:t>
      </w:r>
    </w:p>
    <w:p w14:paraId="5F3B9361" w14:textId="77777777" w:rsidR="00B37B5E" w:rsidRPr="00961763" w:rsidRDefault="00B37B5E" w:rsidP="00494BD9">
      <w:pPr>
        <w:spacing w:line="320" w:lineRule="exact"/>
        <w:jc w:val="both"/>
        <w:rPr>
          <w:rFonts w:ascii="Calibri" w:hAnsi="Calibri" w:cs="Arial"/>
        </w:rPr>
      </w:pPr>
    </w:p>
    <w:p w14:paraId="0B91D7CC" w14:textId="77777777" w:rsidR="00B37B5E" w:rsidRPr="00961763" w:rsidRDefault="00B37B5E" w:rsidP="00494BD9">
      <w:pPr>
        <w:spacing w:line="320" w:lineRule="exact"/>
        <w:jc w:val="both"/>
        <w:rPr>
          <w:rFonts w:ascii="Calibri" w:hAnsi="Calibri" w:cs="Arial"/>
        </w:rPr>
      </w:pPr>
      <w:r w:rsidRPr="00961763">
        <w:rPr>
          <w:rFonts w:ascii="Calibri" w:hAnsi="Calibri" w:cs="Arial"/>
          <w:b/>
        </w:rPr>
        <w:t>Malaysia</w:t>
      </w:r>
      <w:r w:rsidRPr="00961763">
        <w:rPr>
          <w:rFonts w:ascii="Calibri" w:hAnsi="Calibri" w:cs="Arial"/>
        </w:rPr>
        <w:t xml:space="preserve"> – The Meeting needs to first decide whether to disband or retain this Project before talking about details.</w:t>
      </w:r>
    </w:p>
    <w:p w14:paraId="75105245" w14:textId="77777777" w:rsidR="00B37B5E" w:rsidRPr="00961763" w:rsidRDefault="00B37B5E" w:rsidP="00494BD9">
      <w:pPr>
        <w:spacing w:line="320" w:lineRule="exact"/>
        <w:jc w:val="both"/>
        <w:rPr>
          <w:rFonts w:ascii="Calibri" w:hAnsi="Calibri" w:cs="Arial"/>
        </w:rPr>
      </w:pPr>
    </w:p>
    <w:p w14:paraId="0E3124DE" w14:textId="77777777" w:rsidR="00B37B5E" w:rsidRPr="00961763" w:rsidRDefault="00B37B5E" w:rsidP="00494BD9">
      <w:pPr>
        <w:spacing w:line="320" w:lineRule="exact"/>
        <w:jc w:val="both"/>
        <w:rPr>
          <w:rFonts w:ascii="Calibri" w:hAnsi="Calibri" w:cs="Arial"/>
        </w:rPr>
      </w:pPr>
      <w:r w:rsidRPr="00961763">
        <w:rPr>
          <w:rFonts w:ascii="Calibri" w:hAnsi="Calibri" w:cs="Arial"/>
          <w:b/>
        </w:rPr>
        <w:t>New Zealand</w:t>
      </w:r>
      <w:r w:rsidRPr="00961763">
        <w:rPr>
          <w:rFonts w:ascii="Calibri" w:hAnsi="Calibri" w:cs="Arial"/>
        </w:rPr>
        <w:t xml:space="preserve"> – Proposed a resolution that was discussed and amended by economies and adopted by the Meeting with no objection: “That Central Council extends its role to facilitating discussion in regard to the regulation of the practice of architecture in the participating economies.” </w:t>
      </w:r>
    </w:p>
    <w:p w14:paraId="0E601F9C" w14:textId="77777777" w:rsidR="00B37B5E" w:rsidRPr="00961763" w:rsidRDefault="00B37B5E" w:rsidP="00494BD9">
      <w:pPr>
        <w:spacing w:line="320" w:lineRule="exact"/>
        <w:jc w:val="both"/>
        <w:rPr>
          <w:rFonts w:ascii="Calibri" w:hAnsi="Calibri" w:cs="Arial"/>
        </w:rPr>
      </w:pPr>
    </w:p>
    <w:p w14:paraId="18A957AD" w14:textId="77777777" w:rsidR="00B37B5E" w:rsidRPr="00961763" w:rsidRDefault="00B37B5E" w:rsidP="00494BD9">
      <w:pPr>
        <w:spacing w:line="320" w:lineRule="exact"/>
        <w:jc w:val="both"/>
        <w:rPr>
          <w:rFonts w:ascii="Calibri" w:hAnsi="Calibri" w:cs="Arial"/>
        </w:rPr>
      </w:pPr>
      <w:r w:rsidRPr="00961763">
        <w:rPr>
          <w:rFonts w:ascii="Calibri" w:hAnsi="Calibri" w:cs="Arial"/>
          <w:b/>
        </w:rPr>
        <w:t>Thailand</w:t>
      </w:r>
      <w:r w:rsidRPr="00961763">
        <w:rPr>
          <w:rFonts w:ascii="Calibri" w:hAnsi="Calibri" w:cs="Arial"/>
        </w:rPr>
        <w:t xml:space="preserve"> – Suggested each economy should submit documents to the Council and present at the next meeting. </w:t>
      </w:r>
    </w:p>
    <w:p w14:paraId="33953D93" w14:textId="77777777" w:rsidR="00B37B5E" w:rsidRPr="00961763" w:rsidRDefault="00B37B5E" w:rsidP="00494BD9">
      <w:pPr>
        <w:spacing w:line="320" w:lineRule="exact"/>
        <w:jc w:val="both"/>
        <w:rPr>
          <w:rFonts w:ascii="Calibri" w:hAnsi="Calibri" w:cs="Arial"/>
        </w:rPr>
      </w:pPr>
    </w:p>
    <w:p w14:paraId="7F67ECF1" w14:textId="77777777" w:rsidR="00B37B5E" w:rsidRPr="00961763" w:rsidRDefault="00B37B5E" w:rsidP="00494BD9">
      <w:pPr>
        <w:spacing w:line="320" w:lineRule="exact"/>
        <w:jc w:val="both"/>
        <w:rPr>
          <w:rFonts w:ascii="Calibri" w:hAnsi="Calibri" w:cs="Arial"/>
        </w:rPr>
      </w:pPr>
      <w:r w:rsidRPr="00961763">
        <w:rPr>
          <w:rFonts w:ascii="Calibri" w:hAnsi="Calibri" w:cs="Arial"/>
          <w:b/>
        </w:rPr>
        <w:t>Chair</w:t>
      </w:r>
      <w:r w:rsidRPr="00961763">
        <w:rPr>
          <w:rFonts w:ascii="Calibri" w:hAnsi="Calibri" w:cs="Arial"/>
        </w:rPr>
        <w:t xml:space="preserve"> agreed with Canada in that Thailand’s suggestion should be a separate topic.</w:t>
      </w:r>
    </w:p>
    <w:p w14:paraId="50F9D0C3" w14:textId="77777777" w:rsidR="00B37B5E" w:rsidRPr="00961763" w:rsidRDefault="00B37B5E" w:rsidP="00494BD9">
      <w:pPr>
        <w:spacing w:line="320" w:lineRule="exact"/>
        <w:jc w:val="both"/>
        <w:rPr>
          <w:rFonts w:ascii="Calibri" w:hAnsi="Calibri" w:cs="Arial"/>
          <w:b/>
        </w:rPr>
      </w:pPr>
    </w:p>
    <w:p w14:paraId="1ACAA262" w14:textId="5F56BADF" w:rsidR="00B37B5E" w:rsidRPr="00961763" w:rsidRDefault="00091C44" w:rsidP="00494BD9">
      <w:pPr>
        <w:spacing w:line="320" w:lineRule="exact"/>
        <w:jc w:val="both"/>
        <w:rPr>
          <w:rFonts w:ascii="Calibri" w:hAnsi="Calibri" w:cs="Arial"/>
        </w:rPr>
      </w:pPr>
      <w:r w:rsidRPr="00961763">
        <w:rPr>
          <w:rFonts w:ascii="Calibri" w:hAnsi="Calibri" w:cs="Arial"/>
          <w:b/>
        </w:rPr>
        <w:t>Republic of t</w:t>
      </w:r>
      <w:r w:rsidR="00B37B5E" w:rsidRPr="00961763">
        <w:rPr>
          <w:rFonts w:ascii="Calibri" w:hAnsi="Calibri" w:cs="Arial"/>
          <w:b/>
        </w:rPr>
        <w:t>he Philippines</w:t>
      </w:r>
      <w:r w:rsidR="00B37B5E" w:rsidRPr="00961763">
        <w:rPr>
          <w:rFonts w:ascii="Calibri" w:hAnsi="Calibri" w:cs="Arial"/>
        </w:rPr>
        <w:t xml:space="preserve"> - New Zealand’s motion would require all economies to submit relevant information.</w:t>
      </w:r>
    </w:p>
    <w:p w14:paraId="6AC43F66" w14:textId="77777777" w:rsidR="00B37B5E" w:rsidRPr="00961763" w:rsidRDefault="00B37B5E" w:rsidP="00494BD9">
      <w:pPr>
        <w:spacing w:line="320" w:lineRule="exact"/>
        <w:jc w:val="both"/>
        <w:rPr>
          <w:rFonts w:ascii="Calibri" w:hAnsi="Calibri" w:cs="Arial"/>
        </w:rPr>
      </w:pPr>
    </w:p>
    <w:p w14:paraId="05C115EF" w14:textId="77777777" w:rsidR="00B37B5E" w:rsidRPr="00961763" w:rsidRDefault="00B37B5E" w:rsidP="00494BD9">
      <w:pPr>
        <w:spacing w:line="320" w:lineRule="exact"/>
        <w:jc w:val="both"/>
        <w:rPr>
          <w:rFonts w:ascii="Calibri" w:hAnsi="Calibri" w:cs="Arial"/>
        </w:rPr>
      </w:pPr>
      <w:r w:rsidRPr="00961763">
        <w:rPr>
          <w:rFonts w:ascii="Calibri" w:hAnsi="Calibri" w:cs="Arial"/>
          <w:b/>
        </w:rPr>
        <w:t>New Zealand</w:t>
      </w:r>
      <w:r w:rsidRPr="00961763">
        <w:rPr>
          <w:rFonts w:ascii="Calibri" w:hAnsi="Calibri" w:cs="Arial"/>
        </w:rPr>
        <w:t xml:space="preserve"> – Writing reports are not necessary.</w:t>
      </w:r>
    </w:p>
    <w:p w14:paraId="5B731843" w14:textId="77777777" w:rsidR="00B37B5E" w:rsidRPr="00961763" w:rsidRDefault="00B37B5E" w:rsidP="00494BD9">
      <w:pPr>
        <w:spacing w:line="320" w:lineRule="exact"/>
        <w:jc w:val="both"/>
        <w:rPr>
          <w:rFonts w:ascii="Calibri" w:hAnsi="Calibri" w:cs="Arial"/>
        </w:rPr>
      </w:pPr>
    </w:p>
    <w:p w14:paraId="6976A325" w14:textId="2A1F4B57" w:rsidR="00B37B5E" w:rsidRPr="00961763" w:rsidRDefault="00091C44" w:rsidP="00494BD9">
      <w:pPr>
        <w:spacing w:line="320" w:lineRule="exact"/>
        <w:jc w:val="both"/>
        <w:rPr>
          <w:rFonts w:ascii="Calibri" w:hAnsi="Calibri" w:cs="Arial"/>
        </w:rPr>
      </w:pPr>
      <w:r w:rsidRPr="00961763">
        <w:rPr>
          <w:rFonts w:ascii="Calibri" w:hAnsi="Calibri" w:cs="Arial"/>
          <w:b/>
        </w:rPr>
        <w:t>Republic of t</w:t>
      </w:r>
      <w:r w:rsidR="00B37B5E" w:rsidRPr="00961763">
        <w:rPr>
          <w:rFonts w:ascii="Calibri" w:hAnsi="Calibri" w:cs="Arial"/>
          <w:b/>
        </w:rPr>
        <w:t>he Philippines</w:t>
      </w:r>
      <w:r w:rsidR="00B37B5E" w:rsidRPr="00961763">
        <w:rPr>
          <w:rFonts w:ascii="Calibri" w:hAnsi="Calibri" w:cs="Arial"/>
        </w:rPr>
        <w:t xml:space="preserve"> – Economies can benefit a lot from informative presentations like today.</w:t>
      </w:r>
    </w:p>
    <w:p w14:paraId="075DB65C" w14:textId="77777777" w:rsidR="00B37B5E" w:rsidRPr="00961763" w:rsidRDefault="00B37B5E" w:rsidP="00494BD9">
      <w:pPr>
        <w:spacing w:line="320" w:lineRule="exact"/>
        <w:jc w:val="both"/>
        <w:rPr>
          <w:rFonts w:ascii="Calibri" w:hAnsi="Calibri" w:cs="Arial"/>
        </w:rPr>
      </w:pPr>
    </w:p>
    <w:p w14:paraId="31299AD3" w14:textId="77777777" w:rsidR="00B37B5E" w:rsidRPr="00961763" w:rsidRDefault="00B37B5E" w:rsidP="00494BD9">
      <w:pPr>
        <w:spacing w:line="320" w:lineRule="exact"/>
        <w:jc w:val="both"/>
        <w:rPr>
          <w:rFonts w:ascii="Calibri" w:hAnsi="Calibri" w:cs="Arial"/>
        </w:rPr>
      </w:pPr>
      <w:r w:rsidRPr="00961763">
        <w:rPr>
          <w:rFonts w:ascii="Calibri" w:hAnsi="Calibri" w:cs="Arial"/>
          <w:b/>
        </w:rPr>
        <w:t>Australia</w:t>
      </w:r>
      <w:r w:rsidRPr="00961763">
        <w:rPr>
          <w:rFonts w:ascii="Calibri" w:hAnsi="Calibri" w:cs="Arial"/>
        </w:rPr>
        <w:t xml:space="preserve"> – Some information is necessary. Australia is willing to share a </w:t>
      </w:r>
      <w:bookmarkStart w:id="81" w:name="OLE_LINK20"/>
      <w:bookmarkStart w:id="82" w:name="OLE_LINK37"/>
      <w:r w:rsidRPr="00961763">
        <w:rPr>
          <w:rFonts w:ascii="Calibri" w:hAnsi="Calibri" w:cs="Arial"/>
        </w:rPr>
        <w:t xml:space="preserve">spreadsheet </w:t>
      </w:r>
      <w:bookmarkEnd w:id="81"/>
      <w:bookmarkEnd w:id="82"/>
      <w:r w:rsidRPr="00961763">
        <w:rPr>
          <w:rFonts w:ascii="Calibri" w:hAnsi="Calibri" w:cs="Arial"/>
        </w:rPr>
        <w:t>for information gathering.</w:t>
      </w:r>
    </w:p>
    <w:p w14:paraId="24255B5C" w14:textId="77777777" w:rsidR="00B37B5E" w:rsidRPr="00961763" w:rsidRDefault="00B37B5E" w:rsidP="00494BD9">
      <w:pPr>
        <w:spacing w:line="320" w:lineRule="exact"/>
        <w:jc w:val="both"/>
        <w:rPr>
          <w:rFonts w:ascii="Calibri" w:hAnsi="Calibri" w:cs="Arial"/>
        </w:rPr>
      </w:pPr>
    </w:p>
    <w:p w14:paraId="482E8F92" w14:textId="77777777" w:rsidR="00B37B5E" w:rsidRPr="00961763" w:rsidRDefault="00B37B5E" w:rsidP="00494BD9">
      <w:pPr>
        <w:spacing w:line="320" w:lineRule="exact"/>
        <w:jc w:val="both"/>
        <w:rPr>
          <w:rFonts w:ascii="Calibri" w:hAnsi="Calibri" w:cs="Arial"/>
        </w:rPr>
      </w:pPr>
      <w:r w:rsidRPr="00961763">
        <w:rPr>
          <w:rFonts w:ascii="Calibri" w:hAnsi="Calibri" w:cs="Arial"/>
        </w:rPr>
        <w:t xml:space="preserve">Consensus has been reached and </w:t>
      </w:r>
      <w:r w:rsidRPr="00961763">
        <w:rPr>
          <w:rFonts w:ascii="Calibri" w:hAnsi="Calibri" w:cs="Arial"/>
          <w:b/>
        </w:rPr>
        <w:t>Chair</w:t>
      </w:r>
      <w:r w:rsidRPr="00961763">
        <w:rPr>
          <w:rFonts w:ascii="Calibri" w:hAnsi="Calibri" w:cs="Arial"/>
        </w:rPr>
        <w:t xml:space="preserve"> moved discussion to </w:t>
      </w:r>
      <w:r w:rsidRPr="00961763">
        <w:rPr>
          <w:rFonts w:ascii="Calibri" w:hAnsi="Calibri" w:cs="Arial"/>
          <w:b/>
        </w:rPr>
        <w:t>Thailand’s</w:t>
      </w:r>
      <w:r w:rsidRPr="00961763">
        <w:rPr>
          <w:rFonts w:ascii="Calibri" w:hAnsi="Calibri" w:cs="Arial"/>
        </w:rPr>
        <w:t xml:space="preserve"> suggestion that each economy should submit regulatory documents to the Council and present at the next meeting.</w:t>
      </w:r>
    </w:p>
    <w:p w14:paraId="3D46A1E4" w14:textId="77777777" w:rsidR="00B37B5E" w:rsidRPr="00961763" w:rsidRDefault="00B37B5E" w:rsidP="00494BD9">
      <w:pPr>
        <w:spacing w:line="320" w:lineRule="exact"/>
        <w:jc w:val="both"/>
        <w:rPr>
          <w:rFonts w:ascii="Calibri" w:hAnsi="Calibri" w:cs="Arial"/>
        </w:rPr>
      </w:pPr>
    </w:p>
    <w:p w14:paraId="59BD771A" w14:textId="77777777" w:rsidR="00B37B5E" w:rsidRPr="00961763" w:rsidRDefault="00B37B5E" w:rsidP="00494BD9">
      <w:pPr>
        <w:spacing w:line="320" w:lineRule="exact"/>
        <w:jc w:val="both"/>
        <w:rPr>
          <w:rFonts w:ascii="Calibri" w:hAnsi="Calibri" w:cs="Arial"/>
        </w:rPr>
      </w:pPr>
      <w:r w:rsidRPr="00961763">
        <w:rPr>
          <w:rFonts w:ascii="Calibri" w:hAnsi="Calibri" w:cs="Arial"/>
          <w:b/>
        </w:rPr>
        <w:t>Australia</w:t>
      </w:r>
      <w:r w:rsidRPr="00961763">
        <w:rPr>
          <w:rFonts w:ascii="Calibri" w:hAnsi="Calibri" w:cs="Arial"/>
        </w:rPr>
        <w:t xml:space="preserve"> – Suggested a modification that the information be submitted in electronic templates. Offered to distribute a template sample to participating economies.</w:t>
      </w:r>
    </w:p>
    <w:p w14:paraId="548F0107" w14:textId="77777777" w:rsidR="00B37B5E" w:rsidRPr="00961763" w:rsidRDefault="00B37B5E" w:rsidP="00494BD9">
      <w:pPr>
        <w:spacing w:line="320" w:lineRule="exact"/>
        <w:jc w:val="both"/>
        <w:rPr>
          <w:rFonts w:ascii="Calibri" w:hAnsi="Calibri" w:cs="Arial"/>
        </w:rPr>
      </w:pPr>
    </w:p>
    <w:p w14:paraId="0D27488E" w14:textId="77777777" w:rsidR="00B37B5E" w:rsidRPr="00961763" w:rsidRDefault="00B37B5E" w:rsidP="00494BD9">
      <w:pPr>
        <w:spacing w:line="320" w:lineRule="exact"/>
        <w:jc w:val="both"/>
        <w:rPr>
          <w:rFonts w:ascii="Calibri" w:hAnsi="Calibri" w:cs="Arial"/>
        </w:rPr>
      </w:pPr>
      <w:r w:rsidRPr="00961763">
        <w:rPr>
          <w:rFonts w:ascii="Calibri" w:hAnsi="Calibri" w:cs="Arial"/>
          <w:b/>
        </w:rPr>
        <w:t>Malaysia</w:t>
      </w:r>
      <w:r w:rsidRPr="00961763">
        <w:rPr>
          <w:rFonts w:ascii="Calibri" w:hAnsi="Calibri" w:cs="Arial"/>
        </w:rPr>
        <w:t xml:space="preserve"> – Report submission and website updating is already required of economies, so no need to collect information again. </w:t>
      </w:r>
    </w:p>
    <w:p w14:paraId="37172F5A" w14:textId="77777777" w:rsidR="00B37B5E" w:rsidRPr="00961763" w:rsidRDefault="00B37B5E" w:rsidP="00494BD9">
      <w:pPr>
        <w:spacing w:line="320" w:lineRule="exact"/>
        <w:jc w:val="both"/>
        <w:rPr>
          <w:rFonts w:ascii="Calibri" w:hAnsi="Calibri" w:cs="Arial"/>
        </w:rPr>
      </w:pPr>
    </w:p>
    <w:p w14:paraId="0F805947" w14:textId="77777777" w:rsidR="00B37B5E" w:rsidRPr="00961763" w:rsidRDefault="00B37B5E" w:rsidP="00494BD9">
      <w:pPr>
        <w:spacing w:line="320" w:lineRule="exact"/>
        <w:jc w:val="both"/>
        <w:rPr>
          <w:rFonts w:ascii="Calibri" w:hAnsi="Calibri" w:cs="Arial"/>
        </w:rPr>
      </w:pPr>
      <w:r w:rsidRPr="00961763">
        <w:rPr>
          <w:rFonts w:ascii="Calibri" w:hAnsi="Calibri" w:cs="Arial"/>
          <w:b/>
        </w:rPr>
        <w:t xml:space="preserve">Singapore – </w:t>
      </w:r>
      <w:r w:rsidRPr="00961763">
        <w:rPr>
          <w:rFonts w:ascii="Calibri" w:hAnsi="Calibri" w:cs="Arial"/>
        </w:rPr>
        <w:t>Supported Australia’s suggestion of the use of a template for its convenience and ease to use.</w:t>
      </w:r>
    </w:p>
    <w:p w14:paraId="49EDBA81" w14:textId="77777777" w:rsidR="00B37B5E" w:rsidRPr="00961763" w:rsidRDefault="00B37B5E" w:rsidP="00494BD9">
      <w:pPr>
        <w:spacing w:line="320" w:lineRule="exact"/>
        <w:jc w:val="both"/>
        <w:rPr>
          <w:rFonts w:ascii="Calibri" w:hAnsi="Calibri" w:cs="Arial"/>
        </w:rPr>
      </w:pPr>
    </w:p>
    <w:p w14:paraId="4018CC2B" w14:textId="77777777" w:rsidR="00B37B5E" w:rsidRPr="00961763" w:rsidRDefault="00B37B5E" w:rsidP="00494BD9">
      <w:pPr>
        <w:spacing w:line="320" w:lineRule="exact"/>
        <w:jc w:val="both"/>
        <w:rPr>
          <w:rFonts w:ascii="Calibri" w:hAnsi="Calibri" w:cs="Arial"/>
        </w:rPr>
      </w:pPr>
      <w:r w:rsidRPr="00961763">
        <w:rPr>
          <w:rFonts w:ascii="Calibri" w:hAnsi="Calibri" w:cs="Arial"/>
        </w:rPr>
        <w:t xml:space="preserve">After discussion and modification, the resolution suggested by </w:t>
      </w:r>
      <w:r w:rsidRPr="00961763">
        <w:rPr>
          <w:rFonts w:ascii="Calibri" w:hAnsi="Calibri" w:cs="Arial"/>
          <w:b/>
        </w:rPr>
        <w:t>Thailand</w:t>
      </w:r>
      <w:r w:rsidRPr="00961763">
        <w:rPr>
          <w:rFonts w:ascii="Calibri" w:hAnsi="Calibri" w:cs="Arial"/>
        </w:rPr>
        <w:t xml:space="preserve"> was adopted by the Meeting with no objection: “That each economy submits information in </w:t>
      </w:r>
      <w:r w:rsidRPr="00961763">
        <w:rPr>
          <w:rFonts w:ascii="Calibri" w:hAnsi="Calibri" w:cs="Arial"/>
        </w:rPr>
        <w:lastRenderedPageBreak/>
        <w:t>electronic templates in relation to the regulation of the practice of architecture in their respective economies. Australia will submit the template for the meeting’s use.”</w:t>
      </w:r>
    </w:p>
    <w:p w14:paraId="125D5747" w14:textId="77777777" w:rsidR="00B37B5E" w:rsidRPr="00961763" w:rsidRDefault="00B37B5E" w:rsidP="00494BD9">
      <w:pPr>
        <w:spacing w:line="320" w:lineRule="exact"/>
        <w:jc w:val="both"/>
        <w:rPr>
          <w:rFonts w:ascii="Calibri" w:hAnsi="Calibri" w:cs="Arial"/>
          <w:b/>
        </w:rPr>
      </w:pPr>
    </w:p>
    <w:p w14:paraId="21EA077A" w14:textId="77777777" w:rsidR="00B37B5E" w:rsidRPr="00961763" w:rsidRDefault="00B37B5E" w:rsidP="00494BD9">
      <w:pPr>
        <w:spacing w:line="320" w:lineRule="exact"/>
        <w:jc w:val="both"/>
        <w:rPr>
          <w:rFonts w:ascii="Calibri" w:hAnsi="Calibri" w:cs="Arial"/>
        </w:rPr>
      </w:pPr>
      <w:r w:rsidRPr="00961763">
        <w:rPr>
          <w:rFonts w:ascii="Calibri" w:hAnsi="Calibri" w:cs="Arial"/>
          <w:b/>
        </w:rPr>
        <w:t>Chinese Taipei</w:t>
      </w:r>
      <w:r w:rsidRPr="00961763">
        <w:rPr>
          <w:rFonts w:ascii="Calibri" w:hAnsi="Calibri" w:cs="Arial"/>
        </w:rPr>
        <w:t xml:space="preserve"> – The purpose for New Zealand’s motion is not clear, suggests to add “for the professional regulation of APEC architects” in the end.</w:t>
      </w:r>
    </w:p>
    <w:p w14:paraId="2A2D8E24" w14:textId="77777777" w:rsidR="00B37B5E" w:rsidRPr="00961763" w:rsidRDefault="00B37B5E" w:rsidP="00494BD9">
      <w:pPr>
        <w:spacing w:line="320" w:lineRule="exact"/>
        <w:jc w:val="both"/>
        <w:rPr>
          <w:rFonts w:ascii="Calibri" w:hAnsi="Calibri" w:cs="Arial"/>
        </w:rPr>
      </w:pPr>
    </w:p>
    <w:p w14:paraId="30B2C51C" w14:textId="77777777" w:rsidR="00B37B5E" w:rsidRPr="00961763" w:rsidRDefault="00B37B5E" w:rsidP="00494BD9">
      <w:pPr>
        <w:spacing w:line="320" w:lineRule="exact"/>
        <w:jc w:val="both"/>
        <w:rPr>
          <w:rFonts w:ascii="Calibri" w:hAnsi="Calibri" w:cs="Arial"/>
        </w:rPr>
      </w:pPr>
      <w:r w:rsidRPr="00961763">
        <w:rPr>
          <w:rFonts w:ascii="Calibri" w:hAnsi="Calibri" w:cs="Arial"/>
          <w:b/>
        </w:rPr>
        <w:t>New Zealand</w:t>
      </w:r>
      <w:r w:rsidRPr="00961763">
        <w:rPr>
          <w:rFonts w:ascii="Calibri" w:hAnsi="Calibri" w:cs="Arial"/>
        </w:rPr>
        <w:t xml:space="preserve"> – The vision is to go beyond the APEC Project.</w:t>
      </w:r>
    </w:p>
    <w:p w14:paraId="55408854" w14:textId="77777777" w:rsidR="00B37B5E" w:rsidRPr="00961763" w:rsidRDefault="00B37B5E" w:rsidP="00494BD9">
      <w:pPr>
        <w:spacing w:line="320" w:lineRule="exact"/>
        <w:jc w:val="both"/>
        <w:rPr>
          <w:rFonts w:ascii="Calibri" w:hAnsi="Calibri" w:cs="Arial"/>
        </w:rPr>
      </w:pPr>
    </w:p>
    <w:p w14:paraId="27BAF175" w14:textId="022E7D6E" w:rsidR="00B37B5E" w:rsidRPr="00961763" w:rsidRDefault="00B37B5E" w:rsidP="00494BD9">
      <w:pPr>
        <w:spacing w:line="320" w:lineRule="exact"/>
        <w:jc w:val="both"/>
        <w:rPr>
          <w:rFonts w:ascii="Calibri" w:hAnsi="Calibri" w:cs="Arial"/>
        </w:rPr>
      </w:pPr>
      <w:r w:rsidRPr="00961763">
        <w:rPr>
          <w:rFonts w:ascii="Calibri" w:hAnsi="Calibri" w:cs="Arial"/>
          <w:b/>
        </w:rPr>
        <w:t>Chair</w:t>
      </w:r>
      <w:r w:rsidRPr="00961763">
        <w:rPr>
          <w:rFonts w:ascii="Calibri" w:hAnsi="Calibri" w:cs="Arial"/>
        </w:rPr>
        <w:t xml:space="preserve"> thanked the delegates</w:t>
      </w:r>
      <w:r w:rsidR="00AA6290" w:rsidRPr="00961763">
        <w:rPr>
          <w:rFonts w:ascii="Calibri" w:hAnsi="Calibri" w:cs="Arial"/>
        </w:rPr>
        <w:t xml:space="preserve"> for the</w:t>
      </w:r>
      <w:r w:rsidRPr="00961763">
        <w:rPr>
          <w:rFonts w:ascii="Calibri" w:hAnsi="Calibri" w:cs="Arial"/>
        </w:rPr>
        <w:t xml:space="preserve"> contribution to the two resolutions adopted, and continued the meeting.</w:t>
      </w:r>
    </w:p>
    <w:p w14:paraId="49CDE168" w14:textId="77777777" w:rsidR="00B37B5E" w:rsidRPr="00961763" w:rsidRDefault="00B37B5E" w:rsidP="00494BD9">
      <w:pPr>
        <w:spacing w:line="320" w:lineRule="exact"/>
        <w:jc w:val="both"/>
        <w:rPr>
          <w:rFonts w:ascii="Calibri" w:hAnsi="Calibri" w:cs="Arial"/>
        </w:rPr>
      </w:pPr>
    </w:p>
    <w:p w14:paraId="7A4D2CB1" w14:textId="77777777" w:rsidR="00B37B5E" w:rsidRPr="00961763" w:rsidRDefault="00B37B5E" w:rsidP="00494BD9">
      <w:pPr>
        <w:spacing w:line="320" w:lineRule="exact"/>
        <w:jc w:val="both"/>
        <w:rPr>
          <w:rFonts w:ascii="Calibri" w:hAnsi="Calibri" w:cs="Arial"/>
        </w:rPr>
      </w:pPr>
      <w:r w:rsidRPr="00961763">
        <w:rPr>
          <w:rFonts w:ascii="Calibri" w:hAnsi="Calibri" w:cs="Arial"/>
          <w:b/>
        </w:rPr>
        <w:t>New Zealand</w:t>
      </w:r>
      <w:r w:rsidRPr="00961763">
        <w:rPr>
          <w:rFonts w:ascii="Calibri" w:hAnsi="Calibri" w:cs="Arial"/>
        </w:rPr>
        <w:t xml:space="preserve"> – Proposed to discuss the validity of the APEC Architect Project.</w:t>
      </w:r>
    </w:p>
    <w:p w14:paraId="7DB8814D" w14:textId="77777777" w:rsidR="00B37B5E" w:rsidRPr="00961763" w:rsidRDefault="00B37B5E" w:rsidP="00494BD9">
      <w:pPr>
        <w:spacing w:line="320" w:lineRule="exact"/>
        <w:jc w:val="both"/>
        <w:rPr>
          <w:rFonts w:ascii="Calibri" w:hAnsi="Calibri" w:cs="Arial"/>
        </w:rPr>
      </w:pPr>
    </w:p>
    <w:p w14:paraId="2A4562AE" w14:textId="3B4E787A" w:rsidR="00B37B5E" w:rsidRPr="00961763" w:rsidRDefault="00B37B5E" w:rsidP="00494BD9">
      <w:pPr>
        <w:spacing w:line="320" w:lineRule="exact"/>
        <w:jc w:val="both"/>
        <w:rPr>
          <w:rFonts w:ascii="Calibri" w:hAnsi="Calibri" w:cs="Arial"/>
        </w:rPr>
      </w:pPr>
      <w:r w:rsidRPr="00961763">
        <w:rPr>
          <w:rFonts w:ascii="Calibri" w:hAnsi="Calibri" w:cs="Arial"/>
          <w:b/>
        </w:rPr>
        <w:t>Hong Kong</w:t>
      </w:r>
      <w:r w:rsidR="0067672F" w:rsidRPr="00961763">
        <w:rPr>
          <w:rFonts w:ascii="Calibri" w:hAnsi="Calibri" w:cs="Arial"/>
          <w:b/>
        </w:rPr>
        <w:t xml:space="preserve"> China</w:t>
      </w:r>
      <w:r w:rsidRPr="00961763">
        <w:rPr>
          <w:rFonts w:ascii="Calibri" w:hAnsi="Calibri" w:cs="Arial"/>
        </w:rPr>
        <w:t xml:space="preserve"> – Moved to adopt a resolution “That the APEC Architect Project shall be strengthened. That the Central Council should explore more benefits for the APEC architects.”</w:t>
      </w:r>
    </w:p>
    <w:p w14:paraId="42E782DB" w14:textId="77777777" w:rsidR="00B37B5E" w:rsidRPr="00961763" w:rsidRDefault="00B37B5E" w:rsidP="00494BD9">
      <w:pPr>
        <w:spacing w:line="320" w:lineRule="exact"/>
        <w:jc w:val="both"/>
        <w:rPr>
          <w:rFonts w:ascii="Calibri" w:hAnsi="Calibri" w:cs="Arial"/>
        </w:rPr>
      </w:pPr>
    </w:p>
    <w:p w14:paraId="4693D6A3" w14:textId="77777777" w:rsidR="00B37B5E" w:rsidRPr="00961763" w:rsidRDefault="00B37B5E" w:rsidP="00494BD9">
      <w:pPr>
        <w:spacing w:line="320" w:lineRule="exact"/>
        <w:jc w:val="both"/>
        <w:rPr>
          <w:rFonts w:ascii="Calibri" w:hAnsi="Calibri" w:cs="Arial"/>
        </w:rPr>
      </w:pPr>
      <w:r w:rsidRPr="00961763">
        <w:rPr>
          <w:rFonts w:ascii="Calibri" w:hAnsi="Calibri" w:cs="Arial"/>
          <w:b/>
        </w:rPr>
        <w:t>Malaysia</w:t>
      </w:r>
      <w:r w:rsidRPr="00961763">
        <w:rPr>
          <w:rFonts w:ascii="Calibri" w:hAnsi="Calibri" w:cs="Arial"/>
        </w:rPr>
        <w:t xml:space="preserve"> – The Council first needs to decide whether to continue.</w:t>
      </w:r>
    </w:p>
    <w:p w14:paraId="309E0534" w14:textId="77777777" w:rsidR="00B37B5E" w:rsidRPr="00961763" w:rsidRDefault="00B37B5E" w:rsidP="00494BD9">
      <w:pPr>
        <w:spacing w:line="320" w:lineRule="exact"/>
        <w:jc w:val="both"/>
        <w:rPr>
          <w:rFonts w:ascii="Calibri" w:hAnsi="Calibri" w:cs="Arial"/>
        </w:rPr>
      </w:pPr>
    </w:p>
    <w:p w14:paraId="393A7B80" w14:textId="77777777" w:rsidR="00B37B5E" w:rsidRPr="00961763" w:rsidRDefault="00B37B5E" w:rsidP="00494BD9">
      <w:pPr>
        <w:spacing w:line="320" w:lineRule="exact"/>
        <w:jc w:val="both"/>
        <w:rPr>
          <w:rFonts w:ascii="Calibri" w:hAnsi="Calibri" w:cs="Arial"/>
        </w:rPr>
      </w:pPr>
      <w:r w:rsidRPr="00961763">
        <w:rPr>
          <w:rFonts w:ascii="Calibri" w:hAnsi="Calibri" w:cs="Arial"/>
          <w:b/>
        </w:rPr>
        <w:t>Canada</w:t>
      </w:r>
      <w:r w:rsidRPr="00961763">
        <w:rPr>
          <w:rFonts w:ascii="Calibri" w:hAnsi="Calibri" w:cs="Arial"/>
        </w:rPr>
        <w:t xml:space="preserve"> – In response to Malaysia’s comment, a consensus has been reached to continue the Project.</w:t>
      </w:r>
    </w:p>
    <w:p w14:paraId="13A0AEA6" w14:textId="77777777" w:rsidR="00B37B5E" w:rsidRPr="00961763" w:rsidRDefault="00B37B5E" w:rsidP="00494BD9">
      <w:pPr>
        <w:spacing w:line="320" w:lineRule="exact"/>
        <w:jc w:val="both"/>
        <w:rPr>
          <w:rFonts w:ascii="Calibri" w:hAnsi="Calibri" w:cs="Arial"/>
        </w:rPr>
      </w:pPr>
    </w:p>
    <w:p w14:paraId="1658E548" w14:textId="77777777" w:rsidR="00B37B5E" w:rsidRPr="00961763" w:rsidRDefault="00B37B5E" w:rsidP="00494BD9">
      <w:pPr>
        <w:spacing w:line="320" w:lineRule="exact"/>
        <w:jc w:val="both"/>
        <w:rPr>
          <w:rFonts w:ascii="Calibri" w:hAnsi="Calibri" w:cs="Arial"/>
        </w:rPr>
      </w:pPr>
      <w:r w:rsidRPr="00961763">
        <w:rPr>
          <w:rFonts w:ascii="Calibri" w:hAnsi="Calibri" w:cs="Arial"/>
          <w:b/>
        </w:rPr>
        <w:t xml:space="preserve">Chair </w:t>
      </w:r>
      <w:r w:rsidRPr="00961763">
        <w:rPr>
          <w:rFonts w:ascii="Calibri" w:hAnsi="Calibri" w:cs="Arial"/>
        </w:rPr>
        <w:t>suggested to combine the two sentences into one motion.</w:t>
      </w:r>
    </w:p>
    <w:p w14:paraId="6B60BFDD" w14:textId="77777777" w:rsidR="00B37B5E" w:rsidRPr="00961763" w:rsidRDefault="00B37B5E" w:rsidP="00494BD9">
      <w:pPr>
        <w:spacing w:line="320" w:lineRule="exact"/>
        <w:jc w:val="both"/>
        <w:rPr>
          <w:rFonts w:ascii="Calibri" w:hAnsi="Calibri" w:cs="Arial"/>
        </w:rPr>
      </w:pPr>
    </w:p>
    <w:p w14:paraId="79AD70C6" w14:textId="7474F26F" w:rsidR="00B37B5E" w:rsidRPr="00961763" w:rsidRDefault="00B37B5E" w:rsidP="00494BD9">
      <w:pPr>
        <w:spacing w:line="320" w:lineRule="exact"/>
        <w:jc w:val="both"/>
        <w:rPr>
          <w:rFonts w:ascii="Calibri" w:hAnsi="Calibri" w:cs="Arial"/>
        </w:rPr>
      </w:pPr>
      <w:r w:rsidRPr="00961763">
        <w:rPr>
          <w:rFonts w:ascii="Calibri" w:hAnsi="Calibri" w:cs="Arial"/>
        </w:rPr>
        <w:t xml:space="preserve">Economies discussed and amended </w:t>
      </w:r>
      <w:r w:rsidRPr="00961763">
        <w:rPr>
          <w:rFonts w:ascii="Calibri" w:hAnsi="Calibri" w:cs="Arial"/>
          <w:b/>
        </w:rPr>
        <w:t>Hong Kong</w:t>
      </w:r>
      <w:r w:rsidR="00441A1D" w:rsidRPr="00961763">
        <w:rPr>
          <w:rFonts w:ascii="Calibri" w:hAnsi="Calibri" w:cs="Arial"/>
          <w:b/>
        </w:rPr>
        <w:t xml:space="preserve"> China</w:t>
      </w:r>
      <w:r w:rsidRPr="00961763">
        <w:rPr>
          <w:rFonts w:ascii="Calibri" w:hAnsi="Calibri" w:cs="Arial"/>
        </w:rPr>
        <w:t>’s motion and the meeting adopts the following resolution “That APEC Architect Project shall be strengthened further to explore more benefits for the APEC architects and the scope of the APEC Architect project.”.</w:t>
      </w:r>
    </w:p>
    <w:p w14:paraId="0DCC66ED" w14:textId="77777777" w:rsidR="00B37B5E" w:rsidRPr="00961763" w:rsidRDefault="00B37B5E" w:rsidP="00494BD9">
      <w:pPr>
        <w:spacing w:line="320" w:lineRule="exact"/>
        <w:jc w:val="both"/>
        <w:rPr>
          <w:rFonts w:ascii="Calibri" w:hAnsi="Calibri" w:cs="Arial"/>
        </w:rPr>
      </w:pPr>
    </w:p>
    <w:p w14:paraId="75954379" w14:textId="77777777" w:rsidR="00B37B5E" w:rsidRPr="00961763" w:rsidRDefault="00B37B5E" w:rsidP="00494BD9">
      <w:pPr>
        <w:spacing w:line="320" w:lineRule="exact"/>
        <w:jc w:val="both"/>
        <w:rPr>
          <w:rFonts w:ascii="Calibri" w:hAnsi="Calibri" w:cs="Arial"/>
        </w:rPr>
      </w:pPr>
      <w:r w:rsidRPr="00961763">
        <w:rPr>
          <w:rFonts w:ascii="Calibri" w:hAnsi="Calibri" w:cs="Arial"/>
          <w:b/>
        </w:rPr>
        <w:t>Thailand</w:t>
      </w:r>
      <w:r w:rsidRPr="00961763">
        <w:rPr>
          <w:rFonts w:ascii="Calibri" w:hAnsi="Calibri" w:cs="Arial"/>
        </w:rPr>
        <w:t xml:space="preserve"> – Proposed the Central Council to expand its role to actively study non-regulatory barriers that will lead to substantial </w:t>
      </w:r>
      <w:bookmarkStart w:id="83" w:name="OLE_LINK45"/>
      <w:bookmarkStart w:id="84" w:name="OLE_LINK46"/>
      <w:r w:rsidRPr="00961763">
        <w:rPr>
          <w:rFonts w:ascii="Calibri" w:hAnsi="Calibri" w:cs="Arial"/>
        </w:rPr>
        <w:t xml:space="preserve">regulatory alteration </w:t>
      </w:r>
      <w:bookmarkEnd w:id="83"/>
      <w:bookmarkEnd w:id="84"/>
      <w:r w:rsidRPr="00961763">
        <w:rPr>
          <w:rFonts w:ascii="Calibri" w:hAnsi="Calibri" w:cs="Arial"/>
        </w:rPr>
        <w:t xml:space="preserve">in each economy, considering stakeholders such as governments, architects and people. </w:t>
      </w:r>
    </w:p>
    <w:p w14:paraId="7A4A6DB1" w14:textId="77777777" w:rsidR="00B37B5E" w:rsidRPr="00961763" w:rsidRDefault="00B37B5E" w:rsidP="00494BD9">
      <w:pPr>
        <w:spacing w:line="320" w:lineRule="exact"/>
        <w:jc w:val="both"/>
        <w:rPr>
          <w:rFonts w:ascii="Calibri" w:hAnsi="Calibri" w:cs="Arial"/>
        </w:rPr>
      </w:pPr>
    </w:p>
    <w:p w14:paraId="145F1F82" w14:textId="77777777" w:rsidR="00B37B5E" w:rsidRPr="00961763" w:rsidRDefault="00B37B5E" w:rsidP="00494BD9">
      <w:pPr>
        <w:spacing w:line="320" w:lineRule="exact"/>
        <w:jc w:val="both"/>
        <w:rPr>
          <w:rFonts w:ascii="Calibri" w:hAnsi="Calibri" w:cs="Arial"/>
        </w:rPr>
      </w:pPr>
      <w:r w:rsidRPr="00961763">
        <w:rPr>
          <w:rFonts w:ascii="Calibri" w:hAnsi="Calibri" w:cs="Arial"/>
          <w:b/>
        </w:rPr>
        <w:t>Chair</w:t>
      </w:r>
      <w:r w:rsidRPr="00961763">
        <w:rPr>
          <w:rFonts w:ascii="Calibri" w:hAnsi="Calibri" w:cs="Arial"/>
        </w:rPr>
        <w:t xml:space="preserve"> believed Thailand’s statement is a suggestion for the program, rather than a motion.</w:t>
      </w:r>
    </w:p>
    <w:p w14:paraId="2048699D" w14:textId="77777777" w:rsidR="00B37B5E" w:rsidRPr="00961763" w:rsidRDefault="00B37B5E" w:rsidP="00494BD9">
      <w:pPr>
        <w:spacing w:line="320" w:lineRule="exact"/>
        <w:jc w:val="both"/>
        <w:rPr>
          <w:rFonts w:ascii="Calibri" w:hAnsi="Calibri" w:cs="Arial"/>
        </w:rPr>
      </w:pPr>
    </w:p>
    <w:p w14:paraId="15086608" w14:textId="637F66CB" w:rsidR="00B37B5E" w:rsidRPr="00961763" w:rsidRDefault="00441A1D" w:rsidP="00494BD9">
      <w:pPr>
        <w:spacing w:line="320" w:lineRule="exact"/>
        <w:jc w:val="both"/>
        <w:rPr>
          <w:rFonts w:ascii="Calibri" w:hAnsi="Calibri" w:cs="Arial"/>
        </w:rPr>
      </w:pPr>
      <w:r w:rsidRPr="00961763">
        <w:rPr>
          <w:rFonts w:ascii="Calibri" w:hAnsi="Calibri" w:cs="Arial"/>
          <w:b/>
        </w:rPr>
        <w:t xml:space="preserve">Republic of </w:t>
      </w:r>
      <w:r w:rsidR="00B37B5E" w:rsidRPr="00961763">
        <w:rPr>
          <w:rFonts w:ascii="Calibri" w:hAnsi="Calibri" w:cs="Arial"/>
          <w:b/>
        </w:rPr>
        <w:t>Korea</w:t>
      </w:r>
      <w:r w:rsidR="00B37B5E" w:rsidRPr="00961763">
        <w:rPr>
          <w:rFonts w:ascii="Calibri" w:hAnsi="Calibri" w:cs="Arial"/>
        </w:rPr>
        <w:t xml:space="preserve"> – Asked if there should be some form of recognition of the roadmap Korea presented.</w:t>
      </w:r>
    </w:p>
    <w:p w14:paraId="7E3F0B02" w14:textId="77777777" w:rsidR="00B37B5E" w:rsidRPr="00961763" w:rsidRDefault="00B37B5E" w:rsidP="00494BD9">
      <w:pPr>
        <w:spacing w:line="320" w:lineRule="exact"/>
        <w:jc w:val="both"/>
        <w:rPr>
          <w:rFonts w:ascii="Calibri" w:hAnsi="Calibri" w:cs="Arial"/>
        </w:rPr>
      </w:pPr>
    </w:p>
    <w:p w14:paraId="53963E37" w14:textId="06CC3142" w:rsidR="00B37B5E" w:rsidRPr="00961763" w:rsidRDefault="007D18D5" w:rsidP="00494BD9">
      <w:pPr>
        <w:spacing w:line="320" w:lineRule="exact"/>
        <w:jc w:val="both"/>
        <w:rPr>
          <w:rFonts w:ascii="Calibri" w:hAnsi="Calibri" w:cs="Arial"/>
        </w:rPr>
      </w:pPr>
      <w:r w:rsidRPr="00961763">
        <w:rPr>
          <w:rFonts w:ascii="Calibri" w:hAnsi="Calibri" w:cs="Arial"/>
          <w:b/>
        </w:rPr>
        <w:t>Republic of t</w:t>
      </w:r>
      <w:r w:rsidR="00B37B5E" w:rsidRPr="00961763">
        <w:rPr>
          <w:rFonts w:ascii="Calibri" w:hAnsi="Calibri" w:cs="Arial"/>
          <w:b/>
        </w:rPr>
        <w:t>he Philippines</w:t>
      </w:r>
      <w:r w:rsidR="00B37B5E" w:rsidRPr="00961763">
        <w:rPr>
          <w:rFonts w:ascii="Calibri" w:hAnsi="Calibri" w:cs="Arial"/>
        </w:rPr>
        <w:t xml:space="preserve"> – Proposed to take Korea’s proposal, and that Korea to establish the roadmap.</w:t>
      </w:r>
    </w:p>
    <w:p w14:paraId="45DDB2CD" w14:textId="77777777" w:rsidR="00B37B5E" w:rsidRPr="00961763" w:rsidRDefault="00B37B5E" w:rsidP="00494BD9">
      <w:pPr>
        <w:spacing w:line="320" w:lineRule="exact"/>
        <w:jc w:val="both"/>
        <w:rPr>
          <w:rFonts w:ascii="Calibri" w:hAnsi="Calibri" w:cs="Arial"/>
        </w:rPr>
      </w:pPr>
    </w:p>
    <w:p w14:paraId="65212EBF" w14:textId="67425A68" w:rsidR="00B37B5E" w:rsidRPr="00961763" w:rsidRDefault="007D18D5" w:rsidP="00494BD9">
      <w:pPr>
        <w:spacing w:line="320" w:lineRule="exact"/>
        <w:jc w:val="both"/>
        <w:rPr>
          <w:rFonts w:ascii="Calibri" w:hAnsi="Calibri" w:cs="Arial"/>
        </w:rPr>
      </w:pPr>
      <w:r w:rsidRPr="00961763">
        <w:rPr>
          <w:rFonts w:ascii="Calibri" w:hAnsi="Calibri" w:cs="Arial"/>
          <w:b/>
        </w:rPr>
        <w:lastRenderedPageBreak/>
        <w:t xml:space="preserve">Republic of </w:t>
      </w:r>
      <w:r w:rsidR="00B37B5E" w:rsidRPr="00961763">
        <w:rPr>
          <w:rFonts w:ascii="Calibri" w:hAnsi="Calibri" w:cs="Arial"/>
          <w:b/>
        </w:rPr>
        <w:t>Korea</w:t>
      </w:r>
      <w:r w:rsidR="00B37B5E" w:rsidRPr="00961763">
        <w:rPr>
          <w:rFonts w:ascii="Calibri" w:hAnsi="Calibri" w:cs="Arial"/>
        </w:rPr>
        <w:t xml:space="preserve"> – Should establish a draft roadmap by 2020 and distribute to economies for comments and consolidation.</w:t>
      </w:r>
    </w:p>
    <w:p w14:paraId="450B5224" w14:textId="77777777" w:rsidR="00B37B5E" w:rsidRPr="00961763" w:rsidRDefault="00B37B5E" w:rsidP="00494BD9">
      <w:pPr>
        <w:spacing w:line="320" w:lineRule="exact"/>
        <w:jc w:val="both"/>
        <w:rPr>
          <w:rFonts w:ascii="Calibri" w:hAnsi="Calibri" w:cs="Arial"/>
        </w:rPr>
      </w:pPr>
    </w:p>
    <w:p w14:paraId="5E5B197A" w14:textId="77777777" w:rsidR="00B37B5E" w:rsidRPr="00961763" w:rsidRDefault="00B37B5E" w:rsidP="00494BD9">
      <w:pPr>
        <w:spacing w:line="320" w:lineRule="exact"/>
        <w:jc w:val="both"/>
        <w:rPr>
          <w:rFonts w:ascii="Calibri" w:hAnsi="Calibri" w:cs="Arial"/>
        </w:rPr>
      </w:pPr>
      <w:r w:rsidRPr="00961763">
        <w:rPr>
          <w:rFonts w:ascii="Calibri" w:hAnsi="Calibri" w:cs="Arial"/>
        </w:rPr>
        <w:t>Delegates had more discussion on the roadmap, Chair thanks and acknowledges Korea’s contribution in presenting the roadmap.</w:t>
      </w:r>
    </w:p>
    <w:p w14:paraId="67ED3476" w14:textId="77777777" w:rsidR="00B37B5E" w:rsidRPr="00961763" w:rsidRDefault="00B37B5E" w:rsidP="00494BD9">
      <w:pPr>
        <w:spacing w:line="320" w:lineRule="exact"/>
        <w:jc w:val="both"/>
        <w:rPr>
          <w:rFonts w:ascii="Calibri" w:hAnsi="Calibri" w:cs="Arial"/>
        </w:rPr>
      </w:pPr>
    </w:p>
    <w:p w14:paraId="1202763A" w14:textId="4F3558C3" w:rsidR="00B37B5E" w:rsidRPr="00961763" w:rsidRDefault="00B37B5E" w:rsidP="00494BD9">
      <w:pPr>
        <w:spacing w:line="320" w:lineRule="exact"/>
        <w:jc w:val="both"/>
        <w:rPr>
          <w:rFonts w:ascii="Calibri" w:hAnsi="Calibri" w:cs="Arial"/>
          <w:b/>
        </w:rPr>
      </w:pPr>
      <w:r w:rsidRPr="00961763">
        <w:rPr>
          <w:rFonts w:ascii="Calibri" w:hAnsi="Calibri" w:cs="Arial"/>
          <w:b/>
        </w:rPr>
        <w:t>Item 9 - Central Council Administration</w:t>
      </w:r>
    </w:p>
    <w:p w14:paraId="4C9B02A9" w14:textId="77777777" w:rsidR="009F49A7" w:rsidRPr="00961763" w:rsidRDefault="009F49A7" w:rsidP="00494BD9">
      <w:pPr>
        <w:spacing w:line="320" w:lineRule="exact"/>
        <w:jc w:val="both"/>
        <w:rPr>
          <w:rFonts w:ascii="Calibri" w:hAnsi="Calibri" w:cs="Arial"/>
          <w:b/>
        </w:rPr>
      </w:pPr>
    </w:p>
    <w:p w14:paraId="037E3D01" w14:textId="77777777" w:rsidR="00B37B5E" w:rsidRPr="00961763" w:rsidRDefault="00B37B5E" w:rsidP="00494BD9">
      <w:pPr>
        <w:spacing w:line="320" w:lineRule="exact"/>
        <w:jc w:val="both"/>
        <w:rPr>
          <w:rFonts w:ascii="Calibri" w:hAnsi="Calibri" w:cs="Arial"/>
          <w:b/>
        </w:rPr>
      </w:pPr>
      <w:r w:rsidRPr="00961763">
        <w:rPr>
          <w:rFonts w:ascii="Calibri" w:hAnsi="Calibri" w:cs="Arial"/>
          <w:b/>
        </w:rPr>
        <w:t>Item 9.1 - Report by the Secretariat</w:t>
      </w:r>
    </w:p>
    <w:p w14:paraId="1CF7101B" w14:textId="77777777" w:rsidR="00B37B5E" w:rsidRPr="00961763" w:rsidRDefault="00B37B5E" w:rsidP="00494BD9">
      <w:pPr>
        <w:spacing w:line="320" w:lineRule="exact"/>
        <w:jc w:val="both"/>
        <w:rPr>
          <w:rFonts w:ascii="Calibri" w:hAnsi="Calibri" w:cs="Arial"/>
          <w:b/>
        </w:rPr>
      </w:pPr>
    </w:p>
    <w:p w14:paraId="4D318CE3" w14:textId="09EBE10B" w:rsidR="00B37B5E" w:rsidRPr="00961763" w:rsidRDefault="00B37B5E" w:rsidP="00494BD9">
      <w:pPr>
        <w:spacing w:line="320" w:lineRule="exact"/>
        <w:jc w:val="both"/>
        <w:rPr>
          <w:rFonts w:ascii="Calibri" w:hAnsi="Calibri" w:cs="Arial"/>
        </w:rPr>
      </w:pPr>
      <w:r w:rsidRPr="00961763">
        <w:rPr>
          <w:rFonts w:ascii="Calibri" w:hAnsi="Calibri" w:cs="Arial"/>
          <w:b/>
        </w:rPr>
        <w:t xml:space="preserve">The Secretariat </w:t>
      </w:r>
      <w:r w:rsidRPr="00961763">
        <w:rPr>
          <w:rFonts w:ascii="Calibri" w:hAnsi="Calibri" w:cs="Arial"/>
        </w:rPr>
        <w:t>reported that during 2017 and 2018</w:t>
      </w:r>
      <w:r w:rsidR="007D18D5" w:rsidRPr="00961763">
        <w:rPr>
          <w:rFonts w:ascii="Calibri" w:hAnsi="Calibri" w:cs="Arial"/>
        </w:rPr>
        <w:t xml:space="preserve">, </w:t>
      </w:r>
      <w:r w:rsidRPr="00961763">
        <w:rPr>
          <w:rFonts w:ascii="Calibri" w:hAnsi="Calibri" w:cs="Arial"/>
        </w:rPr>
        <w:t xml:space="preserve">the duty has been met by </w:t>
      </w:r>
      <w:r w:rsidR="007D18D5" w:rsidRPr="00961763">
        <w:rPr>
          <w:rFonts w:ascii="Calibri" w:hAnsi="Calibri" w:cs="Arial"/>
        </w:rPr>
        <w:t xml:space="preserve">the </w:t>
      </w:r>
      <w:r w:rsidRPr="00961763">
        <w:rPr>
          <w:rFonts w:ascii="Calibri" w:hAnsi="Calibri" w:cs="Arial"/>
        </w:rPr>
        <w:t xml:space="preserve">People’s Republic of China, completing their task including: administrative services, raising awareness of the Project and providing information via websites, and organizing the 8th Central Council Meeting. </w:t>
      </w:r>
    </w:p>
    <w:p w14:paraId="00F6B955" w14:textId="77777777" w:rsidR="00B37B5E" w:rsidRPr="00961763" w:rsidRDefault="00B37B5E" w:rsidP="00494BD9">
      <w:pPr>
        <w:spacing w:line="320" w:lineRule="exact"/>
        <w:jc w:val="both"/>
        <w:rPr>
          <w:rFonts w:ascii="Calibri" w:hAnsi="Calibri" w:cs="Arial"/>
        </w:rPr>
      </w:pPr>
    </w:p>
    <w:p w14:paraId="1430B5B1" w14:textId="77777777" w:rsidR="00B37B5E" w:rsidRPr="00961763" w:rsidRDefault="00B37B5E" w:rsidP="00494BD9">
      <w:pPr>
        <w:spacing w:line="320" w:lineRule="exact"/>
        <w:jc w:val="both"/>
        <w:rPr>
          <w:rFonts w:ascii="Calibri" w:hAnsi="Calibri" w:cs="Arial"/>
          <w:bCs/>
          <w:lang w:val="en-GB"/>
        </w:rPr>
      </w:pPr>
      <w:r w:rsidRPr="00961763">
        <w:rPr>
          <w:rFonts w:ascii="Calibri" w:hAnsi="Calibri" w:cs="Arial"/>
          <w:bCs/>
          <w:lang w:val="en-GB"/>
        </w:rPr>
        <w:t xml:space="preserve">In terms of summarizing activities for </w:t>
      </w:r>
      <w:r w:rsidRPr="00961763">
        <w:rPr>
          <w:rFonts w:ascii="Calibri" w:hAnsi="Calibri" w:cs="Arial"/>
          <w:b/>
          <w:bCs/>
          <w:lang w:val="en-GB"/>
        </w:rPr>
        <w:t>the secretariat;</w:t>
      </w:r>
    </w:p>
    <w:p w14:paraId="2BB7098A" w14:textId="77777777" w:rsidR="00B37B5E" w:rsidRPr="00961763" w:rsidRDefault="00B37B5E" w:rsidP="00494BD9">
      <w:pPr>
        <w:widowControl w:val="0"/>
        <w:numPr>
          <w:ilvl w:val="0"/>
          <w:numId w:val="5"/>
        </w:numPr>
        <w:spacing w:line="320" w:lineRule="exact"/>
        <w:jc w:val="both"/>
        <w:rPr>
          <w:rFonts w:ascii="Calibri" w:hAnsi="Calibri" w:cs="Arial"/>
          <w:bCs/>
          <w:lang w:val="en-GB"/>
        </w:rPr>
      </w:pPr>
      <w:r w:rsidRPr="00961763">
        <w:rPr>
          <w:rFonts w:ascii="Calibri" w:hAnsi="Calibri" w:cs="Arial"/>
          <w:bCs/>
          <w:lang w:val="en-GB"/>
        </w:rPr>
        <w:t xml:space="preserve">requested and collated annual reports, </w:t>
      </w:r>
    </w:p>
    <w:p w14:paraId="27F5C7FE" w14:textId="77777777" w:rsidR="00B37B5E" w:rsidRPr="00961763" w:rsidRDefault="00B37B5E" w:rsidP="00494BD9">
      <w:pPr>
        <w:widowControl w:val="0"/>
        <w:numPr>
          <w:ilvl w:val="0"/>
          <w:numId w:val="5"/>
        </w:numPr>
        <w:spacing w:line="320" w:lineRule="exact"/>
        <w:jc w:val="both"/>
        <w:rPr>
          <w:rFonts w:ascii="Calibri" w:hAnsi="Calibri" w:cs="Arial"/>
          <w:bCs/>
          <w:lang w:val="en-GB"/>
        </w:rPr>
      </w:pPr>
      <w:r w:rsidRPr="00961763">
        <w:rPr>
          <w:rFonts w:ascii="Calibri" w:hAnsi="Calibri" w:cs="Arial"/>
          <w:bCs/>
          <w:lang w:val="en-GB"/>
        </w:rPr>
        <w:t>issued invoices to and received fees from all 14 participating economies,</w:t>
      </w:r>
    </w:p>
    <w:p w14:paraId="1B0616BB" w14:textId="77777777" w:rsidR="00B37B5E" w:rsidRPr="00961763" w:rsidRDefault="00B37B5E" w:rsidP="00494BD9">
      <w:pPr>
        <w:widowControl w:val="0"/>
        <w:numPr>
          <w:ilvl w:val="0"/>
          <w:numId w:val="5"/>
        </w:numPr>
        <w:spacing w:line="320" w:lineRule="exact"/>
        <w:jc w:val="both"/>
        <w:rPr>
          <w:rFonts w:ascii="Calibri" w:hAnsi="Calibri" w:cs="Arial"/>
          <w:bCs/>
          <w:lang w:val="en-GB"/>
        </w:rPr>
      </w:pPr>
      <w:r w:rsidRPr="00961763">
        <w:rPr>
          <w:rFonts w:ascii="Calibri" w:hAnsi="Calibri" w:cs="Arial"/>
          <w:bCs/>
          <w:lang w:val="en-GB"/>
        </w:rPr>
        <w:t>was successful in collecting annual fees from the period 2017 – 2018,</w:t>
      </w:r>
    </w:p>
    <w:p w14:paraId="53A2CFA6" w14:textId="77777777" w:rsidR="00B37B5E" w:rsidRPr="00961763" w:rsidRDefault="00B37B5E" w:rsidP="00494BD9">
      <w:pPr>
        <w:widowControl w:val="0"/>
        <w:numPr>
          <w:ilvl w:val="0"/>
          <w:numId w:val="5"/>
        </w:numPr>
        <w:spacing w:line="320" w:lineRule="exact"/>
        <w:jc w:val="both"/>
        <w:rPr>
          <w:rFonts w:ascii="Calibri" w:hAnsi="Calibri" w:cs="Arial"/>
          <w:bCs/>
          <w:lang w:val="en-GB"/>
        </w:rPr>
      </w:pPr>
      <w:r w:rsidRPr="00961763">
        <w:rPr>
          <w:rFonts w:ascii="Calibri" w:hAnsi="Calibri" w:cs="Arial"/>
          <w:bCs/>
          <w:lang w:val="en-GB"/>
        </w:rPr>
        <w:t>ensure that the website was kept ‘live’ and</w:t>
      </w:r>
    </w:p>
    <w:p w14:paraId="2804EEFB" w14:textId="77777777" w:rsidR="00B37B5E" w:rsidRPr="00961763" w:rsidRDefault="00B37B5E" w:rsidP="00494BD9">
      <w:pPr>
        <w:widowControl w:val="0"/>
        <w:numPr>
          <w:ilvl w:val="0"/>
          <w:numId w:val="5"/>
        </w:numPr>
        <w:spacing w:line="320" w:lineRule="exact"/>
        <w:jc w:val="both"/>
        <w:rPr>
          <w:rFonts w:ascii="Calibri" w:hAnsi="Calibri" w:cs="Arial"/>
          <w:bCs/>
          <w:lang w:val="en-GB"/>
        </w:rPr>
      </w:pPr>
      <w:r w:rsidRPr="00961763">
        <w:rPr>
          <w:rFonts w:ascii="Calibri" w:hAnsi="Calibri" w:cs="Arial"/>
          <w:bCs/>
          <w:lang w:val="en-GB"/>
        </w:rPr>
        <w:t>completed all other administrative and financial task as necessary.</w:t>
      </w:r>
    </w:p>
    <w:p w14:paraId="6050E2E8" w14:textId="77777777" w:rsidR="00B37B5E" w:rsidRPr="00961763" w:rsidRDefault="00B37B5E" w:rsidP="00494BD9">
      <w:pPr>
        <w:spacing w:line="320" w:lineRule="exact"/>
        <w:jc w:val="both"/>
        <w:rPr>
          <w:rFonts w:ascii="Calibri" w:hAnsi="Calibri" w:cs="Arial"/>
        </w:rPr>
      </w:pPr>
    </w:p>
    <w:p w14:paraId="1A1DC250" w14:textId="5C40B0AD" w:rsidR="00B37B5E" w:rsidRPr="00961763" w:rsidRDefault="00B37B5E" w:rsidP="00494BD9">
      <w:pPr>
        <w:pStyle w:val="BodyText"/>
        <w:kinsoku w:val="0"/>
        <w:overflowPunct w:val="0"/>
        <w:spacing w:line="320" w:lineRule="exact"/>
        <w:jc w:val="both"/>
        <w:rPr>
          <w:rFonts w:ascii="Calibri" w:hAnsi="Calibri"/>
          <w:bCs/>
          <w:w w:val="105"/>
          <w:sz w:val="24"/>
          <w:szCs w:val="24"/>
          <w:lang w:eastAsia="zh-CN"/>
        </w:rPr>
      </w:pPr>
      <w:r w:rsidRPr="00961763">
        <w:rPr>
          <w:rFonts w:ascii="Calibri" w:hAnsi="Calibri"/>
          <w:b/>
          <w:bCs/>
          <w:w w:val="105"/>
          <w:sz w:val="24"/>
          <w:szCs w:val="24"/>
          <w:lang w:val="en-GB"/>
        </w:rPr>
        <w:t xml:space="preserve">The </w:t>
      </w:r>
      <w:r w:rsidR="00CD1DA6" w:rsidRPr="00961763">
        <w:rPr>
          <w:rFonts w:ascii="Calibri" w:hAnsi="Calibri"/>
          <w:b/>
          <w:bCs/>
          <w:w w:val="105"/>
          <w:sz w:val="24"/>
          <w:szCs w:val="24"/>
          <w:lang w:val="en-GB"/>
        </w:rPr>
        <w:t>S</w:t>
      </w:r>
      <w:r w:rsidRPr="00961763">
        <w:rPr>
          <w:rFonts w:ascii="Calibri" w:hAnsi="Calibri"/>
          <w:b/>
          <w:bCs/>
          <w:w w:val="105"/>
          <w:sz w:val="24"/>
          <w:szCs w:val="24"/>
          <w:lang w:val="en-GB"/>
        </w:rPr>
        <w:t xml:space="preserve">ecretariat </w:t>
      </w:r>
      <w:r w:rsidRPr="00961763">
        <w:rPr>
          <w:rFonts w:ascii="Calibri" w:hAnsi="Calibri"/>
          <w:bCs/>
          <w:w w:val="105"/>
          <w:sz w:val="24"/>
          <w:szCs w:val="24"/>
          <w:lang w:val="en-GB"/>
        </w:rPr>
        <w:t xml:space="preserve">reported the </w:t>
      </w:r>
      <w:r w:rsidRPr="00961763">
        <w:rPr>
          <w:rFonts w:ascii="Calibri" w:hAnsi="Calibri"/>
          <w:bCs/>
          <w:w w:val="105"/>
          <w:sz w:val="24"/>
          <w:szCs w:val="24"/>
          <w:lang w:val="en-GB" w:eastAsia="zh-CN"/>
        </w:rPr>
        <w:t>Eigh</w:t>
      </w:r>
      <w:r w:rsidRPr="00961763">
        <w:rPr>
          <w:rFonts w:ascii="Calibri" w:hAnsi="Calibri"/>
          <w:bCs/>
          <w:w w:val="105"/>
          <w:sz w:val="24"/>
          <w:szCs w:val="24"/>
          <w:lang w:val="en-GB"/>
        </w:rPr>
        <w:t xml:space="preserve">th Central Council Meeting held in </w:t>
      </w:r>
      <w:r w:rsidRPr="00961763">
        <w:rPr>
          <w:rFonts w:ascii="Calibri" w:hAnsi="Calibri"/>
          <w:bCs/>
          <w:w w:val="105"/>
          <w:sz w:val="24"/>
          <w:szCs w:val="24"/>
          <w:lang w:val="en-GB" w:eastAsia="zh-CN"/>
        </w:rPr>
        <w:t>Zhengzhou, China</w:t>
      </w:r>
      <w:r w:rsidRPr="00961763">
        <w:rPr>
          <w:rFonts w:ascii="Calibri" w:hAnsi="Calibri"/>
          <w:bCs/>
          <w:w w:val="105"/>
          <w:sz w:val="24"/>
          <w:szCs w:val="24"/>
          <w:lang w:val="en-GB"/>
        </w:rPr>
        <w:t xml:space="preserve"> has been organized by</w:t>
      </w:r>
      <w:r w:rsidRPr="00961763">
        <w:rPr>
          <w:rFonts w:ascii="Calibri" w:hAnsi="Calibri"/>
          <w:bCs/>
          <w:w w:val="105"/>
          <w:sz w:val="24"/>
          <w:szCs w:val="24"/>
          <w:lang w:val="en-GB" w:eastAsia="zh-CN"/>
        </w:rPr>
        <w:t xml:space="preserve"> </w:t>
      </w:r>
      <w:r w:rsidRPr="00961763">
        <w:rPr>
          <w:rFonts w:ascii="Calibri" w:hAnsi="Calibri"/>
          <w:bCs/>
          <w:w w:val="105"/>
          <w:sz w:val="24"/>
          <w:szCs w:val="24"/>
        </w:rPr>
        <w:t>Architectural Society of China</w:t>
      </w:r>
      <w:r w:rsidRPr="00961763">
        <w:rPr>
          <w:rFonts w:ascii="Calibri" w:hAnsi="Calibri"/>
          <w:bCs/>
          <w:w w:val="105"/>
          <w:sz w:val="24"/>
          <w:szCs w:val="24"/>
          <w:lang w:eastAsia="zh-CN"/>
        </w:rPr>
        <w:t xml:space="preserve"> </w:t>
      </w:r>
      <w:r w:rsidRPr="00961763">
        <w:rPr>
          <w:rFonts w:ascii="Calibri" w:hAnsi="Calibri"/>
          <w:bCs/>
          <w:w w:val="105"/>
          <w:sz w:val="24"/>
          <w:szCs w:val="24"/>
          <w:lang w:val="en-GB"/>
        </w:rPr>
        <w:t>who have completed the work without sponsorship or external funding.</w:t>
      </w:r>
    </w:p>
    <w:p w14:paraId="02B43D59" w14:textId="77777777" w:rsidR="00B37B5E" w:rsidRPr="00961763" w:rsidRDefault="00B37B5E" w:rsidP="00494BD9">
      <w:pPr>
        <w:spacing w:line="320" w:lineRule="exact"/>
        <w:jc w:val="both"/>
        <w:rPr>
          <w:rFonts w:ascii="Calibri" w:hAnsi="Calibri" w:cs="Arial"/>
        </w:rPr>
      </w:pPr>
    </w:p>
    <w:p w14:paraId="57A24158" w14:textId="77777777" w:rsidR="00B37B5E" w:rsidRPr="00961763" w:rsidRDefault="00B37B5E" w:rsidP="00494BD9">
      <w:pPr>
        <w:spacing w:line="320" w:lineRule="exact"/>
        <w:jc w:val="both"/>
        <w:rPr>
          <w:rFonts w:ascii="Calibri" w:hAnsi="Calibri" w:cs="Arial"/>
          <w:bCs/>
          <w:lang w:val="en-GB"/>
        </w:rPr>
      </w:pPr>
      <w:r w:rsidRPr="00961763">
        <w:rPr>
          <w:rFonts w:ascii="Calibri" w:hAnsi="Calibri" w:cs="Arial"/>
        </w:rPr>
        <w:t xml:space="preserve">In terms of Finance, in November 2017, </w:t>
      </w:r>
      <w:r w:rsidRPr="00961763">
        <w:rPr>
          <w:rFonts w:ascii="Calibri" w:hAnsi="Calibri" w:cs="Arial"/>
          <w:bCs/>
          <w:lang w:val="en-GB"/>
        </w:rPr>
        <w:t>invoices were issued to all 14 participating economies for both the 2017 and 2018 annual fees as per the funding formula. So far all 14 participating economies have paid the contribution fee for 2017 and 2018, totalling USD $91,798, roughly RMB ¥629,523.15.</w:t>
      </w:r>
    </w:p>
    <w:p w14:paraId="06B1A7CA" w14:textId="77777777" w:rsidR="00B37B5E" w:rsidRPr="00961763" w:rsidRDefault="00B37B5E" w:rsidP="00494BD9">
      <w:pPr>
        <w:spacing w:line="320" w:lineRule="exact"/>
        <w:jc w:val="both"/>
        <w:rPr>
          <w:rFonts w:ascii="Calibri" w:hAnsi="Calibri" w:cs="Arial"/>
          <w:bCs/>
          <w:lang w:val="en-GB"/>
        </w:rPr>
      </w:pPr>
    </w:p>
    <w:p w14:paraId="687E9A31" w14:textId="097EE447" w:rsidR="00B37B5E" w:rsidRPr="00961763" w:rsidRDefault="00B37B5E" w:rsidP="00494BD9">
      <w:pPr>
        <w:spacing w:line="320" w:lineRule="exact"/>
        <w:jc w:val="both"/>
        <w:rPr>
          <w:rFonts w:ascii="Calibri" w:hAnsi="Calibri" w:cs="Arial"/>
        </w:rPr>
      </w:pPr>
      <w:r w:rsidRPr="00961763">
        <w:rPr>
          <w:rFonts w:ascii="Calibri" w:hAnsi="Calibri" w:cs="Arial"/>
          <w:b/>
          <w:bCs/>
          <w:w w:val="105"/>
          <w:lang w:val="en-GB"/>
        </w:rPr>
        <w:t xml:space="preserve">The Secretariat </w:t>
      </w:r>
      <w:r w:rsidRPr="00961763">
        <w:rPr>
          <w:rFonts w:ascii="Calibri" w:hAnsi="Calibri" w:cs="Arial"/>
          <w:bCs/>
          <w:w w:val="105"/>
          <w:lang w:val="en-GB"/>
        </w:rPr>
        <w:t>reported there has been an amendment to the Operation Manual Item 4.2</w:t>
      </w:r>
      <w:r w:rsidRPr="00961763">
        <w:rPr>
          <w:rFonts w:ascii="Calibri" w:hAnsi="Calibri" w:cs="Arial"/>
        </w:rPr>
        <w:t>, as a follow up of the Seventh Central Council Meeting decision.</w:t>
      </w:r>
    </w:p>
    <w:p w14:paraId="5BEE3146" w14:textId="77777777" w:rsidR="00B37B5E" w:rsidRPr="00961763" w:rsidRDefault="00B37B5E" w:rsidP="00494BD9">
      <w:pPr>
        <w:spacing w:line="320" w:lineRule="exact"/>
        <w:jc w:val="both"/>
        <w:rPr>
          <w:rFonts w:ascii="Calibri" w:hAnsi="Calibri" w:cs="Arial"/>
        </w:rPr>
      </w:pPr>
    </w:p>
    <w:p w14:paraId="5BE544B6" w14:textId="77777777" w:rsidR="00B37B5E" w:rsidRPr="00961763" w:rsidRDefault="00B37B5E" w:rsidP="00494BD9">
      <w:pPr>
        <w:spacing w:line="320" w:lineRule="exact"/>
        <w:jc w:val="both"/>
        <w:rPr>
          <w:rFonts w:ascii="Calibri" w:hAnsi="Calibri" w:cs="Arial"/>
        </w:rPr>
      </w:pPr>
      <w:r w:rsidRPr="00961763">
        <w:rPr>
          <w:rFonts w:ascii="Calibri" w:hAnsi="Calibri" w:cs="Arial"/>
          <w:b/>
        </w:rPr>
        <w:t>New Zealand</w:t>
      </w:r>
      <w:r w:rsidRPr="00961763">
        <w:rPr>
          <w:rFonts w:ascii="Calibri" w:hAnsi="Calibri" w:cs="Arial"/>
        </w:rPr>
        <w:t xml:space="preserve"> – Asks the Secretariat if the funding is adequate.</w:t>
      </w:r>
    </w:p>
    <w:p w14:paraId="7C79463B" w14:textId="77777777" w:rsidR="00B37B5E" w:rsidRPr="00961763" w:rsidRDefault="00B37B5E" w:rsidP="00494BD9">
      <w:pPr>
        <w:spacing w:line="320" w:lineRule="exact"/>
        <w:jc w:val="both"/>
        <w:rPr>
          <w:rFonts w:ascii="Calibri" w:hAnsi="Calibri" w:cs="Arial"/>
          <w:b/>
        </w:rPr>
      </w:pPr>
    </w:p>
    <w:p w14:paraId="0589E4BE" w14:textId="5388330E" w:rsidR="00B37B5E" w:rsidRPr="00961763" w:rsidRDefault="00B37B5E" w:rsidP="00494BD9">
      <w:pPr>
        <w:spacing w:line="320" w:lineRule="exact"/>
        <w:jc w:val="both"/>
        <w:rPr>
          <w:rFonts w:ascii="Calibri" w:hAnsi="Calibri" w:cs="Arial"/>
        </w:rPr>
      </w:pPr>
      <w:r w:rsidRPr="00961763">
        <w:rPr>
          <w:rFonts w:ascii="Calibri" w:hAnsi="Calibri" w:cs="Arial"/>
          <w:b/>
        </w:rPr>
        <w:t xml:space="preserve">The Secretariat </w:t>
      </w:r>
      <w:r w:rsidRPr="00961763">
        <w:rPr>
          <w:rFonts w:ascii="Calibri" w:hAnsi="Calibri" w:cs="Arial"/>
        </w:rPr>
        <w:t>answered yes.</w:t>
      </w:r>
    </w:p>
    <w:p w14:paraId="161912B6" w14:textId="77777777" w:rsidR="00B37B5E" w:rsidRPr="00961763" w:rsidRDefault="00B37B5E" w:rsidP="00494BD9">
      <w:pPr>
        <w:spacing w:line="320" w:lineRule="exact"/>
        <w:jc w:val="both"/>
        <w:rPr>
          <w:rFonts w:ascii="Calibri" w:hAnsi="Calibri" w:cs="Arial"/>
        </w:rPr>
      </w:pPr>
    </w:p>
    <w:p w14:paraId="5AEF80BF" w14:textId="583276CE" w:rsidR="00B37B5E" w:rsidRPr="00961763" w:rsidRDefault="00B37B5E" w:rsidP="00494BD9">
      <w:pPr>
        <w:spacing w:line="320" w:lineRule="exact"/>
        <w:jc w:val="both"/>
        <w:rPr>
          <w:rFonts w:ascii="Calibri" w:hAnsi="Calibri" w:cs="Arial"/>
        </w:rPr>
      </w:pPr>
      <w:r w:rsidRPr="00961763">
        <w:rPr>
          <w:rFonts w:ascii="Calibri" w:hAnsi="Calibri" w:cs="Arial"/>
          <w:b/>
        </w:rPr>
        <w:t>Chair</w:t>
      </w:r>
      <w:r w:rsidRPr="00961763">
        <w:rPr>
          <w:rFonts w:ascii="Calibri" w:hAnsi="Calibri" w:cs="Arial"/>
        </w:rPr>
        <w:t xml:space="preserve"> thanks all </w:t>
      </w:r>
      <w:r w:rsidR="00A251E2" w:rsidRPr="00961763">
        <w:rPr>
          <w:rFonts w:ascii="Calibri" w:hAnsi="Calibri" w:cs="Arial"/>
        </w:rPr>
        <w:t xml:space="preserve">of the </w:t>
      </w:r>
      <w:r w:rsidR="00361E95" w:rsidRPr="00961763">
        <w:rPr>
          <w:rFonts w:ascii="Calibri" w:hAnsi="Calibri" w:cs="Arial"/>
        </w:rPr>
        <w:t>past R</w:t>
      </w:r>
      <w:r w:rsidR="005E7CC2" w:rsidRPr="00961763">
        <w:rPr>
          <w:rFonts w:ascii="Calibri" w:hAnsi="Calibri" w:cs="Arial"/>
        </w:rPr>
        <w:t xml:space="preserve">otating </w:t>
      </w:r>
      <w:r w:rsidRPr="00961763">
        <w:rPr>
          <w:rFonts w:ascii="Calibri" w:hAnsi="Calibri" w:cs="Arial"/>
        </w:rPr>
        <w:t>Secretariat</w:t>
      </w:r>
      <w:r w:rsidR="005E7CC2" w:rsidRPr="00961763">
        <w:rPr>
          <w:rFonts w:ascii="Calibri" w:hAnsi="Calibri" w:cs="Arial"/>
        </w:rPr>
        <w:t xml:space="preserve">s for </w:t>
      </w:r>
      <w:r w:rsidR="00A251E2" w:rsidRPr="00961763">
        <w:rPr>
          <w:rFonts w:ascii="Calibri" w:hAnsi="Calibri" w:cs="Arial"/>
        </w:rPr>
        <w:t>the contr</w:t>
      </w:r>
      <w:r w:rsidR="009D176E" w:rsidRPr="00961763">
        <w:rPr>
          <w:rFonts w:ascii="Calibri" w:hAnsi="Calibri" w:cs="Arial"/>
        </w:rPr>
        <w:t xml:space="preserve">ibutions </w:t>
      </w:r>
      <w:r w:rsidR="005E7CC2" w:rsidRPr="00961763">
        <w:rPr>
          <w:rFonts w:ascii="Calibri" w:hAnsi="Calibri" w:cs="Arial"/>
        </w:rPr>
        <w:t xml:space="preserve">they’ve </w:t>
      </w:r>
      <w:r w:rsidR="009D176E" w:rsidRPr="00961763">
        <w:rPr>
          <w:rFonts w:ascii="Calibri" w:hAnsi="Calibri" w:cs="Arial"/>
        </w:rPr>
        <w:t>made</w:t>
      </w:r>
      <w:r w:rsidRPr="00961763">
        <w:rPr>
          <w:rFonts w:ascii="Calibri" w:hAnsi="Calibri" w:cs="Arial"/>
        </w:rPr>
        <w:t>.</w:t>
      </w:r>
    </w:p>
    <w:p w14:paraId="312AF4CE" w14:textId="77777777" w:rsidR="00B37B5E" w:rsidRPr="00961763" w:rsidRDefault="00B37B5E" w:rsidP="00494BD9">
      <w:pPr>
        <w:spacing w:line="320" w:lineRule="exact"/>
        <w:jc w:val="both"/>
        <w:rPr>
          <w:rFonts w:ascii="Calibri" w:hAnsi="Calibri" w:cs="Arial"/>
        </w:rPr>
      </w:pPr>
    </w:p>
    <w:p w14:paraId="57FE5F5F" w14:textId="77777777" w:rsidR="00B37B5E" w:rsidRPr="00961763" w:rsidRDefault="00B37B5E" w:rsidP="00494BD9">
      <w:pPr>
        <w:spacing w:line="320" w:lineRule="exact"/>
        <w:jc w:val="both"/>
        <w:rPr>
          <w:rFonts w:ascii="Calibri" w:hAnsi="Calibri" w:cs="Arial"/>
        </w:rPr>
      </w:pPr>
      <w:r w:rsidRPr="00961763">
        <w:rPr>
          <w:rFonts w:ascii="Calibri" w:hAnsi="Calibri" w:cs="Arial"/>
          <w:b/>
        </w:rPr>
        <w:t>Canada</w:t>
      </w:r>
      <w:r w:rsidRPr="00961763">
        <w:rPr>
          <w:rFonts w:ascii="Calibri" w:hAnsi="Calibri" w:cs="Arial"/>
        </w:rPr>
        <w:t xml:space="preserve"> – Appreciates China’s work as the Secretariat for the past two years.</w:t>
      </w:r>
    </w:p>
    <w:p w14:paraId="549DA5DD" w14:textId="6B9977FB" w:rsidR="00B37B5E" w:rsidRPr="00961763" w:rsidRDefault="00B37B5E" w:rsidP="00494BD9">
      <w:pPr>
        <w:spacing w:line="320" w:lineRule="exact"/>
        <w:jc w:val="both"/>
        <w:rPr>
          <w:rFonts w:ascii="Calibri" w:hAnsi="Calibri" w:cs="Arial"/>
        </w:rPr>
      </w:pPr>
    </w:p>
    <w:p w14:paraId="799CD11D" w14:textId="5A9942D6" w:rsidR="00361E95" w:rsidRPr="00961763" w:rsidRDefault="00361E95" w:rsidP="00494BD9">
      <w:pPr>
        <w:spacing w:line="320" w:lineRule="exact"/>
        <w:jc w:val="both"/>
        <w:rPr>
          <w:rFonts w:ascii="Calibri" w:hAnsi="Calibri" w:cs="Arial"/>
        </w:rPr>
      </w:pPr>
      <w:r w:rsidRPr="00961763">
        <w:rPr>
          <w:rFonts w:ascii="Calibri" w:hAnsi="Calibri" w:cs="Arial"/>
          <w:b/>
        </w:rPr>
        <w:lastRenderedPageBreak/>
        <w:t>Republic of the Philippines</w:t>
      </w:r>
      <w:r w:rsidRPr="00961763">
        <w:rPr>
          <w:rFonts w:ascii="Calibri" w:hAnsi="Calibri" w:cs="Arial"/>
        </w:rPr>
        <w:t xml:space="preserve"> suggested to add a resolution</w:t>
      </w:r>
      <w:r w:rsidR="00A251E2" w:rsidRPr="00961763">
        <w:rPr>
          <w:rFonts w:ascii="Calibri" w:hAnsi="Calibri" w:cs="Arial"/>
        </w:rPr>
        <w:t xml:space="preserve"> of thanks to the Chinese Secretariat</w:t>
      </w:r>
    </w:p>
    <w:p w14:paraId="35F02A07" w14:textId="77777777" w:rsidR="00361E95" w:rsidRPr="00961763" w:rsidRDefault="00361E95" w:rsidP="00494BD9">
      <w:pPr>
        <w:spacing w:line="320" w:lineRule="exact"/>
        <w:jc w:val="both"/>
        <w:rPr>
          <w:rFonts w:ascii="Calibri" w:hAnsi="Calibri" w:cs="Arial"/>
        </w:rPr>
      </w:pPr>
    </w:p>
    <w:p w14:paraId="3EF0EDC5" w14:textId="6F3C799A" w:rsidR="00B37B5E" w:rsidRPr="00961763" w:rsidRDefault="00B37B5E" w:rsidP="00494BD9">
      <w:pPr>
        <w:spacing w:line="320" w:lineRule="exact"/>
        <w:jc w:val="both"/>
        <w:rPr>
          <w:rFonts w:ascii="Calibri" w:hAnsi="Calibri" w:cs="Arial"/>
          <w:b/>
        </w:rPr>
      </w:pPr>
      <w:r w:rsidRPr="00961763">
        <w:rPr>
          <w:rFonts w:ascii="Calibri" w:hAnsi="Calibri" w:cs="Arial"/>
          <w:b/>
        </w:rPr>
        <w:t>Item 9.2 – Review of the Schedule of Rotation of Responsibilities</w:t>
      </w:r>
    </w:p>
    <w:p w14:paraId="3BDE7A47" w14:textId="77777777" w:rsidR="00B37B5E" w:rsidRPr="00961763" w:rsidRDefault="00B37B5E" w:rsidP="00494BD9">
      <w:pPr>
        <w:spacing w:line="320" w:lineRule="exact"/>
        <w:jc w:val="both"/>
        <w:rPr>
          <w:rFonts w:ascii="Calibri" w:hAnsi="Calibri" w:cs="Arial"/>
        </w:rPr>
      </w:pPr>
    </w:p>
    <w:p w14:paraId="6105DC38" w14:textId="77777777" w:rsidR="00B37B5E" w:rsidRPr="00961763" w:rsidRDefault="00B37B5E" w:rsidP="00494BD9">
      <w:pPr>
        <w:spacing w:line="320" w:lineRule="exact"/>
        <w:jc w:val="both"/>
        <w:rPr>
          <w:rFonts w:ascii="Calibri" w:hAnsi="Calibri" w:cs="Arial"/>
        </w:rPr>
      </w:pPr>
      <w:r w:rsidRPr="00961763">
        <w:rPr>
          <w:rFonts w:ascii="Calibri" w:hAnsi="Calibri" w:cs="Arial"/>
          <w:b/>
        </w:rPr>
        <w:t>Chair</w:t>
      </w:r>
      <w:r w:rsidRPr="00961763">
        <w:rPr>
          <w:rFonts w:ascii="Calibri" w:hAnsi="Calibri" w:cs="Arial"/>
        </w:rPr>
        <w:t xml:space="preserve"> invited </w:t>
      </w:r>
      <w:r w:rsidRPr="00961763">
        <w:rPr>
          <w:rFonts w:ascii="Calibri" w:hAnsi="Calibri" w:cs="Arial"/>
          <w:b/>
        </w:rPr>
        <w:t>Singapore</w:t>
      </w:r>
      <w:r w:rsidRPr="00961763">
        <w:rPr>
          <w:rFonts w:ascii="Calibri" w:hAnsi="Calibri" w:cs="Arial"/>
        </w:rPr>
        <w:t>, the next economy on the rotation list to give comments.</w:t>
      </w:r>
    </w:p>
    <w:p w14:paraId="38DE35CC" w14:textId="77777777" w:rsidR="00B37B5E" w:rsidRPr="00961763" w:rsidRDefault="00B37B5E" w:rsidP="00494BD9">
      <w:pPr>
        <w:spacing w:line="320" w:lineRule="exact"/>
        <w:jc w:val="both"/>
        <w:rPr>
          <w:rFonts w:ascii="Calibri" w:hAnsi="Calibri" w:cs="Arial"/>
        </w:rPr>
      </w:pPr>
    </w:p>
    <w:p w14:paraId="3FC2AAB3" w14:textId="77777777" w:rsidR="00B37B5E" w:rsidRPr="00961763" w:rsidRDefault="00B37B5E" w:rsidP="00494BD9">
      <w:pPr>
        <w:spacing w:line="320" w:lineRule="exact"/>
        <w:jc w:val="both"/>
        <w:rPr>
          <w:rFonts w:ascii="Calibri" w:hAnsi="Calibri" w:cs="Arial"/>
        </w:rPr>
      </w:pPr>
      <w:r w:rsidRPr="00961763">
        <w:rPr>
          <w:rFonts w:ascii="Calibri" w:hAnsi="Calibri" w:cs="Arial"/>
          <w:b/>
        </w:rPr>
        <w:t>Singapore</w:t>
      </w:r>
      <w:r w:rsidRPr="00961763">
        <w:rPr>
          <w:rFonts w:ascii="Calibri" w:hAnsi="Calibri" w:cs="Arial"/>
        </w:rPr>
        <w:t xml:space="preserve"> – Apologized to all economies and explained Singapore would not be able to host 2020, but willing to host later Meetings. Asked if any economy can volunteer to take over the 2020 Secretariat role.</w:t>
      </w:r>
    </w:p>
    <w:p w14:paraId="2A1B7BD5" w14:textId="77777777" w:rsidR="00B37B5E" w:rsidRPr="00961763" w:rsidRDefault="00B37B5E" w:rsidP="00494BD9">
      <w:pPr>
        <w:spacing w:line="320" w:lineRule="exact"/>
        <w:jc w:val="both"/>
        <w:rPr>
          <w:rFonts w:ascii="Calibri" w:hAnsi="Calibri" w:cs="Arial"/>
        </w:rPr>
      </w:pPr>
    </w:p>
    <w:p w14:paraId="7B6A55F2" w14:textId="77777777" w:rsidR="00B37B5E" w:rsidRPr="00961763" w:rsidRDefault="00B37B5E" w:rsidP="00494BD9">
      <w:pPr>
        <w:spacing w:line="320" w:lineRule="exact"/>
        <w:jc w:val="both"/>
        <w:rPr>
          <w:rFonts w:ascii="Calibri" w:hAnsi="Calibri" w:cs="Arial"/>
        </w:rPr>
      </w:pPr>
      <w:r w:rsidRPr="00961763">
        <w:rPr>
          <w:rFonts w:ascii="Calibri" w:hAnsi="Calibri" w:cs="Arial"/>
          <w:b/>
        </w:rPr>
        <w:t xml:space="preserve">Chair </w:t>
      </w:r>
      <w:r w:rsidRPr="00961763">
        <w:rPr>
          <w:rFonts w:ascii="Calibri" w:hAnsi="Calibri" w:cs="Arial"/>
        </w:rPr>
        <w:t>asked if any economy would like to volunteer to host the 9</w:t>
      </w:r>
      <w:r w:rsidRPr="00961763">
        <w:rPr>
          <w:rFonts w:ascii="Calibri" w:hAnsi="Calibri" w:cs="Arial"/>
          <w:vertAlign w:val="superscript"/>
        </w:rPr>
        <w:t>th</w:t>
      </w:r>
      <w:r w:rsidRPr="00961763">
        <w:rPr>
          <w:rFonts w:ascii="Calibri" w:hAnsi="Calibri" w:cs="Arial"/>
        </w:rPr>
        <w:t xml:space="preserve"> Central Council Meeting. Chair explained that the Secretariat has sent emails to economies but didn't receive positive feedbacks and strongly suggested economies to step up and volunteer.</w:t>
      </w:r>
    </w:p>
    <w:p w14:paraId="39700E44" w14:textId="77777777" w:rsidR="00B37B5E" w:rsidRPr="00961763" w:rsidRDefault="00B37B5E" w:rsidP="00494BD9">
      <w:pPr>
        <w:spacing w:line="320" w:lineRule="exact"/>
        <w:jc w:val="both"/>
        <w:rPr>
          <w:rFonts w:ascii="Calibri" w:hAnsi="Calibri" w:cs="Arial"/>
        </w:rPr>
      </w:pPr>
    </w:p>
    <w:p w14:paraId="1AE0092B" w14:textId="77777777" w:rsidR="00B37B5E" w:rsidRPr="00961763" w:rsidRDefault="00B37B5E" w:rsidP="00494BD9">
      <w:pPr>
        <w:spacing w:line="320" w:lineRule="exact"/>
        <w:jc w:val="both"/>
        <w:rPr>
          <w:rFonts w:ascii="Calibri" w:hAnsi="Calibri" w:cs="Arial"/>
        </w:rPr>
      </w:pPr>
      <w:r w:rsidRPr="00961763">
        <w:rPr>
          <w:rFonts w:ascii="Calibri" w:hAnsi="Calibri" w:cs="Arial"/>
          <w:b/>
        </w:rPr>
        <w:t xml:space="preserve">New Zealand </w:t>
      </w:r>
      <w:r w:rsidRPr="00961763">
        <w:rPr>
          <w:rFonts w:ascii="Calibri" w:hAnsi="Calibri" w:cs="Arial"/>
        </w:rPr>
        <w:t>– Asked if Singapore could take over the next Meeting as scheduled.</w:t>
      </w:r>
    </w:p>
    <w:p w14:paraId="1FCC6E85" w14:textId="77777777" w:rsidR="00B37B5E" w:rsidRPr="00961763" w:rsidRDefault="00B37B5E" w:rsidP="00494BD9">
      <w:pPr>
        <w:spacing w:line="320" w:lineRule="exact"/>
        <w:jc w:val="both"/>
        <w:rPr>
          <w:rFonts w:ascii="Calibri" w:hAnsi="Calibri" w:cs="Arial"/>
        </w:rPr>
      </w:pPr>
    </w:p>
    <w:p w14:paraId="00B8AB21" w14:textId="77777777" w:rsidR="00B37B5E" w:rsidRPr="00961763" w:rsidRDefault="00B37B5E" w:rsidP="00494BD9">
      <w:pPr>
        <w:spacing w:line="320" w:lineRule="exact"/>
        <w:jc w:val="both"/>
        <w:rPr>
          <w:rFonts w:ascii="Calibri" w:hAnsi="Calibri" w:cs="Arial"/>
        </w:rPr>
      </w:pPr>
      <w:r w:rsidRPr="00961763">
        <w:rPr>
          <w:rFonts w:ascii="Calibri" w:hAnsi="Calibri" w:cs="Arial"/>
          <w:b/>
        </w:rPr>
        <w:t>Singapore</w:t>
      </w:r>
      <w:r w:rsidRPr="00961763">
        <w:rPr>
          <w:rFonts w:ascii="Calibri" w:hAnsi="Calibri" w:cs="Arial"/>
        </w:rPr>
        <w:t xml:space="preserve"> – Explained that Singapore preferred to host 2026 for a big celebration. </w:t>
      </w:r>
    </w:p>
    <w:p w14:paraId="4789B70D" w14:textId="77777777" w:rsidR="00B37B5E" w:rsidRPr="00961763" w:rsidRDefault="00B37B5E" w:rsidP="00494BD9">
      <w:pPr>
        <w:spacing w:line="320" w:lineRule="exact"/>
        <w:jc w:val="both"/>
        <w:rPr>
          <w:rFonts w:ascii="Calibri" w:hAnsi="Calibri" w:cs="Arial"/>
        </w:rPr>
      </w:pPr>
    </w:p>
    <w:p w14:paraId="0940520E" w14:textId="77777777" w:rsidR="00B37B5E" w:rsidRPr="00961763" w:rsidRDefault="00B37B5E" w:rsidP="00494BD9">
      <w:pPr>
        <w:spacing w:line="320" w:lineRule="exact"/>
        <w:jc w:val="both"/>
        <w:rPr>
          <w:rFonts w:ascii="Calibri" w:hAnsi="Calibri" w:cs="Arial"/>
        </w:rPr>
      </w:pPr>
      <w:r w:rsidRPr="00961763">
        <w:rPr>
          <w:rFonts w:ascii="Calibri" w:hAnsi="Calibri" w:cs="Arial"/>
        </w:rPr>
        <w:t xml:space="preserve">Each economy on the rotation list was asked whether they can act as Secretariat for the next Central Council Meeting, and all gave negative replies. </w:t>
      </w:r>
    </w:p>
    <w:p w14:paraId="0398AA59" w14:textId="77777777" w:rsidR="00B37B5E" w:rsidRPr="00961763" w:rsidRDefault="00B37B5E" w:rsidP="00494BD9">
      <w:pPr>
        <w:spacing w:line="320" w:lineRule="exact"/>
        <w:jc w:val="both"/>
        <w:rPr>
          <w:rFonts w:ascii="Calibri" w:hAnsi="Calibri" w:cs="Arial"/>
        </w:rPr>
      </w:pPr>
    </w:p>
    <w:p w14:paraId="12CBC1D8" w14:textId="77777777" w:rsidR="00B37B5E" w:rsidRPr="00961763" w:rsidRDefault="00B37B5E" w:rsidP="00494BD9">
      <w:pPr>
        <w:spacing w:line="320" w:lineRule="exact"/>
        <w:jc w:val="both"/>
        <w:rPr>
          <w:rFonts w:ascii="Calibri" w:hAnsi="Calibri" w:cs="Arial"/>
        </w:rPr>
      </w:pPr>
      <w:r w:rsidRPr="00961763">
        <w:rPr>
          <w:rFonts w:ascii="Calibri" w:hAnsi="Calibri" w:cs="Arial"/>
          <w:b/>
        </w:rPr>
        <w:t>The Philippines</w:t>
      </w:r>
      <w:r w:rsidRPr="00961763">
        <w:rPr>
          <w:rFonts w:ascii="Calibri" w:hAnsi="Calibri" w:cs="Arial"/>
        </w:rPr>
        <w:t xml:space="preserve"> volunteered to take over the role of Secretariat for the Central Council Meeting.</w:t>
      </w:r>
    </w:p>
    <w:p w14:paraId="2DD84713" w14:textId="77777777" w:rsidR="00B37B5E" w:rsidRPr="00961763" w:rsidRDefault="00B37B5E" w:rsidP="00494BD9">
      <w:pPr>
        <w:spacing w:line="320" w:lineRule="exact"/>
        <w:jc w:val="both"/>
        <w:rPr>
          <w:rFonts w:ascii="Calibri" w:hAnsi="Calibri" w:cs="Arial"/>
        </w:rPr>
      </w:pPr>
    </w:p>
    <w:p w14:paraId="5D2B61F1" w14:textId="77777777" w:rsidR="00B37B5E" w:rsidRPr="00961763" w:rsidRDefault="00B37B5E" w:rsidP="00494BD9">
      <w:pPr>
        <w:spacing w:line="320" w:lineRule="exact"/>
        <w:jc w:val="both"/>
        <w:rPr>
          <w:rFonts w:ascii="Calibri" w:hAnsi="Calibri" w:cs="Arial"/>
        </w:rPr>
      </w:pPr>
      <w:r w:rsidRPr="00961763">
        <w:rPr>
          <w:rFonts w:ascii="Calibri" w:hAnsi="Calibri" w:cs="Arial"/>
          <w:b/>
        </w:rPr>
        <w:t>Singapore</w:t>
      </w:r>
      <w:r w:rsidRPr="00961763">
        <w:rPr>
          <w:rFonts w:ascii="Calibri" w:hAnsi="Calibri" w:cs="Arial"/>
        </w:rPr>
        <w:t xml:space="preserve"> – Makes a motion to give special thanks for the Philippines’ helping hand.</w:t>
      </w:r>
    </w:p>
    <w:p w14:paraId="645943AC" w14:textId="77777777" w:rsidR="00B37B5E" w:rsidRPr="00961763" w:rsidRDefault="00B37B5E" w:rsidP="00494BD9">
      <w:pPr>
        <w:spacing w:line="320" w:lineRule="exact"/>
        <w:jc w:val="both"/>
        <w:rPr>
          <w:rFonts w:ascii="Calibri" w:hAnsi="Calibri" w:cs="Arial"/>
        </w:rPr>
      </w:pPr>
    </w:p>
    <w:p w14:paraId="4F86179E" w14:textId="77777777" w:rsidR="00B37B5E" w:rsidRPr="00961763" w:rsidRDefault="00B37B5E" w:rsidP="00494BD9">
      <w:pPr>
        <w:spacing w:line="320" w:lineRule="exact"/>
        <w:jc w:val="both"/>
        <w:rPr>
          <w:rFonts w:ascii="Calibri" w:hAnsi="Calibri" w:cs="Arial"/>
          <w:b/>
        </w:rPr>
      </w:pPr>
      <w:r w:rsidRPr="00961763">
        <w:rPr>
          <w:rFonts w:ascii="Calibri" w:hAnsi="Calibri" w:cs="Arial"/>
          <w:b/>
        </w:rPr>
        <w:t>Item 9.4 - Amendments to the Operations Manual</w:t>
      </w:r>
    </w:p>
    <w:p w14:paraId="6644E515" w14:textId="77777777" w:rsidR="00B37B5E" w:rsidRPr="00961763" w:rsidRDefault="00B37B5E" w:rsidP="00494BD9">
      <w:pPr>
        <w:spacing w:line="320" w:lineRule="exact"/>
        <w:jc w:val="both"/>
        <w:rPr>
          <w:rFonts w:ascii="Calibri" w:hAnsi="Calibri" w:cs="Arial"/>
          <w:b/>
        </w:rPr>
      </w:pPr>
    </w:p>
    <w:p w14:paraId="7C154AEA" w14:textId="1AC37E5B" w:rsidR="00B37B5E" w:rsidRPr="00961763" w:rsidRDefault="00B37B5E" w:rsidP="00494BD9">
      <w:pPr>
        <w:spacing w:line="320" w:lineRule="exact"/>
        <w:jc w:val="both"/>
        <w:rPr>
          <w:rFonts w:ascii="Calibri" w:hAnsi="Calibri" w:cs="Arial"/>
        </w:rPr>
      </w:pPr>
      <w:r w:rsidRPr="00961763">
        <w:rPr>
          <w:rFonts w:ascii="Calibri" w:hAnsi="Calibri" w:cs="Arial"/>
          <w:b/>
        </w:rPr>
        <w:t>Chair</w:t>
      </w:r>
      <w:r w:rsidRPr="00961763">
        <w:rPr>
          <w:rFonts w:ascii="Calibri" w:hAnsi="Calibri" w:cs="Arial"/>
        </w:rPr>
        <w:t xml:space="preserve"> brings to economies attention to an amendment to Item 4.2 of the Operations Manual, as decided in the 7</w:t>
      </w:r>
      <w:r w:rsidRPr="00961763">
        <w:rPr>
          <w:rFonts w:ascii="Calibri" w:hAnsi="Calibri" w:cs="Arial"/>
          <w:vertAlign w:val="superscript"/>
        </w:rPr>
        <w:t>th</w:t>
      </w:r>
      <w:r w:rsidRPr="00961763">
        <w:rPr>
          <w:rFonts w:ascii="Calibri" w:hAnsi="Calibri" w:cs="Arial"/>
        </w:rPr>
        <w:t xml:space="preserve"> Central Council Meeting: All economies sh</w:t>
      </w:r>
      <w:r w:rsidR="00C70E9D" w:rsidRPr="00961763">
        <w:rPr>
          <w:rFonts w:ascii="Calibri" w:hAnsi="Calibri" w:cs="Arial"/>
        </w:rPr>
        <w:t>all submit the</w:t>
      </w:r>
      <w:r w:rsidRPr="00961763">
        <w:rPr>
          <w:rFonts w:ascii="Calibri" w:hAnsi="Calibri" w:cs="Arial"/>
        </w:rPr>
        <w:t xml:space="preserve"> economy report in June </w:t>
      </w:r>
      <w:r w:rsidR="00C70E9D" w:rsidRPr="00961763">
        <w:rPr>
          <w:rFonts w:ascii="Calibri" w:hAnsi="Calibri" w:cs="Arial"/>
        </w:rPr>
        <w:t>of</w:t>
      </w:r>
      <w:r w:rsidRPr="00961763">
        <w:rPr>
          <w:rFonts w:ascii="Calibri" w:hAnsi="Calibri" w:cs="Arial"/>
        </w:rPr>
        <w:t xml:space="preserve"> the second year. Twelve-month intervals should be changed to twenty-four-month intervals. </w:t>
      </w:r>
    </w:p>
    <w:p w14:paraId="57E7EF9D" w14:textId="77777777" w:rsidR="00B37B5E" w:rsidRPr="00961763" w:rsidRDefault="00B37B5E" w:rsidP="00494BD9">
      <w:pPr>
        <w:spacing w:line="320" w:lineRule="exact"/>
        <w:jc w:val="both"/>
        <w:rPr>
          <w:rFonts w:ascii="Calibri" w:hAnsi="Calibri" w:cs="Arial"/>
        </w:rPr>
      </w:pPr>
    </w:p>
    <w:p w14:paraId="77E03692" w14:textId="77777777" w:rsidR="00B37B5E" w:rsidRPr="00961763" w:rsidRDefault="00B37B5E" w:rsidP="00494BD9">
      <w:pPr>
        <w:spacing w:line="320" w:lineRule="exact"/>
        <w:jc w:val="both"/>
        <w:rPr>
          <w:rFonts w:ascii="Calibri" w:hAnsi="Calibri" w:cs="Arial"/>
          <w:b/>
        </w:rPr>
      </w:pPr>
      <w:r w:rsidRPr="00961763">
        <w:rPr>
          <w:rFonts w:ascii="Calibri" w:hAnsi="Calibri" w:cs="Arial"/>
          <w:b/>
        </w:rPr>
        <w:t>Item 9.3 - Adoption of the Summary Conclusions</w:t>
      </w:r>
    </w:p>
    <w:p w14:paraId="6F9A6563" w14:textId="77777777" w:rsidR="00B37B5E" w:rsidRPr="00961763" w:rsidRDefault="00B37B5E" w:rsidP="00494BD9">
      <w:pPr>
        <w:spacing w:line="320" w:lineRule="exact"/>
        <w:jc w:val="both"/>
        <w:rPr>
          <w:rFonts w:ascii="Calibri" w:hAnsi="Calibri" w:cs="Arial"/>
          <w:b/>
        </w:rPr>
      </w:pPr>
    </w:p>
    <w:p w14:paraId="11308BF7" w14:textId="77777777" w:rsidR="00B37B5E" w:rsidRPr="00961763" w:rsidRDefault="00B37B5E" w:rsidP="00494BD9">
      <w:pPr>
        <w:spacing w:line="320" w:lineRule="exact"/>
        <w:jc w:val="both"/>
        <w:rPr>
          <w:rFonts w:ascii="Calibri" w:hAnsi="Calibri" w:cs="Arial"/>
        </w:rPr>
      </w:pPr>
      <w:r w:rsidRPr="00961763">
        <w:rPr>
          <w:rFonts w:ascii="Calibri" w:hAnsi="Calibri" w:cs="Arial"/>
        </w:rPr>
        <w:t xml:space="preserve">The Meeting considered, amended and adopted the summary conclusions. </w:t>
      </w:r>
    </w:p>
    <w:p w14:paraId="0E764618" w14:textId="77777777" w:rsidR="00B37B5E" w:rsidRPr="00961763" w:rsidRDefault="00B37B5E" w:rsidP="00494BD9">
      <w:pPr>
        <w:spacing w:line="320" w:lineRule="exact"/>
        <w:jc w:val="both"/>
        <w:rPr>
          <w:rFonts w:ascii="Calibri" w:hAnsi="Calibri" w:cs="Arial"/>
        </w:rPr>
      </w:pPr>
    </w:p>
    <w:p w14:paraId="6A6BC582" w14:textId="77777777" w:rsidR="00B37B5E" w:rsidRPr="00961763" w:rsidRDefault="00B37B5E" w:rsidP="00494BD9">
      <w:pPr>
        <w:spacing w:line="320" w:lineRule="exact"/>
        <w:jc w:val="both"/>
        <w:rPr>
          <w:rFonts w:ascii="Calibri" w:hAnsi="Calibri" w:cs="Arial"/>
        </w:rPr>
      </w:pPr>
      <w:r w:rsidRPr="00961763">
        <w:rPr>
          <w:rFonts w:ascii="Calibri" w:hAnsi="Calibri" w:cs="Arial"/>
        </w:rPr>
        <w:t>Chair concludes the meeting has been successful, and thanked the Philippines.</w:t>
      </w:r>
    </w:p>
    <w:p w14:paraId="4384EE4F" w14:textId="77777777" w:rsidR="00B37B5E" w:rsidRPr="00961763" w:rsidRDefault="00B37B5E" w:rsidP="00494BD9">
      <w:pPr>
        <w:spacing w:line="320" w:lineRule="exact"/>
        <w:jc w:val="both"/>
        <w:rPr>
          <w:rFonts w:ascii="Calibri" w:hAnsi="Calibri" w:cs="Arial"/>
        </w:rPr>
      </w:pPr>
    </w:p>
    <w:p w14:paraId="5DB71D9F" w14:textId="77777777" w:rsidR="00B37B5E" w:rsidRPr="00961763" w:rsidRDefault="00B37B5E" w:rsidP="00494BD9">
      <w:pPr>
        <w:spacing w:line="320" w:lineRule="exact"/>
        <w:jc w:val="both"/>
        <w:rPr>
          <w:rFonts w:ascii="Calibri" w:hAnsi="Calibri" w:cs="Arial"/>
          <w:b/>
          <w:color w:val="000000" w:themeColor="text1"/>
        </w:rPr>
      </w:pPr>
      <w:r w:rsidRPr="00961763">
        <w:rPr>
          <w:rFonts w:ascii="Calibri" w:hAnsi="Calibri" w:cs="Arial"/>
          <w:b/>
          <w:color w:val="000000" w:themeColor="text1"/>
        </w:rPr>
        <w:t>Item 10 - The Next Meeting of the Central Council</w:t>
      </w:r>
    </w:p>
    <w:p w14:paraId="54F83D32" w14:textId="77777777" w:rsidR="00B37B5E" w:rsidRPr="00961763" w:rsidRDefault="00B37B5E" w:rsidP="00494BD9">
      <w:pPr>
        <w:spacing w:line="320" w:lineRule="exact"/>
        <w:jc w:val="both"/>
        <w:rPr>
          <w:rFonts w:ascii="Calibri" w:hAnsi="Calibri" w:cs="Arial"/>
        </w:rPr>
      </w:pPr>
    </w:p>
    <w:p w14:paraId="5250783C" w14:textId="599E2CEF" w:rsidR="00B37B5E" w:rsidRPr="00961763" w:rsidRDefault="0067672F" w:rsidP="00494BD9">
      <w:pPr>
        <w:spacing w:line="320" w:lineRule="exact"/>
        <w:jc w:val="both"/>
        <w:rPr>
          <w:rFonts w:ascii="Calibri" w:hAnsi="Calibri" w:cs="Arial"/>
          <w:bCs/>
          <w:lang w:val="en-GB"/>
        </w:rPr>
      </w:pPr>
      <w:r w:rsidRPr="00961763">
        <w:rPr>
          <w:rFonts w:ascii="Calibri" w:hAnsi="Calibri" w:cs="Arial"/>
          <w:b/>
          <w:bCs/>
          <w:lang w:val="en-GB"/>
        </w:rPr>
        <w:lastRenderedPageBreak/>
        <w:t>Republic of t</w:t>
      </w:r>
      <w:r w:rsidR="00B37B5E" w:rsidRPr="00961763">
        <w:rPr>
          <w:rFonts w:ascii="Calibri" w:hAnsi="Calibri" w:cs="Arial"/>
          <w:b/>
          <w:bCs/>
          <w:lang w:val="en-GB"/>
        </w:rPr>
        <w:t xml:space="preserve">he Philippines </w:t>
      </w:r>
      <w:r w:rsidR="00B37B5E" w:rsidRPr="00961763">
        <w:rPr>
          <w:rFonts w:ascii="Calibri" w:hAnsi="Calibri" w:cs="Arial"/>
          <w:bCs/>
          <w:lang w:val="en-GB"/>
        </w:rPr>
        <w:t xml:space="preserve">took over Secretariat duties for the Ninth Central Council Meeting; economies will be informed of the date and venue after confirmation. </w:t>
      </w:r>
    </w:p>
    <w:p w14:paraId="7421842A" w14:textId="77777777" w:rsidR="00B37B5E" w:rsidRPr="00961763" w:rsidRDefault="00B37B5E" w:rsidP="00494BD9">
      <w:pPr>
        <w:spacing w:line="320" w:lineRule="exact"/>
        <w:jc w:val="both"/>
        <w:rPr>
          <w:rFonts w:ascii="Calibri" w:hAnsi="Calibri" w:cs="Arial"/>
        </w:rPr>
      </w:pPr>
    </w:p>
    <w:p w14:paraId="44D82E74" w14:textId="77777777" w:rsidR="00B37B5E" w:rsidRPr="00961763" w:rsidRDefault="00B37B5E" w:rsidP="00494BD9">
      <w:pPr>
        <w:spacing w:line="320" w:lineRule="exact"/>
        <w:jc w:val="both"/>
        <w:rPr>
          <w:rFonts w:ascii="Calibri" w:hAnsi="Calibri" w:cs="Arial"/>
          <w:lang w:val="en-GB"/>
        </w:rPr>
      </w:pPr>
      <w:r w:rsidRPr="00961763">
        <w:rPr>
          <w:rFonts w:ascii="Calibri" w:hAnsi="Calibri" w:cs="Arial"/>
          <w:b/>
          <w:bCs/>
          <w:lang w:val="en-GB"/>
        </w:rPr>
        <w:t xml:space="preserve">The Chair </w:t>
      </w:r>
      <w:r w:rsidRPr="00961763">
        <w:rPr>
          <w:rFonts w:ascii="Calibri" w:hAnsi="Calibri" w:cs="Arial"/>
          <w:lang w:val="en-GB"/>
        </w:rPr>
        <w:t>declared the meeting closed.</w:t>
      </w:r>
    </w:p>
    <w:bookmarkEnd w:id="69"/>
    <w:bookmarkEnd w:id="70"/>
    <w:p w14:paraId="4748357C" w14:textId="77777777" w:rsidR="00CE4B7C" w:rsidRPr="00961763" w:rsidRDefault="00CE4B7C" w:rsidP="00494BD9">
      <w:pPr>
        <w:spacing w:line="320" w:lineRule="exact"/>
        <w:jc w:val="both"/>
        <w:rPr>
          <w:rFonts w:ascii="Calibri" w:hAnsi="Calibri"/>
        </w:rPr>
        <w:sectPr w:rsidR="00CE4B7C" w:rsidRPr="00961763" w:rsidSect="00720612">
          <w:headerReference w:type="even" r:id="rId8"/>
          <w:headerReference w:type="default" r:id="rId9"/>
          <w:footerReference w:type="default" r:id="rId10"/>
          <w:headerReference w:type="first" r:id="rId11"/>
          <w:pgSz w:w="11906" w:h="16838" w:code="9"/>
          <w:pgMar w:top="1440" w:right="1797" w:bottom="1440" w:left="1797" w:header="851" w:footer="992" w:gutter="0"/>
          <w:cols w:space="425"/>
          <w:docGrid w:linePitch="326"/>
        </w:sectPr>
      </w:pPr>
    </w:p>
    <w:p w14:paraId="5DAA9ECC" w14:textId="77777777" w:rsidR="00CE4B7C" w:rsidRPr="00961763" w:rsidRDefault="00CE4B7C" w:rsidP="00CE4B7C">
      <w:pPr>
        <w:widowControl w:val="0"/>
        <w:tabs>
          <w:tab w:val="left" w:pos="3134"/>
        </w:tabs>
        <w:kinsoku w:val="0"/>
        <w:overflowPunct w:val="0"/>
        <w:autoSpaceDE w:val="0"/>
        <w:autoSpaceDN w:val="0"/>
        <w:adjustRightInd w:val="0"/>
        <w:spacing w:before="11" w:line="462" w:lineRule="auto"/>
        <w:ind w:left="3823" w:right="2427" w:hangingChars="1600" w:hanging="3823"/>
        <w:outlineLvl w:val="1"/>
        <w:rPr>
          <w:rFonts w:ascii="Calibri" w:eastAsia="Times New Roman" w:hAnsi="Calibri"/>
          <w:b/>
          <w:bCs/>
          <w:spacing w:val="-1"/>
          <w:lang w:val="en-GB" w:eastAsia="en-MY"/>
        </w:rPr>
      </w:pPr>
      <w:r w:rsidRPr="00961763">
        <w:rPr>
          <w:rFonts w:ascii="Calibri" w:eastAsia="Times New Roman" w:hAnsi="Calibri"/>
          <w:b/>
          <w:bCs/>
          <w:i/>
          <w:spacing w:val="-1"/>
          <w:lang w:val="en-GB" w:eastAsia="en-MY"/>
        </w:rPr>
        <w:lastRenderedPageBreak/>
        <w:t>Annex 1</w:t>
      </w:r>
      <w:r w:rsidRPr="00961763">
        <w:rPr>
          <w:rFonts w:ascii="Calibri" w:eastAsia="Times New Roman" w:hAnsi="Calibri"/>
          <w:b/>
          <w:bCs/>
          <w:spacing w:val="-1"/>
          <w:lang w:val="en-GB" w:eastAsia="en-MY"/>
        </w:rPr>
        <w:tab/>
        <w:t xml:space="preserve">THE APEC ARCHITECT PROJECT RECIPROCAL RECOGNITION FRAMEWORK- </w:t>
      </w:r>
    </w:p>
    <w:p w14:paraId="759AEC78" w14:textId="77777777" w:rsidR="00CE4B7C" w:rsidRPr="00961763" w:rsidRDefault="00CE4B7C" w:rsidP="00CE4B7C">
      <w:pPr>
        <w:widowControl w:val="0"/>
        <w:tabs>
          <w:tab w:val="left" w:pos="2656"/>
        </w:tabs>
        <w:kinsoku w:val="0"/>
        <w:overflowPunct w:val="0"/>
        <w:autoSpaceDE w:val="0"/>
        <w:autoSpaceDN w:val="0"/>
        <w:adjustRightInd w:val="0"/>
        <w:spacing w:before="11" w:line="462" w:lineRule="auto"/>
        <w:ind w:leftChars="1100" w:left="3835" w:right="2427" w:hangingChars="500" w:hanging="1195"/>
        <w:outlineLvl w:val="1"/>
        <w:rPr>
          <w:rFonts w:ascii="Calibri" w:eastAsia="Times New Roman" w:hAnsi="Calibri"/>
          <w:b/>
          <w:bCs/>
          <w:spacing w:val="-1"/>
          <w:lang w:val="en-GB" w:eastAsia="en-MY"/>
        </w:rPr>
      </w:pPr>
      <w:r w:rsidRPr="00961763">
        <w:rPr>
          <w:rFonts w:ascii="Calibri" w:eastAsia="Times New Roman" w:hAnsi="Calibri"/>
          <w:b/>
          <w:bCs/>
          <w:spacing w:val="-1"/>
          <w:lang w:val="en-GB" w:eastAsia="en-MY"/>
        </w:rPr>
        <w:t>SUPPORT MATRIX (ALL ECONOMIES LOCAL COLLABORATION (LC) UNLESSNOTED)</w:t>
      </w:r>
    </w:p>
    <w:tbl>
      <w:tblPr>
        <w:tblW w:w="0" w:type="auto"/>
        <w:tblInd w:w="816" w:type="dxa"/>
        <w:tblLayout w:type="fixed"/>
        <w:tblCellMar>
          <w:left w:w="0" w:type="dxa"/>
          <w:right w:w="0" w:type="dxa"/>
        </w:tblCellMar>
        <w:tblLook w:val="0000" w:firstRow="0" w:lastRow="0" w:firstColumn="0" w:lastColumn="0" w:noHBand="0" w:noVBand="0"/>
      </w:tblPr>
      <w:tblGrid>
        <w:gridCol w:w="2357"/>
        <w:gridCol w:w="734"/>
        <w:gridCol w:w="732"/>
        <w:gridCol w:w="735"/>
        <w:gridCol w:w="732"/>
        <w:gridCol w:w="731"/>
        <w:gridCol w:w="735"/>
        <w:gridCol w:w="733"/>
        <w:gridCol w:w="674"/>
        <w:gridCol w:w="945"/>
        <w:gridCol w:w="578"/>
        <w:gridCol w:w="735"/>
        <w:gridCol w:w="847"/>
        <w:gridCol w:w="617"/>
        <w:gridCol w:w="734"/>
      </w:tblGrid>
      <w:tr w:rsidR="00CE4B7C" w:rsidRPr="00961763" w14:paraId="4350029E" w14:textId="77777777" w:rsidTr="009B318A">
        <w:trPr>
          <w:trHeight w:hRule="exact" w:val="1758"/>
        </w:trPr>
        <w:tc>
          <w:tcPr>
            <w:tcW w:w="2357" w:type="dxa"/>
            <w:tcBorders>
              <w:top w:val="single" w:sz="2" w:space="0" w:color="000000"/>
              <w:left w:val="single" w:sz="4" w:space="0" w:color="000000"/>
              <w:bottom w:val="single" w:sz="4" w:space="0" w:color="000000"/>
              <w:right w:val="single" w:sz="4" w:space="0" w:color="000000"/>
            </w:tcBorders>
          </w:tcPr>
          <w:p w14:paraId="536EBB2B"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4" w:type="dxa"/>
            <w:tcBorders>
              <w:top w:val="single" w:sz="2" w:space="0" w:color="000000"/>
              <w:left w:val="single" w:sz="4" w:space="0" w:color="000000"/>
              <w:bottom w:val="single" w:sz="4" w:space="0" w:color="000000"/>
              <w:right w:val="single" w:sz="4" w:space="0" w:color="000000"/>
            </w:tcBorders>
            <w:textDirection w:val="tbRl"/>
          </w:tcPr>
          <w:p w14:paraId="5A0F38F6" w14:textId="77777777" w:rsidR="00CE4B7C" w:rsidRPr="00961763" w:rsidRDefault="00CE4B7C" w:rsidP="00CE4B7C">
            <w:pPr>
              <w:widowControl w:val="0"/>
              <w:kinsoku w:val="0"/>
              <w:overflowPunct w:val="0"/>
              <w:autoSpaceDE w:val="0"/>
              <w:autoSpaceDN w:val="0"/>
              <w:adjustRightInd w:val="0"/>
              <w:spacing w:before="11"/>
              <w:rPr>
                <w:rFonts w:ascii="Calibri" w:eastAsia="Times New Roman" w:hAnsi="Calibri" w:cs="Calibri"/>
                <w:b/>
                <w:bCs/>
                <w:lang w:val="en-GB" w:eastAsia="en-MY"/>
              </w:rPr>
            </w:pPr>
          </w:p>
          <w:p w14:paraId="15091521" w14:textId="77777777" w:rsidR="00CE4B7C" w:rsidRPr="00961763" w:rsidRDefault="00CE4B7C" w:rsidP="00CE4B7C">
            <w:pPr>
              <w:widowControl w:val="0"/>
              <w:kinsoku w:val="0"/>
              <w:overflowPunct w:val="0"/>
              <w:autoSpaceDE w:val="0"/>
              <w:autoSpaceDN w:val="0"/>
              <w:adjustRightInd w:val="0"/>
              <w:ind w:left="118"/>
              <w:rPr>
                <w:rFonts w:ascii="Calibri" w:eastAsia="Times New Roman" w:hAnsi="Calibri"/>
                <w:lang w:val="en-GB" w:eastAsia="en-MY"/>
              </w:rPr>
            </w:pPr>
            <w:r w:rsidRPr="00961763">
              <w:rPr>
                <w:rFonts w:ascii="Calibri" w:eastAsia="Times New Roman" w:hAnsi="Calibri" w:cs="Calibri"/>
                <w:b/>
                <w:bCs/>
                <w:spacing w:val="-1"/>
                <w:lang w:val="en-GB" w:eastAsia="en-MY"/>
              </w:rPr>
              <w:t>AUSTRALIA</w:t>
            </w:r>
          </w:p>
        </w:tc>
        <w:tc>
          <w:tcPr>
            <w:tcW w:w="732" w:type="dxa"/>
            <w:tcBorders>
              <w:top w:val="single" w:sz="2" w:space="0" w:color="000000"/>
              <w:left w:val="single" w:sz="4" w:space="0" w:color="000000"/>
              <w:bottom w:val="single" w:sz="4" w:space="0" w:color="000000"/>
              <w:right w:val="single" w:sz="4" w:space="0" w:color="000000"/>
            </w:tcBorders>
            <w:textDirection w:val="tbRl"/>
          </w:tcPr>
          <w:p w14:paraId="187C4BB6" w14:textId="77777777" w:rsidR="00CE4B7C" w:rsidRPr="00961763" w:rsidRDefault="00CE4B7C" w:rsidP="00CE4B7C">
            <w:pPr>
              <w:widowControl w:val="0"/>
              <w:kinsoku w:val="0"/>
              <w:overflowPunct w:val="0"/>
              <w:autoSpaceDE w:val="0"/>
              <w:autoSpaceDN w:val="0"/>
              <w:adjustRightInd w:val="0"/>
              <w:spacing w:before="9"/>
              <w:rPr>
                <w:rFonts w:ascii="Calibri" w:eastAsia="Times New Roman" w:hAnsi="Calibri" w:cs="Calibri"/>
                <w:b/>
                <w:bCs/>
                <w:lang w:val="en-GB" w:eastAsia="en-MY"/>
              </w:rPr>
            </w:pPr>
          </w:p>
          <w:p w14:paraId="73714BD9" w14:textId="77777777" w:rsidR="00CE4B7C" w:rsidRPr="00961763" w:rsidRDefault="00CE4B7C" w:rsidP="00CE4B7C">
            <w:pPr>
              <w:widowControl w:val="0"/>
              <w:kinsoku w:val="0"/>
              <w:overflowPunct w:val="0"/>
              <w:autoSpaceDE w:val="0"/>
              <w:autoSpaceDN w:val="0"/>
              <w:adjustRightInd w:val="0"/>
              <w:ind w:left="118"/>
              <w:rPr>
                <w:rFonts w:ascii="Calibri" w:eastAsia="Times New Roman" w:hAnsi="Calibri"/>
                <w:lang w:val="en-GB" w:eastAsia="en-MY"/>
              </w:rPr>
            </w:pPr>
            <w:r w:rsidRPr="00961763">
              <w:rPr>
                <w:rFonts w:ascii="Calibri" w:eastAsia="Times New Roman" w:hAnsi="Calibri" w:cs="Calibri"/>
                <w:b/>
                <w:bCs/>
                <w:spacing w:val="-1"/>
                <w:lang w:val="en-GB" w:eastAsia="en-MY"/>
              </w:rPr>
              <w:t>CANADA</w:t>
            </w:r>
          </w:p>
        </w:tc>
        <w:tc>
          <w:tcPr>
            <w:tcW w:w="735" w:type="dxa"/>
            <w:tcBorders>
              <w:top w:val="single" w:sz="2" w:space="0" w:color="000000"/>
              <w:left w:val="single" w:sz="4" w:space="0" w:color="000000"/>
              <w:bottom w:val="single" w:sz="4" w:space="0" w:color="000000"/>
              <w:right w:val="single" w:sz="4" w:space="0" w:color="000000"/>
            </w:tcBorders>
            <w:textDirection w:val="tbRl"/>
          </w:tcPr>
          <w:p w14:paraId="5C77AFA7" w14:textId="77777777" w:rsidR="00CE4B7C" w:rsidRPr="00961763" w:rsidRDefault="00CE4B7C" w:rsidP="00CE4B7C">
            <w:pPr>
              <w:widowControl w:val="0"/>
              <w:kinsoku w:val="0"/>
              <w:overflowPunct w:val="0"/>
              <w:autoSpaceDE w:val="0"/>
              <w:autoSpaceDN w:val="0"/>
              <w:adjustRightInd w:val="0"/>
              <w:spacing w:before="11"/>
              <w:rPr>
                <w:rFonts w:ascii="Calibri" w:eastAsia="Times New Roman" w:hAnsi="Calibri" w:cs="Calibri"/>
                <w:b/>
                <w:bCs/>
                <w:lang w:val="en-GB" w:eastAsia="en-MY"/>
              </w:rPr>
            </w:pPr>
          </w:p>
          <w:p w14:paraId="769A8231" w14:textId="77777777" w:rsidR="00CE4B7C" w:rsidRPr="00961763" w:rsidRDefault="00CE4B7C" w:rsidP="00CE4B7C">
            <w:pPr>
              <w:widowControl w:val="0"/>
              <w:kinsoku w:val="0"/>
              <w:overflowPunct w:val="0"/>
              <w:autoSpaceDE w:val="0"/>
              <w:autoSpaceDN w:val="0"/>
              <w:adjustRightInd w:val="0"/>
              <w:ind w:left="118"/>
              <w:rPr>
                <w:rFonts w:ascii="Calibri" w:eastAsia="Times New Roman" w:hAnsi="Calibri"/>
                <w:lang w:val="en-GB" w:eastAsia="en-MY"/>
              </w:rPr>
            </w:pPr>
            <w:r w:rsidRPr="00961763">
              <w:rPr>
                <w:rFonts w:ascii="Calibri" w:eastAsia="Times New Roman" w:hAnsi="Calibri" w:cs="Calibri"/>
                <w:b/>
                <w:bCs/>
                <w:lang w:val="en-GB" w:eastAsia="en-MY"/>
              </w:rPr>
              <w:t>CHINA</w:t>
            </w:r>
          </w:p>
        </w:tc>
        <w:tc>
          <w:tcPr>
            <w:tcW w:w="732" w:type="dxa"/>
            <w:tcBorders>
              <w:top w:val="single" w:sz="2" w:space="0" w:color="000000"/>
              <w:left w:val="single" w:sz="4" w:space="0" w:color="000000"/>
              <w:bottom w:val="single" w:sz="4" w:space="0" w:color="000000"/>
              <w:right w:val="single" w:sz="4" w:space="0" w:color="000000"/>
            </w:tcBorders>
            <w:textDirection w:val="tbRl"/>
          </w:tcPr>
          <w:p w14:paraId="20817A8E" w14:textId="77777777" w:rsidR="00CE4B7C" w:rsidRPr="00961763" w:rsidRDefault="00CE4B7C" w:rsidP="00CE4B7C">
            <w:pPr>
              <w:widowControl w:val="0"/>
              <w:kinsoku w:val="0"/>
              <w:overflowPunct w:val="0"/>
              <w:autoSpaceDE w:val="0"/>
              <w:autoSpaceDN w:val="0"/>
              <w:adjustRightInd w:val="0"/>
              <w:spacing w:before="9"/>
              <w:rPr>
                <w:rFonts w:ascii="Calibri" w:eastAsia="Times New Roman" w:hAnsi="Calibri" w:cs="Calibri"/>
                <w:b/>
                <w:bCs/>
                <w:lang w:val="en-GB" w:eastAsia="en-MY"/>
              </w:rPr>
            </w:pPr>
          </w:p>
          <w:p w14:paraId="22474AAB" w14:textId="77777777" w:rsidR="00CE4B7C" w:rsidRPr="00961763" w:rsidRDefault="00CE4B7C" w:rsidP="00CE4B7C">
            <w:pPr>
              <w:widowControl w:val="0"/>
              <w:kinsoku w:val="0"/>
              <w:overflowPunct w:val="0"/>
              <w:autoSpaceDE w:val="0"/>
              <w:autoSpaceDN w:val="0"/>
              <w:adjustRightInd w:val="0"/>
              <w:ind w:left="118"/>
              <w:rPr>
                <w:rFonts w:ascii="Calibri" w:eastAsia="Times New Roman" w:hAnsi="Calibri"/>
                <w:lang w:val="en-GB" w:eastAsia="en-MY"/>
              </w:rPr>
            </w:pPr>
            <w:r w:rsidRPr="00961763">
              <w:rPr>
                <w:rFonts w:ascii="Calibri" w:eastAsia="Times New Roman" w:hAnsi="Calibri" w:cs="Calibri"/>
                <w:b/>
                <w:bCs/>
                <w:spacing w:val="-1"/>
                <w:lang w:val="en-GB" w:eastAsia="en-MY"/>
              </w:rPr>
              <w:t>HONGKONG</w:t>
            </w:r>
          </w:p>
        </w:tc>
        <w:tc>
          <w:tcPr>
            <w:tcW w:w="731" w:type="dxa"/>
            <w:tcBorders>
              <w:top w:val="single" w:sz="2" w:space="0" w:color="000000"/>
              <w:left w:val="single" w:sz="4" w:space="0" w:color="000000"/>
              <w:bottom w:val="single" w:sz="4" w:space="0" w:color="000000"/>
              <w:right w:val="single" w:sz="4" w:space="0" w:color="000000"/>
            </w:tcBorders>
            <w:textDirection w:val="tbRl"/>
          </w:tcPr>
          <w:p w14:paraId="240834A0" w14:textId="77777777" w:rsidR="00CE4B7C" w:rsidRPr="00961763" w:rsidRDefault="00CE4B7C" w:rsidP="00CE4B7C">
            <w:pPr>
              <w:widowControl w:val="0"/>
              <w:kinsoku w:val="0"/>
              <w:overflowPunct w:val="0"/>
              <w:autoSpaceDE w:val="0"/>
              <w:autoSpaceDN w:val="0"/>
              <w:adjustRightInd w:val="0"/>
              <w:spacing w:before="11"/>
              <w:rPr>
                <w:rFonts w:ascii="Calibri" w:eastAsia="Times New Roman" w:hAnsi="Calibri" w:cs="Calibri"/>
                <w:b/>
                <w:bCs/>
                <w:lang w:val="en-GB" w:eastAsia="en-MY"/>
              </w:rPr>
            </w:pPr>
          </w:p>
          <w:p w14:paraId="69D7A1EF" w14:textId="77777777" w:rsidR="00CE4B7C" w:rsidRPr="00961763" w:rsidRDefault="00CE4B7C" w:rsidP="00CE4B7C">
            <w:pPr>
              <w:widowControl w:val="0"/>
              <w:kinsoku w:val="0"/>
              <w:overflowPunct w:val="0"/>
              <w:autoSpaceDE w:val="0"/>
              <w:autoSpaceDN w:val="0"/>
              <w:adjustRightInd w:val="0"/>
              <w:ind w:left="118"/>
              <w:rPr>
                <w:rFonts w:ascii="Calibri" w:eastAsia="Times New Roman" w:hAnsi="Calibri"/>
                <w:lang w:val="en-GB" w:eastAsia="en-MY"/>
              </w:rPr>
            </w:pPr>
            <w:r w:rsidRPr="00961763">
              <w:rPr>
                <w:rFonts w:ascii="Calibri" w:eastAsia="Times New Roman" w:hAnsi="Calibri" w:cs="Calibri"/>
                <w:b/>
                <w:bCs/>
                <w:spacing w:val="-1"/>
                <w:lang w:val="en-GB" w:eastAsia="en-MY"/>
              </w:rPr>
              <w:t>JAPAN</w:t>
            </w:r>
          </w:p>
        </w:tc>
        <w:tc>
          <w:tcPr>
            <w:tcW w:w="735" w:type="dxa"/>
            <w:tcBorders>
              <w:top w:val="single" w:sz="2" w:space="0" w:color="000000"/>
              <w:left w:val="single" w:sz="4" w:space="0" w:color="000000"/>
              <w:bottom w:val="single" w:sz="4" w:space="0" w:color="000000"/>
              <w:right w:val="single" w:sz="4" w:space="0" w:color="000000"/>
            </w:tcBorders>
            <w:textDirection w:val="tbRl"/>
          </w:tcPr>
          <w:p w14:paraId="106C366D" w14:textId="77777777" w:rsidR="00CE4B7C" w:rsidRPr="00961763" w:rsidRDefault="00CE4B7C" w:rsidP="00CE4B7C">
            <w:pPr>
              <w:widowControl w:val="0"/>
              <w:kinsoku w:val="0"/>
              <w:overflowPunct w:val="0"/>
              <w:autoSpaceDE w:val="0"/>
              <w:autoSpaceDN w:val="0"/>
              <w:adjustRightInd w:val="0"/>
              <w:spacing w:before="9"/>
              <w:rPr>
                <w:rFonts w:ascii="Calibri" w:eastAsia="Times New Roman" w:hAnsi="Calibri" w:cs="Calibri"/>
                <w:b/>
                <w:bCs/>
                <w:lang w:val="en-GB" w:eastAsia="en-MY"/>
              </w:rPr>
            </w:pPr>
          </w:p>
          <w:p w14:paraId="2270BCF4" w14:textId="77777777" w:rsidR="00CE4B7C" w:rsidRPr="00961763" w:rsidRDefault="00CE4B7C" w:rsidP="00CE4B7C">
            <w:pPr>
              <w:widowControl w:val="0"/>
              <w:kinsoku w:val="0"/>
              <w:overflowPunct w:val="0"/>
              <w:autoSpaceDE w:val="0"/>
              <w:autoSpaceDN w:val="0"/>
              <w:adjustRightInd w:val="0"/>
              <w:ind w:left="118"/>
              <w:rPr>
                <w:rFonts w:ascii="Calibri" w:eastAsia="Times New Roman" w:hAnsi="Calibri"/>
                <w:lang w:val="en-GB" w:eastAsia="en-MY"/>
              </w:rPr>
            </w:pPr>
            <w:r w:rsidRPr="00961763">
              <w:rPr>
                <w:rFonts w:ascii="Calibri" w:eastAsia="Times New Roman" w:hAnsi="Calibri" w:cs="Calibri"/>
                <w:b/>
                <w:bCs/>
                <w:lang w:val="en-GB" w:eastAsia="en-MY"/>
              </w:rPr>
              <w:t>KOREA</w:t>
            </w:r>
          </w:p>
        </w:tc>
        <w:tc>
          <w:tcPr>
            <w:tcW w:w="733" w:type="dxa"/>
            <w:tcBorders>
              <w:top w:val="single" w:sz="2" w:space="0" w:color="000000"/>
              <w:left w:val="single" w:sz="4" w:space="0" w:color="000000"/>
              <w:bottom w:val="single" w:sz="4" w:space="0" w:color="000000"/>
              <w:right w:val="single" w:sz="2" w:space="0" w:color="000000"/>
            </w:tcBorders>
            <w:textDirection w:val="tbRl"/>
          </w:tcPr>
          <w:p w14:paraId="5A0DAFCF" w14:textId="77777777" w:rsidR="00CE4B7C" w:rsidRPr="00961763" w:rsidRDefault="00CE4B7C" w:rsidP="00CE4B7C">
            <w:pPr>
              <w:widowControl w:val="0"/>
              <w:kinsoku w:val="0"/>
              <w:overflowPunct w:val="0"/>
              <w:autoSpaceDE w:val="0"/>
              <w:autoSpaceDN w:val="0"/>
              <w:adjustRightInd w:val="0"/>
              <w:spacing w:before="2"/>
              <w:rPr>
                <w:rFonts w:ascii="Calibri" w:eastAsia="Times New Roman" w:hAnsi="Calibri" w:cs="Calibri"/>
                <w:b/>
                <w:bCs/>
                <w:lang w:val="en-GB" w:eastAsia="en-MY"/>
              </w:rPr>
            </w:pPr>
          </w:p>
          <w:p w14:paraId="5A1E89DD" w14:textId="77777777" w:rsidR="00CE4B7C" w:rsidRPr="00961763" w:rsidRDefault="00CE4B7C" w:rsidP="00CE4B7C">
            <w:pPr>
              <w:widowControl w:val="0"/>
              <w:kinsoku w:val="0"/>
              <w:overflowPunct w:val="0"/>
              <w:autoSpaceDE w:val="0"/>
              <w:autoSpaceDN w:val="0"/>
              <w:adjustRightInd w:val="0"/>
              <w:ind w:left="118"/>
              <w:rPr>
                <w:rFonts w:ascii="Calibri" w:eastAsia="Times New Roman" w:hAnsi="Calibri"/>
                <w:lang w:val="en-GB" w:eastAsia="en-MY"/>
              </w:rPr>
            </w:pPr>
            <w:r w:rsidRPr="00961763">
              <w:rPr>
                <w:rFonts w:ascii="Calibri" w:eastAsia="Times New Roman" w:hAnsi="Calibri" w:cs="Calibri"/>
                <w:b/>
                <w:bCs/>
                <w:spacing w:val="-1"/>
                <w:lang w:val="en-GB" w:eastAsia="en-MY"/>
              </w:rPr>
              <w:t>MALAYSIA</w:t>
            </w:r>
          </w:p>
        </w:tc>
        <w:tc>
          <w:tcPr>
            <w:tcW w:w="674" w:type="dxa"/>
            <w:tcBorders>
              <w:top w:val="single" w:sz="2" w:space="0" w:color="000000"/>
              <w:left w:val="single" w:sz="2" w:space="0" w:color="000000"/>
              <w:bottom w:val="single" w:sz="4" w:space="0" w:color="000000"/>
              <w:right w:val="single" w:sz="4" w:space="0" w:color="000000"/>
            </w:tcBorders>
            <w:textDirection w:val="tbRl"/>
          </w:tcPr>
          <w:p w14:paraId="609BD22D" w14:textId="77777777" w:rsidR="00CE4B7C" w:rsidRPr="00961763" w:rsidRDefault="00CE4B7C" w:rsidP="00CE4B7C">
            <w:pPr>
              <w:widowControl w:val="0"/>
              <w:kinsoku w:val="0"/>
              <w:overflowPunct w:val="0"/>
              <w:autoSpaceDE w:val="0"/>
              <w:autoSpaceDN w:val="0"/>
              <w:adjustRightInd w:val="0"/>
              <w:spacing w:before="9"/>
              <w:rPr>
                <w:rFonts w:ascii="Calibri" w:eastAsia="Times New Roman" w:hAnsi="Calibri" w:cs="Calibri"/>
                <w:b/>
                <w:bCs/>
                <w:lang w:val="en-GB" w:eastAsia="en-MY"/>
              </w:rPr>
            </w:pPr>
          </w:p>
          <w:p w14:paraId="54DB01F5" w14:textId="77777777" w:rsidR="00CE4B7C" w:rsidRPr="00961763" w:rsidRDefault="00CE4B7C" w:rsidP="00CE4B7C">
            <w:pPr>
              <w:widowControl w:val="0"/>
              <w:kinsoku w:val="0"/>
              <w:overflowPunct w:val="0"/>
              <w:autoSpaceDE w:val="0"/>
              <w:autoSpaceDN w:val="0"/>
              <w:adjustRightInd w:val="0"/>
              <w:ind w:left="118"/>
              <w:rPr>
                <w:rFonts w:ascii="Calibri" w:eastAsia="Times New Roman" w:hAnsi="Calibri"/>
                <w:lang w:val="en-GB" w:eastAsia="en-MY"/>
              </w:rPr>
            </w:pPr>
            <w:r w:rsidRPr="00961763">
              <w:rPr>
                <w:rFonts w:ascii="Calibri" w:eastAsia="Times New Roman" w:hAnsi="Calibri" w:cs="Calibri"/>
                <w:b/>
                <w:bCs/>
                <w:spacing w:val="-1"/>
                <w:lang w:val="en-GB" w:eastAsia="en-MY"/>
              </w:rPr>
              <w:t>MEXICO</w:t>
            </w:r>
          </w:p>
        </w:tc>
        <w:tc>
          <w:tcPr>
            <w:tcW w:w="945" w:type="dxa"/>
            <w:tcBorders>
              <w:top w:val="single" w:sz="2" w:space="0" w:color="000000"/>
              <w:left w:val="single" w:sz="4" w:space="0" w:color="000000"/>
              <w:bottom w:val="single" w:sz="4" w:space="0" w:color="000000"/>
              <w:right w:val="single" w:sz="4" w:space="0" w:color="000000"/>
            </w:tcBorders>
            <w:textDirection w:val="tbRl"/>
          </w:tcPr>
          <w:p w14:paraId="70E6E646" w14:textId="77777777" w:rsidR="00CE4B7C" w:rsidRPr="00961763" w:rsidRDefault="00CE4B7C" w:rsidP="00CE4B7C">
            <w:pPr>
              <w:widowControl w:val="0"/>
              <w:kinsoku w:val="0"/>
              <w:overflowPunct w:val="0"/>
              <w:autoSpaceDE w:val="0"/>
              <w:autoSpaceDN w:val="0"/>
              <w:adjustRightInd w:val="0"/>
              <w:spacing w:before="11"/>
              <w:rPr>
                <w:rFonts w:ascii="Calibri" w:eastAsia="Times New Roman" w:hAnsi="Calibri" w:cs="Calibri"/>
                <w:b/>
                <w:bCs/>
                <w:lang w:val="en-GB" w:eastAsia="en-MY"/>
              </w:rPr>
            </w:pPr>
          </w:p>
          <w:p w14:paraId="651CF633" w14:textId="77777777" w:rsidR="00CE4B7C" w:rsidRPr="00961763" w:rsidRDefault="00CE4B7C" w:rsidP="00CE4B7C">
            <w:pPr>
              <w:widowControl w:val="0"/>
              <w:kinsoku w:val="0"/>
              <w:overflowPunct w:val="0"/>
              <w:autoSpaceDE w:val="0"/>
              <w:autoSpaceDN w:val="0"/>
              <w:adjustRightInd w:val="0"/>
              <w:ind w:left="118"/>
              <w:rPr>
                <w:rFonts w:ascii="Calibri" w:eastAsia="Times New Roman" w:hAnsi="Calibri"/>
                <w:lang w:val="en-GB" w:eastAsia="en-MY"/>
              </w:rPr>
            </w:pPr>
            <w:r w:rsidRPr="00961763">
              <w:rPr>
                <w:rFonts w:ascii="Calibri" w:eastAsia="Times New Roman" w:hAnsi="Calibri" w:cs="Calibri"/>
                <w:b/>
                <w:bCs/>
                <w:lang w:val="en-GB" w:eastAsia="en-MY"/>
              </w:rPr>
              <w:t>NEW</w:t>
            </w:r>
            <w:r w:rsidRPr="00961763">
              <w:rPr>
                <w:rFonts w:ascii="Calibri" w:eastAsia="Times New Roman" w:hAnsi="Calibri" w:cs="Calibri"/>
                <w:b/>
                <w:bCs/>
                <w:spacing w:val="-1"/>
                <w:lang w:val="en-GB" w:eastAsia="en-MY"/>
              </w:rPr>
              <w:t>ZEALAND</w:t>
            </w:r>
          </w:p>
        </w:tc>
        <w:tc>
          <w:tcPr>
            <w:tcW w:w="578" w:type="dxa"/>
            <w:tcBorders>
              <w:top w:val="single" w:sz="2" w:space="0" w:color="000000"/>
              <w:left w:val="single" w:sz="4" w:space="0" w:color="000000"/>
              <w:bottom w:val="single" w:sz="4" w:space="0" w:color="000000"/>
              <w:right w:val="single" w:sz="4" w:space="0" w:color="000000"/>
            </w:tcBorders>
            <w:textDirection w:val="tbRl"/>
          </w:tcPr>
          <w:p w14:paraId="231DFC96" w14:textId="77777777" w:rsidR="00CE4B7C" w:rsidRPr="00961763" w:rsidRDefault="00CE4B7C" w:rsidP="00CE4B7C">
            <w:pPr>
              <w:widowControl w:val="0"/>
              <w:kinsoku w:val="0"/>
              <w:overflowPunct w:val="0"/>
              <w:autoSpaceDE w:val="0"/>
              <w:autoSpaceDN w:val="0"/>
              <w:adjustRightInd w:val="0"/>
              <w:spacing w:before="9"/>
              <w:rPr>
                <w:rFonts w:ascii="Calibri" w:eastAsia="Times New Roman" w:hAnsi="Calibri" w:cs="Calibri"/>
                <w:b/>
                <w:bCs/>
                <w:lang w:val="en-GB" w:eastAsia="en-MY"/>
              </w:rPr>
            </w:pPr>
          </w:p>
          <w:p w14:paraId="506FDC36" w14:textId="77777777" w:rsidR="00CE4B7C" w:rsidRPr="00961763" w:rsidRDefault="00CE4B7C" w:rsidP="00CE4B7C">
            <w:pPr>
              <w:widowControl w:val="0"/>
              <w:kinsoku w:val="0"/>
              <w:overflowPunct w:val="0"/>
              <w:autoSpaceDE w:val="0"/>
              <w:autoSpaceDN w:val="0"/>
              <w:adjustRightInd w:val="0"/>
              <w:ind w:left="118"/>
              <w:rPr>
                <w:rFonts w:ascii="Calibri" w:eastAsia="Times New Roman" w:hAnsi="Calibri"/>
                <w:lang w:val="en-GB" w:eastAsia="en-MY"/>
              </w:rPr>
            </w:pPr>
            <w:r w:rsidRPr="00961763">
              <w:rPr>
                <w:rFonts w:ascii="Calibri" w:eastAsia="Times New Roman" w:hAnsi="Calibri" w:cs="Calibri"/>
                <w:b/>
                <w:bCs/>
                <w:spacing w:val="-1"/>
                <w:lang w:val="en-GB" w:eastAsia="en-MY"/>
              </w:rPr>
              <w:t>PHILIPPINES</w:t>
            </w:r>
          </w:p>
        </w:tc>
        <w:tc>
          <w:tcPr>
            <w:tcW w:w="735" w:type="dxa"/>
            <w:tcBorders>
              <w:top w:val="single" w:sz="2" w:space="0" w:color="000000"/>
              <w:left w:val="single" w:sz="4" w:space="0" w:color="000000"/>
              <w:bottom w:val="single" w:sz="4" w:space="0" w:color="000000"/>
              <w:right w:val="single" w:sz="4" w:space="0" w:color="000000"/>
            </w:tcBorders>
            <w:textDirection w:val="tbRl"/>
          </w:tcPr>
          <w:p w14:paraId="6E5FD5A9" w14:textId="77777777" w:rsidR="00CE4B7C" w:rsidRPr="00961763" w:rsidRDefault="00CE4B7C" w:rsidP="00CE4B7C">
            <w:pPr>
              <w:widowControl w:val="0"/>
              <w:kinsoku w:val="0"/>
              <w:overflowPunct w:val="0"/>
              <w:autoSpaceDE w:val="0"/>
              <w:autoSpaceDN w:val="0"/>
              <w:adjustRightInd w:val="0"/>
              <w:spacing w:before="11"/>
              <w:rPr>
                <w:rFonts w:ascii="Calibri" w:eastAsia="Times New Roman" w:hAnsi="Calibri" w:cs="Calibri"/>
                <w:b/>
                <w:bCs/>
                <w:lang w:val="en-GB" w:eastAsia="en-MY"/>
              </w:rPr>
            </w:pPr>
          </w:p>
          <w:p w14:paraId="6D94B0A0" w14:textId="77777777" w:rsidR="00CE4B7C" w:rsidRPr="00961763" w:rsidRDefault="00CE4B7C" w:rsidP="00CE4B7C">
            <w:pPr>
              <w:widowControl w:val="0"/>
              <w:kinsoku w:val="0"/>
              <w:overflowPunct w:val="0"/>
              <w:autoSpaceDE w:val="0"/>
              <w:autoSpaceDN w:val="0"/>
              <w:adjustRightInd w:val="0"/>
              <w:ind w:left="118"/>
              <w:rPr>
                <w:rFonts w:ascii="Calibri" w:eastAsia="Times New Roman" w:hAnsi="Calibri"/>
                <w:lang w:val="en-GB" w:eastAsia="en-MY"/>
              </w:rPr>
            </w:pPr>
            <w:r w:rsidRPr="00961763">
              <w:rPr>
                <w:rFonts w:ascii="Calibri" w:eastAsia="Times New Roman" w:hAnsi="Calibri" w:cs="Calibri"/>
                <w:b/>
                <w:bCs/>
                <w:spacing w:val="-1"/>
                <w:lang w:val="en-GB" w:eastAsia="en-MY"/>
              </w:rPr>
              <w:t>SINGAPORE</w:t>
            </w:r>
          </w:p>
        </w:tc>
        <w:tc>
          <w:tcPr>
            <w:tcW w:w="847" w:type="dxa"/>
            <w:tcBorders>
              <w:top w:val="single" w:sz="2" w:space="0" w:color="000000"/>
              <w:left w:val="single" w:sz="4" w:space="0" w:color="000000"/>
              <w:bottom w:val="single" w:sz="4" w:space="0" w:color="000000"/>
              <w:right w:val="single" w:sz="4" w:space="0" w:color="000000"/>
            </w:tcBorders>
            <w:textDirection w:val="tbRl"/>
          </w:tcPr>
          <w:p w14:paraId="7C48CA41" w14:textId="77777777" w:rsidR="00CE4B7C" w:rsidRPr="00961763" w:rsidRDefault="00CE4B7C" w:rsidP="00CE4B7C">
            <w:pPr>
              <w:widowControl w:val="0"/>
              <w:kinsoku w:val="0"/>
              <w:overflowPunct w:val="0"/>
              <w:autoSpaceDE w:val="0"/>
              <w:autoSpaceDN w:val="0"/>
              <w:adjustRightInd w:val="0"/>
              <w:spacing w:before="9"/>
              <w:rPr>
                <w:rFonts w:ascii="Calibri" w:eastAsia="Times New Roman" w:hAnsi="Calibri" w:cs="Calibri"/>
                <w:b/>
                <w:bCs/>
                <w:lang w:val="en-GB" w:eastAsia="en-MY"/>
              </w:rPr>
            </w:pPr>
          </w:p>
          <w:p w14:paraId="0F84219E" w14:textId="77777777" w:rsidR="00CE4B7C" w:rsidRPr="00961763" w:rsidRDefault="00CE4B7C" w:rsidP="00CE4B7C">
            <w:pPr>
              <w:widowControl w:val="0"/>
              <w:kinsoku w:val="0"/>
              <w:overflowPunct w:val="0"/>
              <w:autoSpaceDE w:val="0"/>
              <w:autoSpaceDN w:val="0"/>
              <w:adjustRightInd w:val="0"/>
              <w:ind w:left="118"/>
              <w:rPr>
                <w:rFonts w:ascii="Calibri" w:eastAsia="Times New Roman" w:hAnsi="Calibri"/>
                <w:lang w:val="en-GB" w:eastAsia="en-MY"/>
              </w:rPr>
            </w:pPr>
            <w:r w:rsidRPr="00961763">
              <w:rPr>
                <w:rFonts w:ascii="Calibri" w:eastAsia="Times New Roman" w:hAnsi="Calibri" w:cs="Calibri"/>
                <w:b/>
                <w:bCs/>
                <w:spacing w:val="-1"/>
                <w:lang w:val="en-GB" w:eastAsia="en-MY"/>
              </w:rPr>
              <w:t>CHINESETAIPEI</w:t>
            </w:r>
          </w:p>
        </w:tc>
        <w:tc>
          <w:tcPr>
            <w:tcW w:w="617" w:type="dxa"/>
            <w:tcBorders>
              <w:top w:val="single" w:sz="2" w:space="0" w:color="000000"/>
              <w:left w:val="single" w:sz="4" w:space="0" w:color="000000"/>
              <w:bottom w:val="single" w:sz="4" w:space="0" w:color="000000"/>
              <w:right w:val="single" w:sz="4" w:space="0" w:color="000000"/>
            </w:tcBorders>
            <w:textDirection w:val="tbRl"/>
          </w:tcPr>
          <w:p w14:paraId="5B0A6391" w14:textId="77777777" w:rsidR="00CE4B7C" w:rsidRPr="00961763" w:rsidRDefault="00CE4B7C" w:rsidP="00CE4B7C">
            <w:pPr>
              <w:widowControl w:val="0"/>
              <w:kinsoku w:val="0"/>
              <w:overflowPunct w:val="0"/>
              <w:autoSpaceDE w:val="0"/>
              <w:autoSpaceDN w:val="0"/>
              <w:adjustRightInd w:val="0"/>
              <w:spacing w:before="11"/>
              <w:rPr>
                <w:rFonts w:ascii="Calibri" w:eastAsia="Times New Roman" w:hAnsi="Calibri" w:cs="Calibri"/>
                <w:b/>
                <w:bCs/>
                <w:lang w:val="en-GB" w:eastAsia="en-MY"/>
              </w:rPr>
            </w:pPr>
          </w:p>
          <w:p w14:paraId="389AA238" w14:textId="77777777" w:rsidR="00CE4B7C" w:rsidRPr="00961763" w:rsidRDefault="00CE4B7C" w:rsidP="00CE4B7C">
            <w:pPr>
              <w:widowControl w:val="0"/>
              <w:kinsoku w:val="0"/>
              <w:overflowPunct w:val="0"/>
              <w:autoSpaceDE w:val="0"/>
              <w:autoSpaceDN w:val="0"/>
              <w:adjustRightInd w:val="0"/>
              <w:ind w:left="118"/>
              <w:rPr>
                <w:rFonts w:ascii="Calibri" w:eastAsia="Times New Roman" w:hAnsi="Calibri"/>
                <w:lang w:val="en-GB" w:eastAsia="en-MY"/>
              </w:rPr>
            </w:pPr>
            <w:r w:rsidRPr="00961763">
              <w:rPr>
                <w:rFonts w:ascii="Calibri" w:eastAsia="Times New Roman" w:hAnsi="Calibri" w:cs="Calibri"/>
                <w:b/>
                <w:bCs/>
                <w:spacing w:val="-1"/>
                <w:lang w:val="en-GB" w:eastAsia="en-MY"/>
              </w:rPr>
              <w:t>THAILAND</w:t>
            </w:r>
          </w:p>
        </w:tc>
        <w:tc>
          <w:tcPr>
            <w:tcW w:w="734" w:type="dxa"/>
            <w:tcBorders>
              <w:top w:val="single" w:sz="2" w:space="0" w:color="000000"/>
              <w:left w:val="single" w:sz="4" w:space="0" w:color="000000"/>
              <w:bottom w:val="single" w:sz="4" w:space="0" w:color="000000"/>
              <w:right w:val="single" w:sz="4" w:space="0" w:color="000000"/>
            </w:tcBorders>
            <w:textDirection w:val="tbRl"/>
          </w:tcPr>
          <w:p w14:paraId="1F4E1171" w14:textId="77777777" w:rsidR="00CE4B7C" w:rsidRPr="00961763" w:rsidRDefault="00CE4B7C" w:rsidP="00CE4B7C">
            <w:pPr>
              <w:widowControl w:val="0"/>
              <w:kinsoku w:val="0"/>
              <w:overflowPunct w:val="0"/>
              <w:autoSpaceDE w:val="0"/>
              <w:autoSpaceDN w:val="0"/>
              <w:adjustRightInd w:val="0"/>
              <w:spacing w:before="9"/>
              <w:rPr>
                <w:rFonts w:ascii="Calibri" w:eastAsia="Times New Roman" w:hAnsi="Calibri" w:cs="Calibri"/>
                <w:b/>
                <w:bCs/>
                <w:lang w:val="en-GB" w:eastAsia="en-MY"/>
              </w:rPr>
            </w:pPr>
          </w:p>
          <w:p w14:paraId="10FFE063" w14:textId="77777777" w:rsidR="00CE4B7C" w:rsidRPr="00961763" w:rsidRDefault="00CE4B7C" w:rsidP="00CE4B7C">
            <w:pPr>
              <w:widowControl w:val="0"/>
              <w:kinsoku w:val="0"/>
              <w:overflowPunct w:val="0"/>
              <w:autoSpaceDE w:val="0"/>
              <w:autoSpaceDN w:val="0"/>
              <w:adjustRightInd w:val="0"/>
              <w:ind w:left="118"/>
              <w:rPr>
                <w:rFonts w:ascii="Calibri" w:eastAsia="Times New Roman" w:hAnsi="Calibri"/>
                <w:lang w:val="en-GB" w:eastAsia="en-MY"/>
              </w:rPr>
            </w:pPr>
            <w:r w:rsidRPr="00961763">
              <w:rPr>
                <w:rFonts w:ascii="Calibri" w:eastAsia="Times New Roman" w:hAnsi="Calibri" w:cs="Calibri"/>
                <w:b/>
                <w:bCs/>
                <w:spacing w:val="-1"/>
                <w:lang w:val="en-GB" w:eastAsia="en-MY"/>
              </w:rPr>
              <w:t>USA</w:t>
            </w:r>
          </w:p>
        </w:tc>
      </w:tr>
      <w:tr w:rsidR="00CE4B7C" w:rsidRPr="00961763" w14:paraId="41644340" w14:textId="77777777" w:rsidTr="009B318A">
        <w:trPr>
          <w:trHeight w:hRule="exact" w:val="348"/>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14:paraId="6F813A44" w14:textId="77777777" w:rsidR="00CE4B7C" w:rsidRPr="00961763" w:rsidRDefault="00CE4B7C" w:rsidP="00CE4B7C">
            <w:pPr>
              <w:widowControl w:val="0"/>
              <w:kinsoku w:val="0"/>
              <w:overflowPunct w:val="0"/>
              <w:autoSpaceDE w:val="0"/>
              <w:autoSpaceDN w:val="0"/>
              <w:adjustRightInd w:val="0"/>
              <w:spacing w:before="36"/>
              <w:ind w:left="99"/>
              <w:rPr>
                <w:rFonts w:ascii="Calibri" w:eastAsia="Times New Roman" w:hAnsi="Calibri"/>
                <w:lang w:val="en-GB" w:eastAsia="en-MY"/>
              </w:rPr>
            </w:pPr>
            <w:r w:rsidRPr="00961763">
              <w:rPr>
                <w:rFonts w:ascii="Calibri" w:eastAsia="Times New Roman" w:hAnsi="Calibri" w:cs="Calibri"/>
                <w:b/>
                <w:bCs/>
                <w:spacing w:val="-2"/>
                <w:lang w:val="en-GB" w:eastAsia="en-MY"/>
              </w:rPr>
              <w:t>AUSTRALIA</w:t>
            </w:r>
          </w:p>
        </w:tc>
        <w:tc>
          <w:tcPr>
            <w:tcW w:w="734" w:type="dxa"/>
            <w:tcBorders>
              <w:top w:val="single" w:sz="4" w:space="0" w:color="000000"/>
              <w:left w:val="single" w:sz="4" w:space="0" w:color="000000"/>
              <w:bottom w:val="single" w:sz="4" w:space="0" w:color="000000"/>
              <w:right w:val="single" w:sz="4" w:space="0" w:color="000000"/>
            </w:tcBorders>
            <w:shd w:val="clear" w:color="auto" w:fill="B2B2B2"/>
          </w:tcPr>
          <w:p w14:paraId="4BA53EDC"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2" w:type="dxa"/>
            <w:tcBorders>
              <w:top w:val="single" w:sz="4" w:space="0" w:color="000000"/>
              <w:left w:val="single" w:sz="4" w:space="0" w:color="000000"/>
              <w:bottom w:val="single" w:sz="4" w:space="0" w:color="000000"/>
              <w:right w:val="single" w:sz="4" w:space="0" w:color="000000"/>
            </w:tcBorders>
            <w:shd w:val="clear" w:color="auto" w:fill="00B050"/>
          </w:tcPr>
          <w:p w14:paraId="1D695704" w14:textId="77777777" w:rsidR="00CE4B7C" w:rsidRPr="00961763" w:rsidRDefault="00CE4B7C" w:rsidP="00CE4B7C">
            <w:pPr>
              <w:widowControl w:val="0"/>
              <w:tabs>
                <w:tab w:val="left" w:pos="765"/>
              </w:tabs>
              <w:kinsoku w:val="0"/>
              <w:overflowPunct w:val="0"/>
              <w:autoSpaceDE w:val="0"/>
              <w:autoSpaceDN w:val="0"/>
              <w:adjustRightInd w:val="0"/>
              <w:spacing w:before="36"/>
              <w:ind w:left="-2" w:right="-46"/>
              <w:rPr>
                <w:rFonts w:ascii="Calibri" w:eastAsia="Times New Roman" w:hAnsi="Calibri"/>
                <w:lang w:val="en-GB" w:eastAsia="en-MY"/>
              </w:rPr>
            </w:pPr>
            <w:r w:rsidRPr="00961763">
              <w:rPr>
                <w:rFonts w:ascii="Calibri" w:eastAsia="Times New Roman" w:hAnsi="Calibri" w:cs="Calibri"/>
                <w:b/>
                <w:bCs/>
                <w:spacing w:val="-1"/>
                <w:lang w:val="en-GB" w:eastAsia="en-MY"/>
              </w:rPr>
              <w:t>DSA</w:t>
            </w:r>
            <w:r w:rsidRPr="00961763">
              <w:rPr>
                <w:rFonts w:ascii="Calibri" w:eastAsia="Times New Roman" w:hAnsi="Calibri" w:cs="Calibri"/>
                <w:b/>
                <w:bCs/>
                <w:lang w:val="en-GB" w:eastAsia="en-MY"/>
              </w:rPr>
              <w:tab/>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D3BE6CD"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E124913" w14:textId="77777777" w:rsidR="00CE4B7C" w:rsidRPr="00961763" w:rsidRDefault="00CE4B7C" w:rsidP="00CE4B7C">
            <w:pPr>
              <w:widowControl w:val="0"/>
              <w:tabs>
                <w:tab w:val="left" w:pos="765"/>
              </w:tabs>
              <w:kinsoku w:val="0"/>
              <w:overflowPunct w:val="0"/>
              <w:autoSpaceDE w:val="0"/>
              <w:autoSpaceDN w:val="0"/>
              <w:adjustRightInd w:val="0"/>
              <w:spacing w:before="36"/>
              <w:ind w:left="-2" w:right="-46"/>
              <w:rPr>
                <w:rFonts w:ascii="Calibri" w:eastAsia="Times New Roman" w:hAnsi="Calibri"/>
                <w:lang w:val="en-GB" w:eastAsia="en-MY"/>
              </w:rPr>
            </w:pPr>
            <w:r w:rsidRPr="00961763">
              <w:rPr>
                <w:rFonts w:ascii="Calibri" w:eastAsia="Times New Roman" w:hAnsi="Calibri" w:cs="Calibri"/>
                <w:b/>
                <w:bCs/>
                <w:lang w:val="en-GB" w:eastAsia="en-MY"/>
              </w:rPr>
              <w:tab/>
            </w:r>
          </w:p>
        </w:tc>
        <w:tc>
          <w:tcPr>
            <w:tcW w:w="731" w:type="dxa"/>
            <w:tcBorders>
              <w:top w:val="single" w:sz="4" w:space="0" w:color="000000"/>
              <w:left w:val="single" w:sz="4" w:space="0" w:color="000000"/>
              <w:bottom w:val="single" w:sz="4" w:space="0" w:color="000000"/>
              <w:right w:val="single" w:sz="4" w:space="0" w:color="000000"/>
            </w:tcBorders>
            <w:shd w:val="clear" w:color="auto" w:fill="00AF4F"/>
          </w:tcPr>
          <w:p w14:paraId="0E8A2876" w14:textId="77777777" w:rsidR="00CE4B7C" w:rsidRPr="00961763" w:rsidRDefault="00CE4B7C" w:rsidP="00CE4B7C">
            <w:pPr>
              <w:widowControl w:val="0"/>
              <w:kinsoku w:val="0"/>
              <w:overflowPunct w:val="0"/>
              <w:autoSpaceDE w:val="0"/>
              <w:autoSpaceDN w:val="0"/>
              <w:adjustRightInd w:val="0"/>
              <w:spacing w:before="36"/>
              <w:ind w:left="176"/>
              <w:rPr>
                <w:rFonts w:ascii="Calibri" w:eastAsia="Times New Roman" w:hAnsi="Calibri"/>
                <w:lang w:val="en-GB" w:eastAsia="en-MY"/>
              </w:rPr>
            </w:pPr>
            <w:r w:rsidRPr="00961763">
              <w:rPr>
                <w:rFonts w:ascii="Calibri" w:eastAsia="Times New Roman" w:hAnsi="Calibri" w:cs="Calibri"/>
                <w:b/>
                <w:bCs/>
                <w:spacing w:val="-1"/>
                <w:lang w:val="en-GB" w:eastAsia="en-MY"/>
              </w:rPr>
              <w:t>DSA</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53EE013"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3" w:type="dxa"/>
            <w:tcBorders>
              <w:top w:val="single" w:sz="4" w:space="0" w:color="000000"/>
              <w:left w:val="single" w:sz="4" w:space="0" w:color="000000"/>
              <w:bottom w:val="single" w:sz="4" w:space="0" w:color="000000"/>
              <w:right w:val="single" w:sz="2" w:space="0" w:color="000000"/>
            </w:tcBorders>
            <w:shd w:val="clear" w:color="auto" w:fill="auto"/>
          </w:tcPr>
          <w:p w14:paraId="3827355C"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74" w:type="dxa"/>
            <w:tcBorders>
              <w:top w:val="single" w:sz="4" w:space="0" w:color="000000"/>
              <w:left w:val="single" w:sz="2" w:space="0" w:color="000000"/>
              <w:bottom w:val="single" w:sz="4" w:space="0" w:color="000000"/>
              <w:right w:val="single" w:sz="4" w:space="0" w:color="000000"/>
            </w:tcBorders>
            <w:shd w:val="clear" w:color="auto" w:fill="auto"/>
          </w:tcPr>
          <w:p w14:paraId="5336D8F2"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945" w:type="dxa"/>
            <w:tcBorders>
              <w:top w:val="single" w:sz="4" w:space="0" w:color="000000"/>
              <w:left w:val="single" w:sz="4" w:space="0" w:color="000000"/>
              <w:bottom w:val="single" w:sz="4" w:space="0" w:color="000000"/>
              <w:right w:val="single" w:sz="4" w:space="0" w:color="000000"/>
            </w:tcBorders>
            <w:shd w:val="clear" w:color="auto" w:fill="FFFF00"/>
          </w:tcPr>
          <w:p w14:paraId="7A2DA389" w14:textId="77777777" w:rsidR="00CE4B7C" w:rsidRPr="00961763" w:rsidRDefault="00CE4B7C" w:rsidP="00CE4B7C">
            <w:pPr>
              <w:widowControl w:val="0"/>
              <w:kinsoku w:val="0"/>
              <w:overflowPunct w:val="0"/>
              <w:autoSpaceDE w:val="0"/>
              <w:autoSpaceDN w:val="0"/>
              <w:adjustRightInd w:val="0"/>
              <w:spacing w:before="36"/>
              <w:ind w:left="210"/>
              <w:rPr>
                <w:rFonts w:ascii="Calibri" w:eastAsia="Times New Roman" w:hAnsi="Calibri"/>
                <w:lang w:val="en-GB" w:eastAsia="en-MY"/>
              </w:rPr>
            </w:pPr>
            <w:r w:rsidRPr="00961763">
              <w:rPr>
                <w:rFonts w:ascii="Calibri" w:eastAsia="Times New Roman" w:hAnsi="Calibri" w:cs="Calibri"/>
                <w:b/>
                <w:bCs/>
                <w:spacing w:val="-1"/>
                <w:lang w:val="en-GB" w:eastAsia="en-MY"/>
              </w:rPr>
              <w:t>CM</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14:paraId="43E7C6FD"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00AF4F"/>
          </w:tcPr>
          <w:p w14:paraId="2DC9BA71" w14:textId="77777777" w:rsidR="00CE4B7C" w:rsidRPr="00961763" w:rsidRDefault="00CE4B7C" w:rsidP="00CE4B7C">
            <w:pPr>
              <w:widowControl w:val="0"/>
              <w:kinsoku w:val="0"/>
              <w:overflowPunct w:val="0"/>
              <w:autoSpaceDE w:val="0"/>
              <w:autoSpaceDN w:val="0"/>
              <w:adjustRightInd w:val="0"/>
              <w:spacing w:before="36"/>
              <w:ind w:left="176"/>
              <w:rPr>
                <w:rFonts w:ascii="Calibri" w:eastAsia="Times New Roman" w:hAnsi="Calibri"/>
                <w:lang w:val="en-GB" w:eastAsia="en-MY"/>
              </w:rPr>
            </w:pPr>
            <w:r w:rsidRPr="00961763">
              <w:rPr>
                <w:rFonts w:ascii="Calibri" w:eastAsia="Times New Roman" w:hAnsi="Calibri" w:cs="Calibri"/>
                <w:b/>
                <w:bCs/>
                <w:spacing w:val="-1"/>
                <w:lang w:val="en-GB" w:eastAsia="en-MY"/>
              </w:rPr>
              <w:t>DSA</w:t>
            </w:r>
          </w:p>
        </w:tc>
        <w:tc>
          <w:tcPr>
            <w:tcW w:w="847" w:type="dxa"/>
            <w:tcBorders>
              <w:top w:val="single" w:sz="4" w:space="0" w:color="000000"/>
              <w:left w:val="single" w:sz="4" w:space="0" w:color="000000"/>
              <w:bottom w:val="single" w:sz="4" w:space="0" w:color="000000"/>
              <w:right w:val="single" w:sz="4" w:space="0" w:color="000000"/>
            </w:tcBorders>
            <w:shd w:val="clear" w:color="auto" w:fill="00AF4F"/>
          </w:tcPr>
          <w:p w14:paraId="2F02556C" w14:textId="77777777" w:rsidR="00CE4B7C" w:rsidRPr="00961763" w:rsidRDefault="00CE4B7C" w:rsidP="00CE4B7C">
            <w:pPr>
              <w:widowControl w:val="0"/>
              <w:kinsoku w:val="0"/>
              <w:overflowPunct w:val="0"/>
              <w:autoSpaceDE w:val="0"/>
              <w:autoSpaceDN w:val="0"/>
              <w:adjustRightInd w:val="0"/>
              <w:spacing w:before="36"/>
              <w:ind w:left="176"/>
              <w:rPr>
                <w:rFonts w:ascii="Calibri" w:eastAsia="Times New Roman" w:hAnsi="Calibri"/>
                <w:lang w:val="en-GB" w:eastAsia="en-MY"/>
              </w:rPr>
            </w:pPr>
            <w:r w:rsidRPr="00961763">
              <w:rPr>
                <w:rFonts w:ascii="Calibri" w:eastAsia="Times New Roman" w:hAnsi="Calibri" w:cs="Calibri"/>
                <w:b/>
                <w:bCs/>
                <w:spacing w:val="-1"/>
                <w:lang w:val="en-GB" w:eastAsia="en-MY"/>
              </w:rPr>
              <w:t>DSA</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0793D7F2"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4" w:type="dxa"/>
            <w:tcBorders>
              <w:top w:val="single" w:sz="4" w:space="0" w:color="000000"/>
              <w:left w:val="single" w:sz="4" w:space="0" w:color="000000"/>
              <w:bottom w:val="single" w:sz="4" w:space="0" w:color="000000"/>
              <w:right w:val="single" w:sz="4" w:space="0" w:color="000000"/>
            </w:tcBorders>
            <w:shd w:val="clear" w:color="auto" w:fill="FFFF00"/>
          </w:tcPr>
          <w:p w14:paraId="4DD00BDF" w14:textId="77777777" w:rsidR="00CE4B7C" w:rsidRPr="00961763" w:rsidRDefault="00CE4B7C" w:rsidP="00CE4B7C">
            <w:pPr>
              <w:widowControl w:val="0"/>
              <w:autoSpaceDE w:val="0"/>
              <w:autoSpaceDN w:val="0"/>
              <w:adjustRightInd w:val="0"/>
              <w:jc w:val="center"/>
              <w:rPr>
                <w:rFonts w:ascii="Calibri" w:eastAsia="Times New Roman" w:hAnsi="Calibri"/>
                <w:lang w:val="en-GB" w:eastAsia="en-MY"/>
              </w:rPr>
            </w:pPr>
            <w:r w:rsidRPr="00961763">
              <w:rPr>
                <w:rFonts w:ascii="Calibri" w:eastAsia="Times New Roman" w:hAnsi="Calibri" w:cs="Calibri"/>
                <w:b/>
                <w:bCs/>
                <w:lang w:val="en-GB" w:eastAsia="en-MY"/>
              </w:rPr>
              <w:t>CM</w:t>
            </w:r>
          </w:p>
        </w:tc>
      </w:tr>
      <w:tr w:rsidR="00CE4B7C" w:rsidRPr="00961763" w14:paraId="093834F1" w14:textId="77777777" w:rsidTr="009B318A">
        <w:trPr>
          <w:trHeight w:hRule="exact" w:val="346"/>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14:paraId="3E74D4E7" w14:textId="77777777" w:rsidR="00CE4B7C" w:rsidRPr="00961763" w:rsidRDefault="00CE4B7C" w:rsidP="00CE4B7C">
            <w:pPr>
              <w:widowControl w:val="0"/>
              <w:kinsoku w:val="0"/>
              <w:overflowPunct w:val="0"/>
              <w:autoSpaceDE w:val="0"/>
              <w:autoSpaceDN w:val="0"/>
              <w:adjustRightInd w:val="0"/>
              <w:spacing w:before="34"/>
              <w:ind w:left="99"/>
              <w:rPr>
                <w:rFonts w:ascii="Calibri" w:eastAsia="Times New Roman" w:hAnsi="Calibri"/>
                <w:lang w:val="en-GB" w:eastAsia="en-MY"/>
              </w:rPr>
            </w:pPr>
            <w:r w:rsidRPr="00961763">
              <w:rPr>
                <w:rFonts w:ascii="Calibri" w:eastAsia="Times New Roman" w:hAnsi="Calibri" w:cs="Calibri"/>
                <w:b/>
                <w:bCs/>
                <w:spacing w:val="-2"/>
                <w:lang w:val="en-GB" w:eastAsia="en-MY"/>
              </w:rPr>
              <w:t>CANADA</w:t>
            </w:r>
          </w:p>
        </w:tc>
        <w:tc>
          <w:tcPr>
            <w:tcW w:w="734" w:type="dxa"/>
            <w:tcBorders>
              <w:top w:val="single" w:sz="4" w:space="0" w:color="000000"/>
              <w:left w:val="single" w:sz="4" w:space="0" w:color="000000"/>
              <w:bottom w:val="single" w:sz="4" w:space="0" w:color="000000"/>
              <w:right w:val="single" w:sz="4" w:space="0" w:color="000000"/>
            </w:tcBorders>
            <w:shd w:val="clear" w:color="auto" w:fill="00B050"/>
          </w:tcPr>
          <w:p w14:paraId="231875EA" w14:textId="77777777" w:rsidR="00CE4B7C" w:rsidRPr="00961763" w:rsidRDefault="00CE4B7C" w:rsidP="00CE4B7C">
            <w:pPr>
              <w:widowControl w:val="0"/>
              <w:tabs>
                <w:tab w:val="left" w:pos="767"/>
              </w:tabs>
              <w:kinsoku w:val="0"/>
              <w:overflowPunct w:val="0"/>
              <w:autoSpaceDE w:val="0"/>
              <w:autoSpaceDN w:val="0"/>
              <w:adjustRightInd w:val="0"/>
              <w:spacing w:before="34"/>
              <w:ind w:left="-2" w:right="-45"/>
              <w:rPr>
                <w:rFonts w:ascii="Calibri" w:eastAsia="Times New Roman" w:hAnsi="Calibri"/>
                <w:lang w:val="en-GB" w:eastAsia="en-MY"/>
              </w:rPr>
            </w:pPr>
            <w:r w:rsidRPr="00961763">
              <w:rPr>
                <w:rFonts w:ascii="Calibri" w:eastAsia="Times New Roman" w:hAnsi="Calibri" w:cs="Calibri"/>
                <w:b/>
                <w:bCs/>
                <w:spacing w:val="-1"/>
                <w:lang w:val="en-GB" w:eastAsia="en-MY"/>
              </w:rPr>
              <w:t>DSA</w:t>
            </w:r>
            <w:r w:rsidRPr="00961763">
              <w:rPr>
                <w:rFonts w:ascii="Calibri" w:eastAsia="Times New Roman" w:hAnsi="Calibri" w:cs="Calibri"/>
                <w:b/>
                <w:bCs/>
                <w:lang w:val="en-GB" w:eastAsia="en-MY"/>
              </w:rPr>
              <w:tab/>
            </w:r>
          </w:p>
        </w:tc>
        <w:tc>
          <w:tcPr>
            <w:tcW w:w="732" w:type="dxa"/>
            <w:tcBorders>
              <w:top w:val="single" w:sz="4" w:space="0" w:color="000000"/>
              <w:left w:val="single" w:sz="4" w:space="0" w:color="000000"/>
              <w:bottom w:val="single" w:sz="4" w:space="0" w:color="000000"/>
              <w:right w:val="single" w:sz="4" w:space="0" w:color="000000"/>
            </w:tcBorders>
            <w:shd w:val="clear" w:color="auto" w:fill="AEAAAA"/>
          </w:tcPr>
          <w:p w14:paraId="7C705D3C"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7DB5AEB8"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DFCC6A6"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55DA73F"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14E5E6AB"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3" w:type="dxa"/>
            <w:tcBorders>
              <w:top w:val="single" w:sz="4" w:space="0" w:color="000000"/>
              <w:left w:val="single" w:sz="4" w:space="0" w:color="000000"/>
              <w:bottom w:val="single" w:sz="4" w:space="0" w:color="000000"/>
              <w:right w:val="single" w:sz="2" w:space="0" w:color="000000"/>
            </w:tcBorders>
            <w:shd w:val="clear" w:color="auto" w:fill="auto"/>
          </w:tcPr>
          <w:p w14:paraId="52CEEC3C"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74" w:type="dxa"/>
            <w:tcBorders>
              <w:top w:val="single" w:sz="4" w:space="0" w:color="000000"/>
              <w:left w:val="single" w:sz="2" w:space="0" w:color="000000"/>
              <w:bottom w:val="single" w:sz="4" w:space="0" w:color="000000"/>
              <w:right w:val="single" w:sz="4" w:space="0" w:color="000000"/>
            </w:tcBorders>
            <w:shd w:val="clear" w:color="auto" w:fill="FFFF00"/>
          </w:tcPr>
          <w:p w14:paraId="6749A9E3" w14:textId="77777777" w:rsidR="00CE4B7C" w:rsidRPr="00961763" w:rsidRDefault="00CE4B7C" w:rsidP="00CE4B7C">
            <w:pPr>
              <w:widowControl w:val="0"/>
              <w:kinsoku w:val="0"/>
              <w:overflowPunct w:val="0"/>
              <w:autoSpaceDE w:val="0"/>
              <w:autoSpaceDN w:val="0"/>
              <w:adjustRightInd w:val="0"/>
              <w:spacing w:before="34"/>
              <w:ind w:left="176"/>
              <w:rPr>
                <w:rFonts w:ascii="Calibri" w:eastAsia="Times New Roman" w:hAnsi="Calibri"/>
                <w:lang w:val="en-GB" w:eastAsia="en-MY"/>
              </w:rPr>
            </w:pPr>
            <w:r w:rsidRPr="00961763">
              <w:rPr>
                <w:rFonts w:ascii="Calibri" w:eastAsia="Times New Roman" w:hAnsi="Calibri" w:cs="Calibri"/>
                <w:b/>
                <w:bCs/>
                <w:spacing w:val="-1"/>
                <w:lang w:val="en-GB" w:eastAsia="en-MY"/>
              </w:rPr>
              <w:t>DSA</w:t>
            </w:r>
          </w:p>
        </w:tc>
        <w:tc>
          <w:tcPr>
            <w:tcW w:w="945" w:type="dxa"/>
            <w:tcBorders>
              <w:top w:val="single" w:sz="4" w:space="0" w:color="000000"/>
              <w:left w:val="single" w:sz="4" w:space="0" w:color="000000"/>
              <w:bottom w:val="single" w:sz="4" w:space="0" w:color="000000"/>
              <w:right w:val="single" w:sz="4" w:space="0" w:color="000000"/>
            </w:tcBorders>
            <w:shd w:val="clear" w:color="auto" w:fill="00B050"/>
          </w:tcPr>
          <w:p w14:paraId="10075F7B" w14:textId="77777777" w:rsidR="00CE4B7C" w:rsidRPr="00961763" w:rsidRDefault="00CE4B7C" w:rsidP="00CE4B7C">
            <w:pPr>
              <w:widowControl w:val="0"/>
              <w:tabs>
                <w:tab w:val="left" w:pos="767"/>
              </w:tabs>
              <w:kinsoku w:val="0"/>
              <w:overflowPunct w:val="0"/>
              <w:autoSpaceDE w:val="0"/>
              <w:autoSpaceDN w:val="0"/>
              <w:adjustRightInd w:val="0"/>
              <w:spacing w:before="34"/>
              <w:ind w:left="-2" w:right="-45"/>
              <w:rPr>
                <w:rFonts w:ascii="Calibri" w:eastAsia="Times New Roman" w:hAnsi="Calibri"/>
                <w:lang w:val="en-GB" w:eastAsia="en-MY"/>
              </w:rPr>
            </w:pPr>
            <w:r w:rsidRPr="00961763">
              <w:rPr>
                <w:rFonts w:ascii="Calibri" w:eastAsia="Times New Roman" w:hAnsi="Calibri" w:cs="Calibri"/>
                <w:b/>
                <w:bCs/>
                <w:spacing w:val="-2"/>
                <w:lang w:val="en-GB" w:eastAsia="en-MY"/>
              </w:rPr>
              <w:t>DSA</w:t>
            </w:r>
            <w:r w:rsidRPr="00961763">
              <w:rPr>
                <w:rFonts w:ascii="Calibri" w:eastAsia="Times New Roman" w:hAnsi="Calibri" w:cs="Calibri"/>
                <w:b/>
                <w:bCs/>
                <w:lang w:val="en-GB" w:eastAsia="en-MY"/>
              </w:rPr>
              <w:tab/>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14:paraId="05E6A863"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7CD68201"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4C46485D"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3F52F61F"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4" w:type="dxa"/>
            <w:tcBorders>
              <w:top w:val="single" w:sz="4" w:space="0" w:color="000000"/>
              <w:left w:val="single" w:sz="4" w:space="0" w:color="000000"/>
              <w:bottom w:val="single" w:sz="4" w:space="0" w:color="000000"/>
              <w:right w:val="single" w:sz="4" w:space="0" w:color="000000"/>
            </w:tcBorders>
            <w:shd w:val="clear" w:color="auto" w:fill="FFFF00"/>
          </w:tcPr>
          <w:p w14:paraId="6CB8D109" w14:textId="77777777" w:rsidR="00CE4B7C" w:rsidRPr="00961763" w:rsidRDefault="00CE4B7C" w:rsidP="00CE4B7C">
            <w:pPr>
              <w:widowControl w:val="0"/>
              <w:kinsoku w:val="0"/>
              <w:overflowPunct w:val="0"/>
              <w:autoSpaceDE w:val="0"/>
              <w:autoSpaceDN w:val="0"/>
              <w:adjustRightInd w:val="0"/>
              <w:spacing w:before="34"/>
              <w:ind w:left="210"/>
              <w:jc w:val="both"/>
              <w:rPr>
                <w:rFonts w:ascii="Calibri" w:eastAsia="Times New Roman" w:hAnsi="Calibri"/>
                <w:lang w:val="en-GB" w:eastAsia="en-MY"/>
              </w:rPr>
            </w:pPr>
            <w:bookmarkStart w:id="85" w:name="OLE_LINK81"/>
            <w:bookmarkStart w:id="86" w:name="OLE_LINK82"/>
            <w:r w:rsidRPr="00961763">
              <w:rPr>
                <w:rFonts w:ascii="Calibri" w:eastAsia="Times New Roman" w:hAnsi="Calibri" w:cs="Calibri"/>
                <w:b/>
                <w:bCs/>
                <w:lang w:val="en-GB" w:eastAsia="en-MY"/>
              </w:rPr>
              <w:t>CM</w:t>
            </w:r>
            <w:bookmarkEnd w:id="85"/>
            <w:bookmarkEnd w:id="86"/>
          </w:p>
        </w:tc>
      </w:tr>
      <w:tr w:rsidR="00CE4B7C" w:rsidRPr="00961763" w14:paraId="1CA0B81D" w14:textId="77777777" w:rsidTr="009B318A">
        <w:trPr>
          <w:trHeight w:hRule="exact" w:val="345"/>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14:paraId="4C53BFF7" w14:textId="77777777" w:rsidR="00CE4B7C" w:rsidRPr="00961763" w:rsidRDefault="00CE4B7C" w:rsidP="00CE4B7C">
            <w:pPr>
              <w:widowControl w:val="0"/>
              <w:kinsoku w:val="0"/>
              <w:overflowPunct w:val="0"/>
              <w:autoSpaceDE w:val="0"/>
              <w:autoSpaceDN w:val="0"/>
              <w:adjustRightInd w:val="0"/>
              <w:spacing w:before="34"/>
              <w:ind w:left="99"/>
              <w:rPr>
                <w:rFonts w:ascii="Calibri" w:eastAsia="Times New Roman" w:hAnsi="Calibri"/>
                <w:lang w:val="en-GB" w:eastAsia="en-MY"/>
              </w:rPr>
            </w:pPr>
            <w:r w:rsidRPr="00961763">
              <w:rPr>
                <w:rFonts w:ascii="Calibri" w:eastAsia="Times New Roman" w:hAnsi="Calibri" w:cs="Calibri"/>
                <w:b/>
                <w:bCs/>
                <w:spacing w:val="-2"/>
                <w:lang w:val="en-GB" w:eastAsia="en-MY"/>
              </w:rPr>
              <w:t>CHINA</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43F84C55"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7953E69"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B2B2B2"/>
          </w:tcPr>
          <w:p w14:paraId="2387FA58"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2" w:type="dxa"/>
            <w:tcBorders>
              <w:top w:val="single" w:sz="4" w:space="0" w:color="000000"/>
              <w:left w:val="single" w:sz="4" w:space="0" w:color="000000"/>
              <w:bottom w:val="single" w:sz="4" w:space="0" w:color="000000"/>
              <w:right w:val="single" w:sz="4" w:space="0" w:color="000000"/>
            </w:tcBorders>
            <w:shd w:val="clear" w:color="auto" w:fill="FFFF00"/>
          </w:tcPr>
          <w:p w14:paraId="329BBE4A" w14:textId="77777777" w:rsidR="00CE4B7C" w:rsidRPr="00961763" w:rsidRDefault="00CE4B7C" w:rsidP="00CE4B7C">
            <w:pPr>
              <w:widowControl w:val="0"/>
              <w:kinsoku w:val="0"/>
              <w:overflowPunct w:val="0"/>
              <w:autoSpaceDE w:val="0"/>
              <w:autoSpaceDN w:val="0"/>
              <w:adjustRightInd w:val="0"/>
              <w:spacing w:before="34"/>
              <w:ind w:left="176"/>
              <w:rPr>
                <w:rFonts w:ascii="Calibri" w:eastAsia="Times New Roman" w:hAnsi="Calibri"/>
                <w:lang w:val="en-GB" w:eastAsia="en-MY"/>
              </w:rPr>
            </w:pPr>
            <w:r w:rsidRPr="00961763">
              <w:rPr>
                <w:rFonts w:ascii="Calibri" w:eastAsia="Times New Roman" w:hAnsi="Calibri" w:cs="Calibri"/>
                <w:b/>
                <w:bCs/>
                <w:spacing w:val="-1"/>
                <w:lang w:val="en-GB" w:eastAsia="en-MY"/>
              </w:rPr>
              <w:t>DSA</w:t>
            </w:r>
          </w:p>
        </w:tc>
        <w:tc>
          <w:tcPr>
            <w:tcW w:w="731" w:type="dxa"/>
            <w:tcBorders>
              <w:top w:val="single" w:sz="4" w:space="0" w:color="000000"/>
              <w:left w:val="single" w:sz="4" w:space="0" w:color="000000"/>
              <w:bottom w:val="single" w:sz="4" w:space="0" w:color="000000"/>
              <w:right w:val="single" w:sz="4" w:space="0" w:color="000000"/>
            </w:tcBorders>
          </w:tcPr>
          <w:p w14:paraId="1BDFD8D4"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tcPr>
          <w:p w14:paraId="758DFC7A"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3" w:type="dxa"/>
            <w:tcBorders>
              <w:top w:val="single" w:sz="4" w:space="0" w:color="000000"/>
              <w:left w:val="single" w:sz="4" w:space="0" w:color="000000"/>
              <w:bottom w:val="single" w:sz="4" w:space="0" w:color="000000"/>
              <w:right w:val="single" w:sz="2" w:space="0" w:color="000000"/>
            </w:tcBorders>
          </w:tcPr>
          <w:p w14:paraId="631BCEC0"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74" w:type="dxa"/>
            <w:tcBorders>
              <w:top w:val="single" w:sz="4" w:space="0" w:color="000000"/>
              <w:left w:val="single" w:sz="2" w:space="0" w:color="000000"/>
              <w:bottom w:val="single" w:sz="4" w:space="0" w:color="000000"/>
              <w:right w:val="single" w:sz="4" w:space="0" w:color="000000"/>
            </w:tcBorders>
          </w:tcPr>
          <w:p w14:paraId="3CD79476"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945" w:type="dxa"/>
            <w:tcBorders>
              <w:top w:val="single" w:sz="4" w:space="0" w:color="000000"/>
              <w:left w:val="single" w:sz="4" w:space="0" w:color="000000"/>
              <w:bottom w:val="single" w:sz="4" w:space="0" w:color="000000"/>
              <w:right w:val="single" w:sz="4" w:space="0" w:color="000000"/>
            </w:tcBorders>
          </w:tcPr>
          <w:p w14:paraId="35673E3F"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578" w:type="dxa"/>
            <w:tcBorders>
              <w:top w:val="single" w:sz="4" w:space="0" w:color="000000"/>
              <w:left w:val="single" w:sz="4" w:space="0" w:color="000000"/>
              <w:bottom w:val="single" w:sz="4" w:space="0" w:color="000000"/>
              <w:right w:val="single" w:sz="4" w:space="0" w:color="000000"/>
            </w:tcBorders>
          </w:tcPr>
          <w:p w14:paraId="54CBC662"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tcPr>
          <w:p w14:paraId="28869317"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847" w:type="dxa"/>
            <w:tcBorders>
              <w:top w:val="single" w:sz="4" w:space="0" w:color="000000"/>
              <w:left w:val="single" w:sz="4" w:space="0" w:color="000000"/>
              <w:bottom w:val="single" w:sz="4" w:space="0" w:color="000000"/>
              <w:right w:val="single" w:sz="4" w:space="0" w:color="000000"/>
            </w:tcBorders>
          </w:tcPr>
          <w:p w14:paraId="4DC5AC00"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17" w:type="dxa"/>
            <w:tcBorders>
              <w:top w:val="single" w:sz="4" w:space="0" w:color="000000"/>
              <w:left w:val="single" w:sz="4" w:space="0" w:color="000000"/>
              <w:bottom w:val="single" w:sz="4" w:space="0" w:color="000000"/>
              <w:right w:val="single" w:sz="4" w:space="0" w:color="000000"/>
            </w:tcBorders>
          </w:tcPr>
          <w:p w14:paraId="33646341"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4" w:type="dxa"/>
            <w:tcBorders>
              <w:top w:val="single" w:sz="4" w:space="0" w:color="000000"/>
              <w:left w:val="single" w:sz="4" w:space="0" w:color="000000"/>
              <w:bottom w:val="single" w:sz="4" w:space="0" w:color="000000"/>
              <w:right w:val="single" w:sz="4" w:space="0" w:color="000000"/>
            </w:tcBorders>
          </w:tcPr>
          <w:p w14:paraId="2D4073A1"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r>
      <w:tr w:rsidR="00CE4B7C" w:rsidRPr="00961763" w14:paraId="64CCDDD7" w14:textId="77777777" w:rsidTr="009B318A">
        <w:trPr>
          <w:trHeight w:hRule="exact" w:val="348"/>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14:paraId="5CC3F518" w14:textId="77777777" w:rsidR="00CE4B7C" w:rsidRPr="00961763" w:rsidRDefault="00CE4B7C" w:rsidP="00CE4B7C">
            <w:pPr>
              <w:widowControl w:val="0"/>
              <w:kinsoku w:val="0"/>
              <w:overflowPunct w:val="0"/>
              <w:autoSpaceDE w:val="0"/>
              <w:autoSpaceDN w:val="0"/>
              <w:adjustRightInd w:val="0"/>
              <w:spacing w:before="36"/>
              <w:ind w:left="99"/>
              <w:rPr>
                <w:rFonts w:ascii="Calibri" w:eastAsia="Times New Roman" w:hAnsi="Calibri"/>
                <w:lang w:val="en-GB" w:eastAsia="en-MY"/>
              </w:rPr>
            </w:pPr>
            <w:r w:rsidRPr="00961763">
              <w:rPr>
                <w:rFonts w:ascii="Calibri" w:eastAsia="Times New Roman" w:hAnsi="Calibri" w:cs="Calibri"/>
                <w:b/>
                <w:bCs/>
                <w:spacing w:val="-1"/>
                <w:lang w:val="en-GB" w:eastAsia="en-MY"/>
              </w:rPr>
              <w:t>HONG</w:t>
            </w:r>
            <w:r w:rsidRPr="00961763">
              <w:rPr>
                <w:rFonts w:ascii="Calibri" w:eastAsia="Times New Roman" w:hAnsi="Calibri" w:cs="Calibri"/>
                <w:b/>
                <w:bCs/>
                <w:spacing w:val="-2"/>
                <w:lang w:val="en-GB" w:eastAsia="en-MY"/>
              </w:rPr>
              <w:t>KONG</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649E7B46" w14:textId="77777777" w:rsidR="00CE4B7C" w:rsidRPr="00961763" w:rsidRDefault="00CE4B7C" w:rsidP="00CE4B7C">
            <w:pPr>
              <w:widowControl w:val="0"/>
              <w:tabs>
                <w:tab w:val="left" w:pos="767"/>
              </w:tabs>
              <w:kinsoku w:val="0"/>
              <w:overflowPunct w:val="0"/>
              <w:autoSpaceDE w:val="0"/>
              <w:autoSpaceDN w:val="0"/>
              <w:adjustRightInd w:val="0"/>
              <w:spacing w:before="36"/>
              <w:ind w:left="-2" w:right="-45"/>
              <w:rPr>
                <w:rFonts w:ascii="Calibri" w:eastAsia="Times New Roman" w:hAnsi="Calibri"/>
                <w:lang w:val="en-GB" w:eastAsia="en-MY"/>
              </w:rPr>
            </w:pPr>
            <w:r w:rsidRPr="00961763">
              <w:rPr>
                <w:rFonts w:ascii="Calibri" w:eastAsia="Times New Roman" w:hAnsi="Calibri" w:cs="Calibri"/>
                <w:b/>
                <w:bCs/>
                <w:lang w:val="en-GB" w:eastAsia="en-MY"/>
              </w:rPr>
              <w:tab/>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EEC194D"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FFFF00"/>
          </w:tcPr>
          <w:p w14:paraId="329375E4" w14:textId="77777777" w:rsidR="00CE4B7C" w:rsidRPr="00961763" w:rsidRDefault="00CE4B7C" w:rsidP="00CE4B7C">
            <w:pPr>
              <w:widowControl w:val="0"/>
              <w:kinsoku w:val="0"/>
              <w:overflowPunct w:val="0"/>
              <w:autoSpaceDE w:val="0"/>
              <w:autoSpaceDN w:val="0"/>
              <w:adjustRightInd w:val="0"/>
              <w:spacing w:before="36"/>
              <w:ind w:left="176"/>
              <w:rPr>
                <w:rFonts w:ascii="Calibri" w:eastAsia="Times New Roman" w:hAnsi="Calibri"/>
                <w:lang w:val="en-GB" w:eastAsia="en-MY"/>
              </w:rPr>
            </w:pPr>
            <w:r w:rsidRPr="00961763">
              <w:rPr>
                <w:rFonts w:ascii="Calibri" w:eastAsia="Times New Roman" w:hAnsi="Calibri" w:cs="Calibri"/>
                <w:b/>
                <w:bCs/>
                <w:spacing w:val="-1"/>
                <w:lang w:val="en-GB" w:eastAsia="en-MY"/>
              </w:rPr>
              <w:t>DSA</w:t>
            </w:r>
          </w:p>
        </w:tc>
        <w:tc>
          <w:tcPr>
            <w:tcW w:w="732" w:type="dxa"/>
            <w:tcBorders>
              <w:top w:val="single" w:sz="4" w:space="0" w:color="000000"/>
              <w:left w:val="single" w:sz="4" w:space="0" w:color="000000"/>
              <w:bottom w:val="single" w:sz="4" w:space="0" w:color="000000"/>
              <w:right w:val="single" w:sz="4" w:space="0" w:color="000000"/>
            </w:tcBorders>
            <w:shd w:val="clear" w:color="auto" w:fill="B2B2B2"/>
          </w:tcPr>
          <w:p w14:paraId="5E1E7A47"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1" w:type="dxa"/>
            <w:tcBorders>
              <w:top w:val="single" w:sz="4" w:space="0" w:color="000000"/>
              <w:left w:val="single" w:sz="4" w:space="0" w:color="000000"/>
              <w:bottom w:val="single" w:sz="4" w:space="0" w:color="000000"/>
              <w:right w:val="single" w:sz="4" w:space="0" w:color="000000"/>
            </w:tcBorders>
          </w:tcPr>
          <w:p w14:paraId="5245D673"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tcPr>
          <w:p w14:paraId="5C40DFC1"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3" w:type="dxa"/>
            <w:tcBorders>
              <w:top w:val="single" w:sz="4" w:space="0" w:color="000000"/>
              <w:left w:val="single" w:sz="4" w:space="0" w:color="000000"/>
              <w:bottom w:val="single" w:sz="4" w:space="0" w:color="000000"/>
              <w:right w:val="single" w:sz="2" w:space="0" w:color="000000"/>
            </w:tcBorders>
          </w:tcPr>
          <w:p w14:paraId="3FD4D11F"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74" w:type="dxa"/>
            <w:tcBorders>
              <w:top w:val="single" w:sz="4" w:space="0" w:color="000000"/>
              <w:left w:val="single" w:sz="2" w:space="0" w:color="000000"/>
              <w:bottom w:val="single" w:sz="4" w:space="0" w:color="000000"/>
              <w:right w:val="single" w:sz="4" w:space="0" w:color="000000"/>
            </w:tcBorders>
          </w:tcPr>
          <w:p w14:paraId="62675C37"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945" w:type="dxa"/>
            <w:tcBorders>
              <w:top w:val="single" w:sz="4" w:space="0" w:color="000000"/>
              <w:left w:val="single" w:sz="4" w:space="0" w:color="000000"/>
              <w:bottom w:val="single" w:sz="4" w:space="0" w:color="000000"/>
              <w:right w:val="single" w:sz="4" w:space="0" w:color="000000"/>
            </w:tcBorders>
          </w:tcPr>
          <w:p w14:paraId="32498E89" w14:textId="77777777" w:rsidR="00CE4B7C" w:rsidRPr="00961763" w:rsidRDefault="00CE4B7C" w:rsidP="00CE4B7C">
            <w:pPr>
              <w:widowControl w:val="0"/>
              <w:tabs>
                <w:tab w:val="left" w:pos="767"/>
              </w:tabs>
              <w:kinsoku w:val="0"/>
              <w:overflowPunct w:val="0"/>
              <w:autoSpaceDE w:val="0"/>
              <w:autoSpaceDN w:val="0"/>
              <w:adjustRightInd w:val="0"/>
              <w:spacing w:before="36"/>
              <w:ind w:left="-2" w:right="-45"/>
              <w:rPr>
                <w:rFonts w:ascii="Calibri" w:eastAsia="Times New Roman" w:hAnsi="Calibri"/>
                <w:lang w:val="en-GB" w:eastAsia="en-MY"/>
              </w:rPr>
            </w:pPr>
            <w:r w:rsidRPr="00961763">
              <w:rPr>
                <w:rFonts w:ascii="Calibri" w:eastAsia="Times New Roman" w:hAnsi="Calibri" w:cs="Calibri"/>
                <w:b/>
                <w:bCs/>
                <w:lang w:val="en-GB" w:eastAsia="en-MY"/>
              </w:rPr>
              <w:tab/>
            </w:r>
          </w:p>
        </w:tc>
        <w:tc>
          <w:tcPr>
            <w:tcW w:w="578" w:type="dxa"/>
            <w:tcBorders>
              <w:top w:val="single" w:sz="4" w:space="0" w:color="000000"/>
              <w:left w:val="single" w:sz="4" w:space="0" w:color="000000"/>
              <w:bottom w:val="single" w:sz="4" w:space="0" w:color="000000"/>
              <w:right w:val="single" w:sz="4" w:space="0" w:color="000000"/>
            </w:tcBorders>
          </w:tcPr>
          <w:p w14:paraId="4AEDEE78"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tcPr>
          <w:p w14:paraId="24E23D20"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847" w:type="dxa"/>
            <w:tcBorders>
              <w:top w:val="single" w:sz="4" w:space="0" w:color="000000"/>
              <w:left w:val="single" w:sz="4" w:space="0" w:color="000000"/>
              <w:bottom w:val="single" w:sz="4" w:space="0" w:color="000000"/>
              <w:right w:val="single" w:sz="4" w:space="0" w:color="000000"/>
            </w:tcBorders>
          </w:tcPr>
          <w:p w14:paraId="164FABB3"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17" w:type="dxa"/>
            <w:tcBorders>
              <w:top w:val="single" w:sz="4" w:space="0" w:color="000000"/>
              <w:left w:val="single" w:sz="4" w:space="0" w:color="000000"/>
              <w:bottom w:val="single" w:sz="4" w:space="0" w:color="000000"/>
              <w:right w:val="single" w:sz="4" w:space="0" w:color="000000"/>
            </w:tcBorders>
          </w:tcPr>
          <w:p w14:paraId="097AB8EA"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4" w:type="dxa"/>
            <w:tcBorders>
              <w:top w:val="single" w:sz="4" w:space="0" w:color="000000"/>
              <w:left w:val="single" w:sz="4" w:space="0" w:color="000000"/>
              <w:bottom w:val="single" w:sz="4" w:space="0" w:color="000000"/>
              <w:right w:val="single" w:sz="4" w:space="0" w:color="000000"/>
            </w:tcBorders>
          </w:tcPr>
          <w:p w14:paraId="4414960A"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r>
      <w:tr w:rsidR="00CE4B7C" w:rsidRPr="00961763" w14:paraId="4DBA2D90" w14:textId="77777777" w:rsidTr="009B318A">
        <w:trPr>
          <w:trHeight w:hRule="exact" w:val="345"/>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14:paraId="226763A3" w14:textId="77777777" w:rsidR="00CE4B7C" w:rsidRPr="00961763" w:rsidRDefault="00CE4B7C" w:rsidP="00CE4B7C">
            <w:pPr>
              <w:widowControl w:val="0"/>
              <w:kinsoku w:val="0"/>
              <w:overflowPunct w:val="0"/>
              <w:autoSpaceDE w:val="0"/>
              <w:autoSpaceDN w:val="0"/>
              <w:adjustRightInd w:val="0"/>
              <w:spacing w:before="34"/>
              <w:ind w:left="99"/>
              <w:rPr>
                <w:rFonts w:ascii="Calibri" w:eastAsia="Times New Roman" w:hAnsi="Calibri"/>
                <w:lang w:val="en-GB" w:eastAsia="en-MY"/>
              </w:rPr>
            </w:pPr>
            <w:r w:rsidRPr="00961763">
              <w:rPr>
                <w:rFonts w:ascii="Calibri" w:eastAsia="Times New Roman" w:hAnsi="Calibri" w:cs="Calibri"/>
                <w:b/>
                <w:bCs/>
                <w:spacing w:val="-1"/>
                <w:lang w:val="en-GB" w:eastAsia="en-MY"/>
              </w:rPr>
              <w:t>JAPAN</w:t>
            </w:r>
          </w:p>
        </w:tc>
        <w:tc>
          <w:tcPr>
            <w:tcW w:w="734" w:type="dxa"/>
            <w:tcBorders>
              <w:top w:val="single" w:sz="4" w:space="0" w:color="000000"/>
              <w:left w:val="single" w:sz="4" w:space="0" w:color="000000"/>
              <w:bottom w:val="single" w:sz="4" w:space="0" w:color="000000"/>
              <w:right w:val="single" w:sz="4" w:space="0" w:color="000000"/>
            </w:tcBorders>
            <w:shd w:val="clear" w:color="auto" w:fill="00AF4F"/>
          </w:tcPr>
          <w:p w14:paraId="73663895" w14:textId="77777777" w:rsidR="00CE4B7C" w:rsidRPr="00961763" w:rsidRDefault="00CE4B7C" w:rsidP="00CE4B7C">
            <w:pPr>
              <w:widowControl w:val="0"/>
              <w:kinsoku w:val="0"/>
              <w:overflowPunct w:val="0"/>
              <w:autoSpaceDE w:val="0"/>
              <w:autoSpaceDN w:val="0"/>
              <w:adjustRightInd w:val="0"/>
              <w:spacing w:before="34"/>
              <w:ind w:left="176"/>
              <w:rPr>
                <w:rFonts w:ascii="Calibri" w:eastAsia="Times New Roman" w:hAnsi="Calibri"/>
                <w:lang w:val="en-GB" w:eastAsia="en-MY"/>
              </w:rPr>
            </w:pPr>
            <w:r w:rsidRPr="00961763">
              <w:rPr>
                <w:rFonts w:ascii="Calibri" w:eastAsia="Times New Roman" w:hAnsi="Calibri" w:cs="Calibri"/>
                <w:b/>
                <w:bCs/>
                <w:spacing w:val="-1"/>
                <w:lang w:val="en-GB" w:eastAsia="en-MY"/>
              </w:rPr>
              <w:t>DSA</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3959A33"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D4969ED"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547162F1"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1" w:type="dxa"/>
            <w:tcBorders>
              <w:top w:val="single" w:sz="4" w:space="0" w:color="000000"/>
              <w:left w:val="single" w:sz="4" w:space="0" w:color="000000"/>
              <w:bottom w:val="single" w:sz="4" w:space="0" w:color="000000"/>
              <w:right w:val="single" w:sz="4" w:space="0" w:color="000000"/>
            </w:tcBorders>
            <w:shd w:val="clear" w:color="auto" w:fill="B2B2B2"/>
          </w:tcPr>
          <w:p w14:paraId="1CED9A15"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23CEBFF"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3" w:type="dxa"/>
            <w:tcBorders>
              <w:top w:val="single" w:sz="4" w:space="0" w:color="000000"/>
              <w:left w:val="single" w:sz="4" w:space="0" w:color="000000"/>
              <w:bottom w:val="single" w:sz="4" w:space="0" w:color="000000"/>
              <w:right w:val="single" w:sz="2" w:space="0" w:color="000000"/>
            </w:tcBorders>
            <w:shd w:val="clear" w:color="auto" w:fill="auto"/>
          </w:tcPr>
          <w:p w14:paraId="563683B5"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74" w:type="dxa"/>
            <w:tcBorders>
              <w:top w:val="single" w:sz="4" w:space="0" w:color="000000"/>
              <w:left w:val="single" w:sz="2" w:space="0" w:color="000000"/>
              <w:bottom w:val="single" w:sz="4" w:space="0" w:color="000000"/>
              <w:right w:val="single" w:sz="4" w:space="0" w:color="000000"/>
            </w:tcBorders>
            <w:shd w:val="clear" w:color="auto" w:fill="auto"/>
          </w:tcPr>
          <w:p w14:paraId="04678A14"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945" w:type="dxa"/>
            <w:tcBorders>
              <w:top w:val="single" w:sz="4" w:space="0" w:color="000000"/>
              <w:left w:val="single" w:sz="4" w:space="0" w:color="000000"/>
              <w:bottom w:val="single" w:sz="4" w:space="0" w:color="000000"/>
              <w:right w:val="single" w:sz="4" w:space="0" w:color="000000"/>
            </w:tcBorders>
            <w:shd w:val="clear" w:color="auto" w:fill="00AF4F"/>
          </w:tcPr>
          <w:p w14:paraId="1328D425" w14:textId="77777777" w:rsidR="00CE4B7C" w:rsidRPr="00961763" w:rsidRDefault="00CE4B7C" w:rsidP="00CE4B7C">
            <w:pPr>
              <w:widowControl w:val="0"/>
              <w:kinsoku w:val="0"/>
              <w:overflowPunct w:val="0"/>
              <w:autoSpaceDE w:val="0"/>
              <w:autoSpaceDN w:val="0"/>
              <w:adjustRightInd w:val="0"/>
              <w:spacing w:before="34"/>
              <w:ind w:left="176"/>
              <w:rPr>
                <w:rFonts w:ascii="Calibri" w:eastAsia="Times New Roman" w:hAnsi="Calibri"/>
                <w:lang w:val="en-GB" w:eastAsia="en-MY"/>
              </w:rPr>
            </w:pPr>
            <w:r w:rsidRPr="00961763">
              <w:rPr>
                <w:rFonts w:ascii="Calibri" w:eastAsia="Times New Roman" w:hAnsi="Calibri" w:cs="Calibri"/>
                <w:b/>
                <w:bCs/>
                <w:spacing w:val="-2"/>
                <w:lang w:val="en-GB" w:eastAsia="en-MY"/>
              </w:rPr>
              <w:t>DSA</w:t>
            </w:r>
          </w:p>
        </w:tc>
        <w:tc>
          <w:tcPr>
            <w:tcW w:w="578" w:type="dxa"/>
            <w:tcBorders>
              <w:top w:val="single" w:sz="4" w:space="0" w:color="000000"/>
              <w:left w:val="single" w:sz="4" w:space="0" w:color="000000"/>
              <w:bottom w:val="single" w:sz="4" w:space="0" w:color="000000"/>
              <w:right w:val="single" w:sz="4" w:space="0" w:color="000000"/>
            </w:tcBorders>
          </w:tcPr>
          <w:p w14:paraId="205F4FBB"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tcPr>
          <w:p w14:paraId="03828CEF"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847" w:type="dxa"/>
            <w:tcBorders>
              <w:top w:val="single" w:sz="4" w:space="0" w:color="000000"/>
              <w:left w:val="single" w:sz="4" w:space="0" w:color="000000"/>
              <w:bottom w:val="single" w:sz="4" w:space="0" w:color="000000"/>
              <w:right w:val="single" w:sz="4" w:space="0" w:color="000000"/>
            </w:tcBorders>
          </w:tcPr>
          <w:p w14:paraId="426551B0"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17" w:type="dxa"/>
            <w:tcBorders>
              <w:top w:val="single" w:sz="4" w:space="0" w:color="000000"/>
              <w:left w:val="single" w:sz="4" w:space="0" w:color="000000"/>
              <w:bottom w:val="single" w:sz="4" w:space="0" w:color="000000"/>
              <w:right w:val="single" w:sz="4" w:space="0" w:color="000000"/>
            </w:tcBorders>
          </w:tcPr>
          <w:p w14:paraId="43FBB4DD"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4" w:type="dxa"/>
            <w:tcBorders>
              <w:top w:val="single" w:sz="4" w:space="0" w:color="000000"/>
              <w:left w:val="single" w:sz="4" w:space="0" w:color="000000"/>
              <w:bottom w:val="single" w:sz="4" w:space="0" w:color="000000"/>
              <w:right w:val="single" w:sz="4" w:space="0" w:color="000000"/>
            </w:tcBorders>
          </w:tcPr>
          <w:p w14:paraId="2A5659A7"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r>
      <w:tr w:rsidR="00CE4B7C" w:rsidRPr="00961763" w14:paraId="5C49801F" w14:textId="77777777" w:rsidTr="009B318A">
        <w:trPr>
          <w:trHeight w:hRule="exact" w:val="346"/>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14:paraId="7A72DB9B" w14:textId="77777777" w:rsidR="00CE4B7C" w:rsidRPr="00961763" w:rsidRDefault="00CE4B7C" w:rsidP="00CE4B7C">
            <w:pPr>
              <w:widowControl w:val="0"/>
              <w:kinsoku w:val="0"/>
              <w:overflowPunct w:val="0"/>
              <w:autoSpaceDE w:val="0"/>
              <w:autoSpaceDN w:val="0"/>
              <w:adjustRightInd w:val="0"/>
              <w:spacing w:before="34"/>
              <w:ind w:left="99"/>
              <w:rPr>
                <w:rFonts w:ascii="Calibri" w:eastAsia="Times New Roman" w:hAnsi="Calibri"/>
                <w:lang w:val="en-GB" w:eastAsia="en-MY"/>
              </w:rPr>
            </w:pPr>
            <w:r w:rsidRPr="00961763">
              <w:rPr>
                <w:rFonts w:ascii="Calibri" w:eastAsia="Times New Roman" w:hAnsi="Calibri" w:cs="Calibri"/>
                <w:b/>
                <w:bCs/>
                <w:spacing w:val="-2"/>
                <w:lang w:val="en-GB" w:eastAsia="en-MY"/>
              </w:rPr>
              <w:t>KOREA</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235FB189"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92AA1B9"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38AFE96"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655AC2A"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BAA1C5"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B2B2B2"/>
          </w:tcPr>
          <w:p w14:paraId="35DCEC97"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3" w:type="dxa"/>
            <w:tcBorders>
              <w:top w:val="single" w:sz="4" w:space="0" w:color="000000"/>
              <w:left w:val="single" w:sz="4" w:space="0" w:color="000000"/>
              <w:bottom w:val="single" w:sz="4" w:space="0" w:color="000000"/>
              <w:right w:val="single" w:sz="2" w:space="0" w:color="000000"/>
            </w:tcBorders>
            <w:shd w:val="clear" w:color="auto" w:fill="FFFFFF"/>
          </w:tcPr>
          <w:p w14:paraId="776D3797"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74" w:type="dxa"/>
            <w:tcBorders>
              <w:top w:val="single" w:sz="4" w:space="0" w:color="000000"/>
              <w:left w:val="single" w:sz="2" w:space="0" w:color="000000"/>
              <w:bottom w:val="single" w:sz="4" w:space="0" w:color="000000"/>
              <w:right w:val="single" w:sz="4" w:space="0" w:color="000000"/>
            </w:tcBorders>
            <w:shd w:val="clear" w:color="auto" w:fill="FFFFFF"/>
          </w:tcPr>
          <w:p w14:paraId="33FA9AC9"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945" w:type="dxa"/>
            <w:tcBorders>
              <w:top w:val="single" w:sz="4" w:space="0" w:color="000000"/>
              <w:left w:val="single" w:sz="4" w:space="0" w:color="000000"/>
              <w:bottom w:val="single" w:sz="4" w:space="0" w:color="000000"/>
              <w:right w:val="single" w:sz="4" w:space="0" w:color="000000"/>
            </w:tcBorders>
          </w:tcPr>
          <w:p w14:paraId="3010DF79"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578" w:type="dxa"/>
            <w:tcBorders>
              <w:top w:val="single" w:sz="4" w:space="0" w:color="000000"/>
              <w:left w:val="single" w:sz="4" w:space="0" w:color="000000"/>
              <w:bottom w:val="single" w:sz="4" w:space="0" w:color="000000"/>
              <w:right w:val="single" w:sz="4" w:space="0" w:color="000000"/>
            </w:tcBorders>
          </w:tcPr>
          <w:p w14:paraId="1259DF41"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tcPr>
          <w:p w14:paraId="1CD6803B"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847" w:type="dxa"/>
            <w:tcBorders>
              <w:top w:val="single" w:sz="4" w:space="0" w:color="000000"/>
              <w:left w:val="single" w:sz="4" w:space="0" w:color="000000"/>
              <w:bottom w:val="single" w:sz="4" w:space="0" w:color="000000"/>
              <w:right w:val="single" w:sz="4" w:space="0" w:color="000000"/>
            </w:tcBorders>
          </w:tcPr>
          <w:p w14:paraId="6C021313"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17" w:type="dxa"/>
            <w:tcBorders>
              <w:top w:val="single" w:sz="4" w:space="0" w:color="000000"/>
              <w:left w:val="single" w:sz="4" w:space="0" w:color="000000"/>
              <w:bottom w:val="single" w:sz="4" w:space="0" w:color="000000"/>
              <w:right w:val="single" w:sz="4" w:space="0" w:color="000000"/>
            </w:tcBorders>
          </w:tcPr>
          <w:p w14:paraId="26A2B039"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4" w:type="dxa"/>
            <w:tcBorders>
              <w:top w:val="single" w:sz="4" w:space="0" w:color="000000"/>
              <w:left w:val="single" w:sz="4" w:space="0" w:color="000000"/>
              <w:bottom w:val="single" w:sz="4" w:space="0" w:color="000000"/>
              <w:right w:val="single" w:sz="4" w:space="0" w:color="000000"/>
            </w:tcBorders>
          </w:tcPr>
          <w:p w14:paraId="4A4F38F9"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r>
      <w:tr w:rsidR="00CE4B7C" w:rsidRPr="00961763" w14:paraId="44492707" w14:textId="77777777" w:rsidTr="009B318A">
        <w:trPr>
          <w:trHeight w:hRule="exact" w:val="348"/>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14:paraId="0AC51309" w14:textId="77777777" w:rsidR="00CE4B7C" w:rsidRPr="00961763" w:rsidRDefault="00CE4B7C" w:rsidP="00CE4B7C">
            <w:pPr>
              <w:widowControl w:val="0"/>
              <w:kinsoku w:val="0"/>
              <w:overflowPunct w:val="0"/>
              <w:autoSpaceDE w:val="0"/>
              <w:autoSpaceDN w:val="0"/>
              <w:adjustRightInd w:val="0"/>
              <w:spacing w:before="36"/>
              <w:ind w:left="99"/>
              <w:rPr>
                <w:rFonts w:ascii="Calibri" w:eastAsia="Times New Roman" w:hAnsi="Calibri"/>
                <w:lang w:val="en-GB" w:eastAsia="en-MY"/>
              </w:rPr>
            </w:pPr>
            <w:r w:rsidRPr="00961763">
              <w:rPr>
                <w:rFonts w:ascii="Calibri" w:eastAsia="Times New Roman" w:hAnsi="Calibri" w:cs="Calibri"/>
                <w:b/>
                <w:bCs/>
                <w:spacing w:val="-2"/>
                <w:lang w:val="en-GB" w:eastAsia="en-MY"/>
              </w:rPr>
              <w:t>MALAYSIA</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4577F7B7"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6671135"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B0BDD0B"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12BD113"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900BD30"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C66BADE"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3" w:type="dxa"/>
            <w:tcBorders>
              <w:top w:val="single" w:sz="4" w:space="0" w:color="000000"/>
              <w:left w:val="single" w:sz="4" w:space="0" w:color="000000"/>
              <w:bottom w:val="single" w:sz="4" w:space="0" w:color="000000"/>
              <w:right w:val="single" w:sz="2" w:space="0" w:color="000000"/>
            </w:tcBorders>
            <w:shd w:val="clear" w:color="auto" w:fill="B2B2B2"/>
          </w:tcPr>
          <w:p w14:paraId="3C1BCE16"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74" w:type="dxa"/>
            <w:tcBorders>
              <w:top w:val="single" w:sz="4" w:space="0" w:color="000000"/>
              <w:left w:val="single" w:sz="2" w:space="0" w:color="000000"/>
              <w:bottom w:val="single" w:sz="4" w:space="0" w:color="000000"/>
              <w:right w:val="single" w:sz="4" w:space="0" w:color="000000"/>
            </w:tcBorders>
          </w:tcPr>
          <w:p w14:paraId="11BDEA27"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945" w:type="dxa"/>
            <w:tcBorders>
              <w:top w:val="single" w:sz="4" w:space="0" w:color="000000"/>
              <w:left w:val="single" w:sz="4" w:space="0" w:color="000000"/>
              <w:bottom w:val="single" w:sz="4" w:space="0" w:color="000000"/>
              <w:right w:val="single" w:sz="4" w:space="0" w:color="000000"/>
            </w:tcBorders>
          </w:tcPr>
          <w:p w14:paraId="3DCC8A92"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578" w:type="dxa"/>
            <w:tcBorders>
              <w:top w:val="single" w:sz="4" w:space="0" w:color="000000"/>
              <w:left w:val="single" w:sz="4" w:space="0" w:color="000000"/>
              <w:bottom w:val="single" w:sz="4" w:space="0" w:color="000000"/>
              <w:right w:val="single" w:sz="4" w:space="0" w:color="000000"/>
            </w:tcBorders>
          </w:tcPr>
          <w:p w14:paraId="6AECE9EA"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tcPr>
          <w:p w14:paraId="1DD69EE9"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847" w:type="dxa"/>
            <w:tcBorders>
              <w:top w:val="single" w:sz="4" w:space="0" w:color="000000"/>
              <w:left w:val="single" w:sz="4" w:space="0" w:color="000000"/>
              <w:bottom w:val="single" w:sz="4" w:space="0" w:color="000000"/>
              <w:right w:val="single" w:sz="4" w:space="0" w:color="000000"/>
            </w:tcBorders>
          </w:tcPr>
          <w:p w14:paraId="4D9B0F82"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17" w:type="dxa"/>
            <w:tcBorders>
              <w:top w:val="single" w:sz="4" w:space="0" w:color="000000"/>
              <w:left w:val="single" w:sz="4" w:space="0" w:color="000000"/>
              <w:bottom w:val="single" w:sz="4" w:space="0" w:color="000000"/>
              <w:right w:val="single" w:sz="4" w:space="0" w:color="000000"/>
            </w:tcBorders>
          </w:tcPr>
          <w:p w14:paraId="50AED746"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4" w:type="dxa"/>
            <w:tcBorders>
              <w:top w:val="single" w:sz="4" w:space="0" w:color="000000"/>
              <w:left w:val="single" w:sz="4" w:space="0" w:color="000000"/>
              <w:bottom w:val="single" w:sz="4" w:space="0" w:color="000000"/>
              <w:right w:val="single" w:sz="4" w:space="0" w:color="000000"/>
            </w:tcBorders>
          </w:tcPr>
          <w:p w14:paraId="5E858B98"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r>
      <w:tr w:rsidR="00CE4B7C" w:rsidRPr="00961763" w14:paraId="28402021" w14:textId="77777777" w:rsidTr="009B318A">
        <w:trPr>
          <w:trHeight w:hRule="exact" w:val="346"/>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14:paraId="456B0518" w14:textId="77777777" w:rsidR="00CE4B7C" w:rsidRPr="00961763" w:rsidRDefault="00CE4B7C" w:rsidP="00CE4B7C">
            <w:pPr>
              <w:widowControl w:val="0"/>
              <w:kinsoku w:val="0"/>
              <w:overflowPunct w:val="0"/>
              <w:autoSpaceDE w:val="0"/>
              <w:autoSpaceDN w:val="0"/>
              <w:adjustRightInd w:val="0"/>
              <w:spacing w:before="34"/>
              <w:ind w:left="99"/>
              <w:rPr>
                <w:rFonts w:ascii="Calibri" w:eastAsia="Times New Roman" w:hAnsi="Calibri"/>
                <w:lang w:val="en-GB" w:eastAsia="en-MY"/>
              </w:rPr>
            </w:pPr>
            <w:r w:rsidRPr="00961763">
              <w:rPr>
                <w:rFonts w:ascii="Calibri" w:eastAsia="Times New Roman" w:hAnsi="Calibri" w:cs="Calibri"/>
                <w:b/>
                <w:bCs/>
                <w:spacing w:val="-2"/>
                <w:lang w:val="en-GB" w:eastAsia="en-MY"/>
              </w:rPr>
              <w:t>MEXICO</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35AF437C"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2" w:type="dxa"/>
            <w:tcBorders>
              <w:top w:val="single" w:sz="4" w:space="0" w:color="000000"/>
              <w:left w:val="single" w:sz="4" w:space="0" w:color="000000"/>
              <w:bottom w:val="single" w:sz="4" w:space="0" w:color="000000"/>
              <w:right w:val="single" w:sz="4" w:space="0" w:color="000000"/>
            </w:tcBorders>
            <w:shd w:val="clear" w:color="auto" w:fill="FFFF00"/>
          </w:tcPr>
          <w:p w14:paraId="1FBCB6C1" w14:textId="77777777" w:rsidR="00CE4B7C" w:rsidRPr="00961763" w:rsidRDefault="00CE4B7C" w:rsidP="00CE4B7C">
            <w:pPr>
              <w:widowControl w:val="0"/>
              <w:kinsoku w:val="0"/>
              <w:overflowPunct w:val="0"/>
              <w:autoSpaceDE w:val="0"/>
              <w:autoSpaceDN w:val="0"/>
              <w:adjustRightInd w:val="0"/>
              <w:spacing w:before="34"/>
              <w:ind w:left="176"/>
              <w:rPr>
                <w:rFonts w:ascii="Calibri" w:eastAsia="Times New Roman" w:hAnsi="Calibri"/>
                <w:lang w:val="en-GB" w:eastAsia="en-MY"/>
              </w:rPr>
            </w:pPr>
            <w:r w:rsidRPr="00961763">
              <w:rPr>
                <w:rFonts w:ascii="Calibri" w:eastAsia="Times New Roman" w:hAnsi="Calibri" w:cs="Calibri"/>
                <w:b/>
                <w:bCs/>
                <w:spacing w:val="-1"/>
                <w:lang w:val="en-GB" w:eastAsia="en-MY"/>
              </w:rPr>
              <w:t>DSA</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5BBC143"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EF1F531"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582814"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806417C"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3" w:type="dxa"/>
            <w:tcBorders>
              <w:top w:val="single" w:sz="4" w:space="0" w:color="000000"/>
              <w:left w:val="single" w:sz="4" w:space="0" w:color="000000"/>
              <w:bottom w:val="single" w:sz="4" w:space="0" w:color="000000"/>
              <w:right w:val="single" w:sz="2" w:space="0" w:color="000000"/>
            </w:tcBorders>
            <w:shd w:val="clear" w:color="auto" w:fill="auto"/>
          </w:tcPr>
          <w:p w14:paraId="630B110E"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74" w:type="dxa"/>
            <w:tcBorders>
              <w:top w:val="single" w:sz="4" w:space="0" w:color="000000"/>
              <w:left w:val="single" w:sz="2" w:space="0" w:color="000000"/>
              <w:bottom w:val="single" w:sz="4" w:space="0" w:color="000000"/>
              <w:right w:val="single" w:sz="4" w:space="0" w:color="000000"/>
            </w:tcBorders>
            <w:shd w:val="clear" w:color="auto" w:fill="B2B2B2"/>
          </w:tcPr>
          <w:p w14:paraId="3A9A2C37"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479F038F"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14:paraId="3A586D06"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D5B647B"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62AB2B3"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0F166C26"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4" w:type="dxa"/>
            <w:tcBorders>
              <w:top w:val="single" w:sz="4" w:space="0" w:color="000000"/>
              <w:left w:val="single" w:sz="4" w:space="0" w:color="000000"/>
              <w:bottom w:val="single" w:sz="4" w:space="0" w:color="000000"/>
              <w:right w:val="single" w:sz="4" w:space="0" w:color="000000"/>
            </w:tcBorders>
            <w:shd w:val="clear" w:color="auto" w:fill="FFFF00"/>
          </w:tcPr>
          <w:p w14:paraId="6A3FAF97" w14:textId="77777777" w:rsidR="00CE4B7C" w:rsidRPr="00961763" w:rsidRDefault="00CE4B7C" w:rsidP="00CE4B7C">
            <w:pPr>
              <w:widowControl w:val="0"/>
              <w:kinsoku w:val="0"/>
              <w:overflowPunct w:val="0"/>
              <w:autoSpaceDE w:val="0"/>
              <w:autoSpaceDN w:val="0"/>
              <w:adjustRightInd w:val="0"/>
              <w:spacing w:before="34"/>
              <w:ind w:left="176"/>
              <w:rPr>
                <w:rFonts w:ascii="Calibri" w:eastAsia="Times New Roman" w:hAnsi="Calibri"/>
                <w:lang w:val="en-GB" w:eastAsia="en-MY"/>
              </w:rPr>
            </w:pPr>
            <w:r w:rsidRPr="00961763">
              <w:rPr>
                <w:rFonts w:ascii="Calibri" w:eastAsia="Times New Roman" w:hAnsi="Calibri" w:cs="Calibri"/>
                <w:b/>
                <w:bCs/>
                <w:spacing w:val="-1"/>
                <w:lang w:val="en-GB" w:eastAsia="en-MY"/>
              </w:rPr>
              <w:t>DSA</w:t>
            </w:r>
          </w:p>
        </w:tc>
      </w:tr>
      <w:tr w:rsidR="00CE4B7C" w:rsidRPr="00961763" w14:paraId="4E0210F4" w14:textId="77777777" w:rsidTr="00AB323F">
        <w:trPr>
          <w:trHeight w:hRule="exact" w:val="346"/>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14:paraId="3F1D5786" w14:textId="77777777" w:rsidR="00CE4B7C" w:rsidRPr="00961763" w:rsidRDefault="00CE4B7C" w:rsidP="00CE4B7C">
            <w:pPr>
              <w:widowControl w:val="0"/>
              <w:kinsoku w:val="0"/>
              <w:overflowPunct w:val="0"/>
              <w:autoSpaceDE w:val="0"/>
              <w:autoSpaceDN w:val="0"/>
              <w:adjustRightInd w:val="0"/>
              <w:spacing w:before="34"/>
              <w:ind w:left="99"/>
              <w:rPr>
                <w:rFonts w:ascii="Calibri" w:eastAsia="Times New Roman" w:hAnsi="Calibri"/>
                <w:lang w:val="en-GB" w:eastAsia="en-MY"/>
              </w:rPr>
            </w:pPr>
            <w:r w:rsidRPr="00961763">
              <w:rPr>
                <w:rFonts w:ascii="Calibri" w:eastAsia="Times New Roman" w:hAnsi="Calibri" w:cs="Calibri"/>
                <w:b/>
                <w:bCs/>
                <w:spacing w:val="-1"/>
                <w:lang w:val="en-GB" w:eastAsia="en-MY"/>
              </w:rPr>
              <w:t>NEW</w:t>
            </w:r>
            <w:r w:rsidRPr="00961763">
              <w:rPr>
                <w:rFonts w:ascii="Calibri" w:eastAsia="Times New Roman" w:hAnsi="Calibri" w:cs="Calibri"/>
                <w:b/>
                <w:bCs/>
                <w:spacing w:val="-2"/>
                <w:lang w:val="en-GB" w:eastAsia="en-MY"/>
              </w:rPr>
              <w:t>ZEALAND</w:t>
            </w:r>
          </w:p>
        </w:tc>
        <w:tc>
          <w:tcPr>
            <w:tcW w:w="734" w:type="dxa"/>
            <w:tcBorders>
              <w:top w:val="single" w:sz="4" w:space="0" w:color="000000"/>
              <w:left w:val="single" w:sz="4" w:space="0" w:color="000000"/>
              <w:bottom w:val="single" w:sz="4" w:space="0" w:color="000000"/>
              <w:right w:val="single" w:sz="4" w:space="0" w:color="000000"/>
            </w:tcBorders>
            <w:shd w:val="clear" w:color="auto" w:fill="FFFF00"/>
          </w:tcPr>
          <w:p w14:paraId="63B378BC" w14:textId="77777777" w:rsidR="00CE4B7C" w:rsidRPr="00961763" w:rsidRDefault="00CE4B7C" w:rsidP="00CE4B7C">
            <w:pPr>
              <w:widowControl w:val="0"/>
              <w:kinsoku w:val="0"/>
              <w:overflowPunct w:val="0"/>
              <w:autoSpaceDE w:val="0"/>
              <w:autoSpaceDN w:val="0"/>
              <w:adjustRightInd w:val="0"/>
              <w:spacing w:before="34"/>
              <w:ind w:left="210"/>
              <w:rPr>
                <w:rFonts w:ascii="Calibri" w:eastAsia="Times New Roman" w:hAnsi="Calibri"/>
                <w:lang w:val="en-GB" w:eastAsia="en-MY"/>
              </w:rPr>
            </w:pPr>
            <w:r w:rsidRPr="00961763">
              <w:rPr>
                <w:rFonts w:ascii="Calibri" w:eastAsia="Times New Roman" w:hAnsi="Calibri" w:cs="Calibri"/>
                <w:b/>
                <w:bCs/>
                <w:spacing w:val="-1"/>
                <w:lang w:val="en-GB" w:eastAsia="en-MY"/>
              </w:rPr>
              <w:t>CM</w:t>
            </w:r>
          </w:p>
        </w:tc>
        <w:tc>
          <w:tcPr>
            <w:tcW w:w="732" w:type="dxa"/>
            <w:tcBorders>
              <w:top w:val="single" w:sz="4" w:space="0" w:color="000000"/>
              <w:left w:val="single" w:sz="4" w:space="0" w:color="000000"/>
              <w:bottom w:val="single" w:sz="4" w:space="0" w:color="000000"/>
              <w:right w:val="single" w:sz="4" w:space="0" w:color="000000"/>
            </w:tcBorders>
            <w:shd w:val="clear" w:color="auto" w:fill="00B050"/>
          </w:tcPr>
          <w:p w14:paraId="772BA1F4" w14:textId="77777777" w:rsidR="00CE4B7C" w:rsidRPr="00961763" w:rsidRDefault="00CE4B7C" w:rsidP="00CE4B7C">
            <w:pPr>
              <w:widowControl w:val="0"/>
              <w:kinsoku w:val="0"/>
              <w:overflowPunct w:val="0"/>
              <w:autoSpaceDE w:val="0"/>
              <w:autoSpaceDN w:val="0"/>
              <w:adjustRightInd w:val="0"/>
              <w:spacing w:before="34"/>
              <w:ind w:left="176"/>
              <w:rPr>
                <w:rFonts w:ascii="Calibri" w:eastAsia="Times New Roman" w:hAnsi="Calibri"/>
                <w:lang w:val="en-GB" w:eastAsia="en-MY"/>
              </w:rPr>
            </w:pPr>
            <w:r w:rsidRPr="00961763">
              <w:rPr>
                <w:rFonts w:ascii="Calibri" w:eastAsia="Times New Roman" w:hAnsi="Calibri" w:cs="Calibri"/>
                <w:b/>
                <w:bCs/>
                <w:spacing w:val="-1"/>
                <w:lang w:val="en-GB" w:eastAsia="en-MY"/>
              </w:rPr>
              <w:t>DSA</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FF10FCA"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3DF7A5DA" w14:textId="77777777" w:rsidR="00CE4B7C" w:rsidRPr="00961763" w:rsidRDefault="00CE4B7C" w:rsidP="00CE4B7C">
            <w:pPr>
              <w:widowControl w:val="0"/>
              <w:kinsoku w:val="0"/>
              <w:overflowPunct w:val="0"/>
              <w:autoSpaceDE w:val="0"/>
              <w:autoSpaceDN w:val="0"/>
              <w:adjustRightInd w:val="0"/>
              <w:spacing w:before="34"/>
              <w:ind w:left="176"/>
              <w:rPr>
                <w:rFonts w:ascii="Calibri" w:eastAsia="Times New Roman" w:hAnsi="Calibri"/>
                <w:lang w:val="en-GB" w:eastAsia="en-MY"/>
              </w:rPr>
            </w:pPr>
          </w:p>
        </w:tc>
        <w:tc>
          <w:tcPr>
            <w:tcW w:w="731" w:type="dxa"/>
            <w:tcBorders>
              <w:top w:val="single" w:sz="4" w:space="0" w:color="000000"/>
              <w:left w:val="single" w:sz="4" w:space="0" w:color="000000"/>
              <w:bottom w:val="single" w:sz="4" w:space="0" w:color="000000"/>
              <w:right w:val="single" w:sz="4" w:space="0" w:color="000000"/>
            </w:tcBorders>
            <w:shd w:val="clear" w:color="auto" w:fill="00AF4F"/>
          </w:tcPr>
          <w:p w14:paraId="60A2847E" w14:textId="77777777" w:rsidR="00CE4B7C" w:rsidRPr="00961763" w:rsidRDefault="00CE4B7C" w:rsidP="00CE4B7C">
            <w:pPr>
              <w:widowControl w:val="0"/>
              <w:kinsoku w:val="0"/>
              <w:overflowPunct w:val="0"/>
              <w:autoSpaceDE w:val="0"/>
              <w:autoSpaceDN w:val="0"/>
              <w:adjustRightInd w:val="0"/>
              <w:spacing w:before="34"/>
              <w:ind w:left="176"/>
              <w:rPr>
                <w:rFonts w:ascii="Calibri" w:eastAsia="Times New Roman" w:hAnsi="Calibri"/>
                <w:lang w:val="en-GB" w:eastAsia="en-MY"/>
              </w:rPr>
            </w:pPr>
            <w:r w:rsidRPr="00961763">
              <w:rPr>
                <w:rFonts w:ascii="Calibri" w:eastAsia="Times New Roman" w:hAnsi="Calibri" w:cs="Calibri"/>
                <w:b/>
                <w:bCs/>
                <w:spacing w:val="-1"/>
                <w:lang w:val="en-GB" w:eastAsia="en-MY"/>
              </w:rPr>
              <w:t>DSA</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5C1CFFB"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3" w:type="dxa"/>
            <w:tcBorders>
              <w:top w:val="single" w:sz="4" w:space="0" w:color="000000"/>
              <w:left w:val="single" w:sz="4" w:space="0" w:color="000000"/>
              <w:bottom w:val="single" w:sz="4" w:space="0" w:color="000000"/>
              <w:right w:val="single" w:sz="2" w:space="0" w:color="000000"/>
            </w:tcBorders>
            <w:shd w:val="clear" w:color="auto" w:fill="auto"/>
          </w:tcPr>
          <w:p w14:paraId="0754B3D8"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74" w:type="dxa"/>
            <w:tcBorders>
              <w:top w:val="single" w:sz="4" w:space="0" w:color="000000"/>
              <w:left w:val="single" w:sz="2" w:space="0" w:color="000000"/>
              <w:bottom w:val="single" w:sz="4" w:space="0" w:color="000000"/>
              <w:right w:val="single" w:sz="4" w:space="0" w:color="000000"/>
            </w:tcBorders>
            <w:shd w:val="clear" w:color="auto" w:fill="auto"/>
          </w:tcPr>
          <w:p w14:paraId="578408E9"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945" w:type="dxa"/>
            <w:tcBorders>
              <w:top w:val="single" w:sz="4" w:space="0" w:color="000000"/>
              <w:left w:val="single" w:sz="4" w:space="0" w:color="000000"/>
              <w:bottom w:val="single" w:sz="4" w:space="0" w:color="000000"/>
              <w:right w:val="single" w:sz="4" w:space="0" w:color="000000"/>
            </w:tcBorders>
            <w:shd w:val="clear" w:color="auto" w:fill="B2B2B2"/>
          </w:tcPr>
          <w:p w14:paraId="7F56A942"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14:paraId="3AA84848"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00AF4F"/>
          </w:tcPr>
          <w:p w14:paraId="64E9BD02" w14:textId="77777777" w:rsidR="00CE4B7C" w:rsidRPr="00961763" w:rsidRDefault="00CE4B7C" w:rsidP="00CE4B7C">
            <w:pPr>
              <w:widowControl w:val="0"/>
              <w:kinsoku w:val="0"/>
              <w:overflowPunct w:val="0"/>
              <w:autoSpaceDE w:val="0"/>
              <w:autoSpaceDN w:val="0"/>
              <w:adjustRightInd w:val="0"/>
              <w:spacing w:before="34"/>
              <w:ind w:left="176"/>
              <w:rPr>
                <w:rFonts w:ascii="Calibri" w:eastAsia="Times New Roman" w:hAnsi="Calibri"/>
                <w:lang w:val="en-GB" w:eastAsia="en-MY"/>
              </w:rPr>
            </w:pPr>
            <w:r w:rsidRPr="00961763">
              <w:rPr>
                <w:rFonts w:ascii="Calibri" w:eastAsia="Times New Roman" w:hAnsi="Calibri" w:cs="Calibri"/>
                <w:b/>
                <w:bCs/>
                <w:spacing w:val="-1"/>
                <w:lang w:val="en-GB" w:eastAsia="en-MY"/>
              </w:rPr>
              <w:t>DSA</w:t>
            </w:r>
          </w:p>
        </w:tc>
        <w:tc>
          <w:tcPr>
            <w:tcW w:w="847" w:type="dxa"/>
            <w:tcBorders>
              <w:top w:val="single" w:sz="4" w:space="0" w:color="000000"/>
              <w:left w:val="single" w:sz="4" w:space="0" w:color="000000"/>
              <w:bottom w:val="single" w:sz="4" w:space="0" w:color="000000"/>
              <w:right w:val="single" w:sz="4" w:space="0" w:color="000000"/>
            </w:tcBorders>
            <w:shd w:val="clear" w:color="auto" w:fill="00AF4F"/>
          </w:tcPr>
          <w:p w14:paraId="7604E12C" w14:textId="77777777" w:rsidR="00CE4B7C" w:rsidRPr="00961763" w:rsidRDefault="00CE4B7C" w:rsidP="00CE4B7C">
            <w:pPr>
              <w:widowControl w:val="0"/>
              <w:kinsoku w:val="0"/>
              <w:overflowPunct w:val="0"/>
              <w:autoSpaceDE w:val="0"/>
              <w:autoSpaceDN w:val="0"/>
              <w:adjustRightInd w:val="0"/>
              <w:spacing w:before="34"/>
              <w:ind w:left="176"/>
              <w:rPr>
                <w:rFonts w:ascii="Calibri" w:eastAsia="Times New Roman" w:hAnsi="Calibri"/>
                <w:lang w:val="en-GB" w:eastAsia="en-MY"/>
              </w:rPr>
            </w:pPr>
            <w:r w:rsidRPr="00961763">
              <w:rPr>
                <w:rFonts w:ascii="Calibri" w:eastAsia="Times New Roman" w:hAnsi="Calibri" w:cs="Calibri"/>
                <w:b/>
                <w:bCs/>
                <w:spacing w:val="-1"/>
                <w:lang w:val="en-GB" w:eastAsia="en-MY"/>
              </w:rPr>
              <w:t>DSA</w:t>
            </w:r>
          </w:p>
        </w:tc>
        <w:tc>
          <w:tcPr>
            <w:tcW w:w="617" w:type="dxa"/>
            <w:tcBorders>
              <w:top w:val="single" w:sz="4" w:space="0" w:color="000000"/>
              <w:left w:val="single" w:sz="4" w:space="0" w:color="000000"/>
              <w:bottom w:val="single" w:sz="4" w:space="0" w:color="000000"/>
              <w:right w:val="single" w:sz="4" w:space="0" w:color="000000"/>
            </w:tcBorders>
          </w:tcPr>
          <w:p w14:paraId="343F40F5"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4" w:type="dxa"/>
            <w:tcBorders>
              <w:top w:val="single" w:sz="4" w:space="0" w:color="000000"/>
              <w:left w:val="single" w:sz="4" w:space="0" w:color="000000"/>
              <w:bottom w:val="single" w:sz="4" w:space="0" w:color="000000"/>
              <w:right w:val="single" w:sz="4" w:space="0" w:color="000000"/>
            </w:tcBorders>
            <w:shd w:val="clear" w:color="auto" w:fill="FFFF00"/>
          </w:tcPr>
          <w:p w14:paraId="79ABC719" w14:textId="37D833EE" w:rsidR="00CE4B7C" w:rsidRPr="00961763" w:rsidRDefault="00AB323F" w:rsidP="00AB323F">
            <w:pPr>
              <w:widowControl w:val="0"/>
              <w:autoSpaceDE w:val="0"/>
              <w:autoSpaceDN w:val="0"/>
              <w:adjustRightInd w:val="0"/>
              <w:jc w:val="center"/>
              <w:rPr>
                <w:rFonts w:ascii="Calibri" w:eastAsia="Times New Roman" w:hAnsi="Calibri"/>
                <w:lang w:val="en-GB" w:eastAsia="en-MY"/>
              </w:rPr>
            </w:pPr>
            <w:r w:rsidRPr="00961763">
              <w:rPr>
                <w:rFonts w:ascii="Calibri" w:eastAsia="Times New Roman" w:hAnsi="Calibri" w:cs="Calibri"/>
                <w:b/>
                <w:bCs/>
                <w:lang w:val="en-GB" w:eastAsia="en-MY"/>
              </w:rPr>
              <w:t>CM</w:t>
            </w:r>
          </w:p>
        </w:tc>
      </w:tr>
      <w:tr w:rsidR="00CE4B7C" w:rsidRPr="00961763" w14:paraId="36879E4D" w14:textId="77777777" w:rsidTr="009B318A">
        <w:trPr>
          <w:trHeight w:hRule="exact" w:val="348"/>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14:paraId="405138AF" w14:textId="77777777" w:rsidR="00CE4B7C" w:rsidRPr="00961763" w:rsidRDefault="00CE4B7C" w:rsidP="00CE4B7C">
            <w:pPr>
              <w:widowControl w:val="0"/>
              <w:kinsoku w:val="0"/>
              <w:overflowPunct w:val="0"/>
              <w:autoSpaceDE w:val="0"/>
              <w:autoSpaceDN w:val="0"/>
              <w:adjustRightInd w:val="0"/>
              <w:spacing w:before="36"/>
              <w:ind w:left="99"/>
              <w:rPr>
                <w:rFonts w:ascii="Calibri" w:eastAsia="Times New Roman" w:hAnsi="Calibri"/>
                <w:lang w:val="en-GB" w:eastAsia="en-MY"/>
              </w:rPr>
            </w:pPr>
            <w:r w:rsidRPr="00961763">
              <w:rPr>
                <w:rFonts w:ascii="Calibri" w:eastAsia="Times New Roman" w:hAnsi="Calibri" w:cs="Calibri"/>
                <w:b/>
                <w:bCs/>
                <w:spacing w:val="-1"/>
                <w:lang w:val="en-GB" w:eastAsia="en-MY"/>
              </w:rPr>
              <w:t>PHILIPPINES</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Pr>
          <w:p w14:paraId="06F85577"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FF35912"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5ACF323" w14:textId="77777777" w:rsidR="00CE4B7C" w:rsidRPr="00961763" w:rsidRDefault="00CE4B7C" w:rsidP="00CE4B7C">
            <w:pPr>
              <w:widowControl w:val="0"/>
              <w:autoSpaceDE w:val="0"/>
              <w:autoSpaceDN w:val="0"/>
              <w:adjustRightInd w:val="0"/>
              <w:rPr>
                <w:rFonts w:ascii="Calibri" w:eastAsia="SimSun" w:hAnsi="Calibri"/>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6F85943"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085271F"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14:paraId="4F3AAA8D"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3" w:type="dxa"/>
            <w:tcBorders>
              <w:top w:val="single" w:sz="4" w:space="0" w:color="000000"/>
              <w:left w:val="single" w:sz="4" w:space="0" w:color="000000"/>
              <w:bottom w:val="single" w:sz="4" w:space="0" w:color="000000"/>
              <w:right w:val="single" w:sz="2" w:space="0" w:color="000000"/>
            </w:tcBorders>
            <w:shd w:val="clear" w:color="auto" w:fill="auto"/>
          </w:tcPr>
          <w:p w14:paraId="18ADB858"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74" w:type="dxa"/>
            <w:tcBorders>
              <w:top w:val="single" w:sz="4" w:space="0" w:color="000000"/>
              <w:left w:val="single" w:sz="2" w:space="0" w:color="000000"/>
              <w:bottom w:val="single" w:sz="4" w:space="0" w:color="000000"/>
              <w:right w:val="single" w:sz="4" w:space="0" w:color="000000"/>
            </w:tcBorders>
            <w:shd w:val="clear" w:color="auto" w:fill="auto"/>
          </w:tcPr>
          <w:p w14:paraId="5B85C8A1"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366EBF53"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578" w:type="dxa"/>
            <w:tcBorders>
              <w:top w:val="single" w:sz="4" w:space="0" w:color="000000"/>
              <w:left w:val="single" w:sz="4" w:space="0" w:color="000000"/>
              <w:bottom w:val="single" w:sz="4" w:space="0" w:color="000000"/>
              <w:right w:val="single" w:sz="4" w:space="0" w:color="000000"/>
            </w:tcBorders>
            <w:shd w:val="clear" w:color="auto" w:fill="B2B2B2"/>
          </w:tcPr>
          <w:p w14:paraId="51AEB023"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tcPr>
          <w:p w14:paraId="35A81884"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847" w:type="dxa"/>
            <w:tcBorders>
              <w:top w:val="single" w:sz="4" w:space="0" w:color="000000"/>
              <w:left w:val="single" w:sz="4" w:space="0" w:color="000000"/>
              <w:bottom w:val="single" w:sz="4" w:space="0" w:color="000000"/>
              <w:right w:val="single" w:sz="4" w:space="0" w:color="000000"/>
            </w:tcBorders>
          </w:tcPr>
          <w:p w14:paraId="0CC145B7"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17" w:type="dxa"/>
            <w:tcBorders>
              <w:top w:val="single" w:sz="4" w:space="0" w:color="000000"/>
              <w:left w:val="single" w:sz="4" w:space="0" w:color="000000"/>
              <w:bottom w:val="single" w:sz="4" w:space="0" w:color="000000"/>
              <w:right w:val="single" w:sz="4" w:space="0" w:color="000000"/>
            </w:tcBorders>
          </w:tcPr>
          <w:p w14:paraId="6D9C3513"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4" w:type="dxa"/>
            <w:tcBorders>
              <w:top w:val="single" w:sz="4" w:space="0" w:color="000000"/>
              <w:left w:val="single" w:sz="4" w:space="0" w:color="000000"/>
              <w:bottom w:val="single" w:sz="4" w:space="0" w:color="000000"/>
              <w:right w:val="single" w:sz="4" w:space="0" w:color="000000"/>
            </w:tcBorders>
          </w:tcPr>
          <w:p w14:paraId="1CAD1191"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r>
      <w:tr w:rsidR="00CE4B7C" w:rsidRPr="00961763" w14:paraId="7516134F" w14:textId="77777777" w:rsidTr="009B318A">
        <w:trPr>
          <w:trHeight w:hRule="exact" w:val="346"/>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14:paraId="0BD0B369" w14:textId="77777777" w:rsidR="00CE4B7C" w:rsidRPr="00961763" w:rsidRDefault="00CE4B7C" w:rsidP="00CE4B7C">
            <w:pPr>
              <w:widowControl w:val="0"/>
              <w:kinsoku w:val="0"/>
              <w:overflowPunct w:val="0"/>
              <w:autoSpaceDE w:val="0"/>
              <w:autoSpaceDN w:val="0"/>
              <w:adjustRightInd w:val="0"/>
              <w:spacing w:before="34"/>
              <w:ind w:left="99"/>
              <w:rPr>
                <w:rFonts w:ascii="Calibri" w:eastAsia="Times New Roman" w:hAnsi="Calibri"/>
                <w:lang w:val="en-GB" w:eastAsia="en-MY"/>
              </w:rPr>
            </w:pPr>
            <w:r w:rsidRPr="00961763">
              <w:rPr>
                <w:rFonts w:ascii="Calibri" w:eastAsia="Times New Roman" w:hAnsi="Calibri" w:cs="Calibri"/>
                <w:b/>
                <w:bCs/>
                <w:spacing w:val="-2"/>
                <w:lang w:val="en-GB" w:eastAsia="en-MY"/>
              </w:rPr>
              <w:t>SINGAPORE</w:t>
            </w:r>
          </w:p>
        </w:tc>
        <w:tc>
          <w:tcPr>
            <w:tcW w:w="734" w:type="dxa"/>
            <w:tcBorders>
              <w:top w:val="single" w:sz="4" w:space="0" w:color="000000"/>
              <w:left w:val="single" w:sz="4" w:space="0" w:color="000000"/>
              <w:bottom w:val="single" w:sz="4" w:space="0" w:color="000000"/>
              <w:right w:val="single" w:sz="4" w:space="0" w:color="000000"/>
            </w:tcBorders>
            <w:shd w:val="clear" w:color="auto" w:fill="00AF4F"/>
          </w:tcPr>
          <w:p w14:paraId="607F88E7" w14:textId="77777777" w:rsidR="00CE4B7C" w:rsidRPr="00961763" w:rsidRDefault="00CE4B7C" w:rsidP="00CE4B7C">
            <w:pPr>
              <w:widowControl w:val="0"/>
              <w:kinsoku w:val="0"/>
              <w:overflowPunct w:val="0"/>
              <w:autoSpaceDE w:val="0"/>
              <w:autoSpaceDN w:val="0"/>
              <w:adjustRightInd w:val="0"/>
              <w:spacing w:before="34"/>
              <w:ind w:left="176"/>
              <w:rPr>
                <w:rFonts w:ascii="Calibri" w:eastAsia="Times New Roman" w:hAnsi="Calibri"/>
                <w:lang w:val="en-GB" w:eastAsia="en-MY"/>
              </w:rPr>
            </w:pPr>
            <w:r w:rsidRPr="00961763">
              <w:rPr>
                <w:rFonts w:ascii="Calibri" w:eastAsia="Times New Roman" w:hAnsi="Calibri" w:cs="Calibri"/>
                <w:b/>
                <w:bCs/>
                <w:spacing w:val="-1"/>
                <w:lang w:val="en-GB" w:eastAsia="en-MY"/>
              </w:rPr>
              <w:t>DSA</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17B3E3E1"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B3A0008"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2B20362F"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DCB658B"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F034F60"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3" w:type="dxa"/>
            <w:tcBorders>
              <w:top w:val="single" w:sz="4" w:space="0" w:color="000000"/>
              <w:left w:val="single" w:sz="4" w:space="0" w:color="000000"/>
              <w:bottom w:val="single" w:sz="4" w:space="0" w:color="000000"/>
              <w:right w:val="single" w:sz="2" w:space="0" w:color="000000"/>
            </w:tcBorders>
            <w:shd w:val="clear" w:color="auto" w:fill="auto"/>
          </w:tcPr>
          <w:p w14:paraId="4D08F376"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74" w:type="dxa"/>
            <w:tcBorders>
              <w:top w:val="single" w:sz="4" w:space="0" w:color="000000"/>
              <w:left w:val="single" w:sz="2" w:space="0" w:color="000000"/>
              <w:bottom w:val="single" w:sz="4" w:space="0" w:color="000000"/>
              <w:right w:val="single" w:sz="4" w:space="0" w:color="000000"/>
            </w:tcBorders>
            <w:shd w:val="clear" w:color="auto" w:fill="auto"/>
          </w:tcPr>
          <w:p w14:paraId="6B70CAAF"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945" w:type="dxa"/>
            <w:tcBorders>
              <w:top w:val="single" w:sz="4" w:space="0" w:color="000000"/>
              <w:left w:val="single" w:sz="4" w:space="0" w:color="000000"/>
              <w:bottom w:val="single" w:sz="4" w:space="0" w:color="000000"/>
              <w:right w:val="single" w:sz="4" w:space="0" w:color="000000"/>
            </w:tcBorders>
            <w:shd w:val="clear" w:color="auto" w:fill="00AF4F"/>
          </w:tcPr>
          <w:p w14:paraId="611C8D17" w14:textId="77777777" w:rsidR="00CE4B7C" w:rsidRPr="00961763" w:rsidRDefault="00CE4B7C" w:rsidP="00CE4B7C">
            <w:pPr>
              <w:widowControl w:val="0"/>
              <w:kinsoku w:val="0"/>
              <w:overflowPunct w:val="0"/>
              <w:autoSpaceDE w:val="0"/>
              <w:autoSpaceDN w:val="0"/>
              <w:adjustRightInd w:val="0"/>
              <w:spacing w:before="34"/>
              <w:ind w:left="176"/>
              <w:rPr>
                <w:rFonts w:ascii="Calibri" w:eastAsia="Times New Roman" w:hAnsi="Calibri"/>
                <w:lang w:val="en-GB" w:eastAsia="en-MY"/>
              </w:rPr>
            </w:pPr>
            <w:r w:rsidRPr="00961763">
              <w:rPr>
                <w:rFonts w:ascii="Calibri" w:eastAsia="Times New Roman" w:hAnsi="Calibri" w:cs="Calibri"/>
                <w:b/>
                <w:bCs/>
                <w:spacing w:val="-2"/>
                <w:lang w:val="en-GB" w:eastAsia="en-MY"/>
              </w:rPr>
              <w:t>DSA</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14:paraId="1F5D8C64"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B2B2B2"/>
          </w:tcPr>
          <w:p w14:paraId="62DF946B"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847" w:type="dxa"/>
            <w:tcBorders>
              <w:top w:val="single" w:sz="4" w:space="0" w:color="000000"/>
              <w:left w:val="single" w:sz="4" w:space="0" w:color="000000"/>
              <w:bottom w:val="single" w:sz="4" w:space="0" w:color="000000"/>
              <w:right w:val="single" w:sz="4" w:space="0" w:color="000000"/>
            </w:tcBorders>
          </w:tcPr>
          <w:p w14:paraId="364DC0A3"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17" w:type="dxa"/>
            <w:tcBorders>
              <w:top w:val="single" w:sz="4" w:space="0" w:color="000000"/>
              <w:left w:val="single" w:sz="4" w:space="0" w:color="000000"/>
              <w:bottom w:val="single" w:sz="4" w:space="0" w:color="000000"/>
              <w:right w:val="single" w:sz="4" w:space="0" w:color="000000"/>
            </w:tcBorders>
          </w:tcPr>
          <w:p w14:paraId="5FE3F90A"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4" w:type="dxa"/>
            <w:tcBorders>
              <w:top w:val="single" w:sz="4" w:space="0" w:color="000000"/>
              <w:left w:val="single" w:sz="4" w:space="0" w:color="000000"/>
              <w:bottom w:val="single" w:sz="4" w:space="0" w:color="000000"/>
              <w:right w:val="single" w:sz="4" w:space="0" w:color="000000"/>
            </w:tcBorders>
          </w:tcPr>
          <w:p w14:paraId="47D5EDF1"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r>
      <w:tr w:rsidR="00CE4B7C" w:rsidRPr="00961763" w14:paraId="4BFA4428" w14:textId="77777777" w:rsidTr="009B318A">
        <w:trPr>
          <w:trHeight w:hRule="exact" w:val="346"/>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14:paraId="6AEFB8F4" w14:textId="77777777" w:rsidR="00CE4B7C" w:rsidRPr="00961763" w:rsidRDefault="00CE4B7C" w:rsidP="00CE4B7C">
            <w:pPr>
              <w:widowControl w:val="0"/>
              <w:kinsoku w:val="0"/>
              <w:overflowPunct w:val="0"/>
              <w:autoSpaceDE w:val="0"/>
              <w:autoSpaceDN w:val="0"/>
              <w:adjustRightInd w:val="0"/>
              <w:spacing w:before="34"/>
              <w:ind w:left="99"/>
              <w:rPr>
                <w:rFonts w:ascii="Calibri" w:eastAsia="Times New Roman" w:hAnsi="Calibri"/>
                <w:lang w:val="en-GB" w:eastAsia="en-MY"/>
              </w:rPr>
            </w:pPr>
            <w:r w:rsidRPr="00961763">
              <w:rPr>
                <w:rFonts w:ascii="Calibri" w:eastAsia="Times New Roman" w:hAnsi="Calibri" w:cs="Calibri"/>
                <w:b/>
                <w:bCs/>
                <w:spacing w:val="-2"/>
                <w:lang w:val="en-GB" w:eastAsia="en-MY"/>
              </w:rPr>
              <w:t>CHINESE</w:t>
            </w:r>
            <w:r w:rsidRPr="00961763">
              <w:rPr>
                <w:rFonts w:ascii="Calibri" w:eastAsia="Times New Roman" w:hAnsi="Calibri" w:cs="Calibri"/>
                <w:b/>
                <w:bCs/>
                <w:spacing w:val="-1"/>
                <w:lang w:val="en-GB" w:eastAsia="en-MY"/>
              </w:rPr>
              <w:t>TAIPEI</w:t>
            </w:r>
          </w:p>
        </w:tc>
        <w:tc>
          <w:tcPr>
            <w:tcW w:w="734" w:type="dxa"/>
            <w:tcBorders>
              <w:top w:val="single" w:sz="4" w:space="0" w:color="000000"/>
              <w:left w:val="single" w:sz="4" w:space="0" w:color="000000"/>
              <w:bottom w:val="single" w:sz="4" w:space="0" w:color="000000"/>
              <w:right w:val="single" w:sz="4" w:space="0" w:color="000000"/>
            </w:tcBorders>
            <w:shd w:val="clear" w:color="auto" w:fill="00AF4F"/>
          </w:tcPr>
          <w:p w14:paraId="09976134" w14:textId="77777777" w:rsidR="00CE4B7C" w:rsidRPr="00961763" w:rsidRDefault="00CE4B7C" w:rsidP="00CE4B7C">
            <w:pPr>
              <w:widowControl w:val="0"/>
              <w:kinsoku w:val="0"/>
              <w:overflowPunct w:val="0"/>
              <w:autoSpaceDE w:val="0"/>
              <w:autoSpaceDN w:val="0"/>
              <w:adjustRightInd w:val="0"/>
              <w:spacing w:before="34"/>
              <w:ind w:left="176"/>
              <w:rPr>
                <w:rFonts w:ascii="Calibri" w:eastAsia="Times New Roman" w:hAnsi="Calibri"/>
                <w:lang w:val="en-GB" w:eastAsia="en-MY"/>
              </w:rPr>
            </w:pPr>
            <w:r w:rsidRPr="00961763">
              <w:rPr>
                <w:rFonts w:ascii="Calibri" w:eastAsia="Times New Roman" w:hAnsi="Calibri" w:cs="Calibri"/>
                <w:b/>
                <w:bCs/>
                <w:spacing w:val="-1"/>
                <w:lang w:val="en-GB" w:eastAsia="en-MY"/>
              </w:rPr>
              <w:t>DSA</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0F78C569"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73A057E" w14:textId="77777777" w:rsidR="00CE4B7C" w:rsidRPr="00961763" w:rsidRDefault="00CE4B7C" w:rsidP="00CE4B7C">
            <w:pPr>
              <w:widowControl w:val="0"/>
              <w:autoSpaceDE w:val="0"/>
              <w:autoSpaceDN w:val="0"/>
              <w:adjustRightInd w:val="0"/>
              <w:jc w:val="center"/>
              <w:rPr>
                <w:rFonts w:ascii="Calibri" w:eastAsia="SimSun" w:hAnsi="Calibri"/>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77F17D06"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6564F9C"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838D409"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3" w:type="dxa"/>
            <w:tcBorders>
              <w:top w:val="single" w:sz="4" w:space="0" w:color="000000"/>
              <w:left w:val="single" w:sz="4" w:space="0" w:color="000000"/>
              <w:bottom w:val="single" w:sz="4" w:space="0" w:color="000000"/>
              <w:right w:val="single" w:sz="2" w:space="0" w:color="000000"/>
            </w:tcBorders>
            <w:shd w:val="clear" w:color="auto" w:fill="auto"/>
          </w:tcPr>
          <w:p w14:paraId="772B383B"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74" w:type="dxa"/>
            <w:tcBorders>
              <w:top w:val="single" w:sz="4" w:space="0" w:color="000000"/>
              <w:left w:val="single" w:sz="2" w:space="0" w:color="000000"/>
              <w:bottom w:val="single" w:sz="4" w:space="0" w:color="000000"/>
              <w:right w:val="single" w:sz="4" w:space="0" w:color="000000"/>
            </w:tcBorders>
            <w:shd w:val="clear" w:color="auto" w:fill="auto"/>
          </w:tcPr>
          <w:p w14:paraId="50191CE7"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945" w:type="dxa"/>
            <w:tcBorders>
              <w:top w:val="single" w:sz="4" w:space="0" w:color="000000"/>
              <w:left w:val="single" w:sz="4" w:space="0" w:color="000000"/>
              <w:bottom w:val="single" w:sz="4" w:space="0" w:color="000000"/>
              <w:right w:val="single" w:sz="4" w:space="0" w:color="000000"/>
            </w:tcBorders>
            <w:shd w:val="clear" w:color="auto" w:fill="00AF4F"/>
          </w:tcPr>
          <w:p w14:paraId="6E76B24A" w14:textId="77777777" w:rsidR="00CE4B7C" w:rsidRPr="00961763" w:rsidRDefault="00CE4B7C" w:rsidP="00CE4B7C">
            <w:pPr>
              <w:widowControl w:val="0"/>
              <w:kinsoku w:val="0"/>
              <w:overflowPunct w:val="0"/>
              <w:autoSpaceDE w:val="0"/>
              <w:autoSpaceDN w:val="0"/>
              <w:adjustRightInd w:val="0"/>
              <w:spacing w:before="34"/>
              <w:ind w:left="176"/>
              <w:rPr>
                <w:rFonts w:ascii="Calibri" w:eastAsia="Times New Roman" w:hAnsi="Calibri"/>
                <w:lang w:val="en-GB" w:eastAsia="en-MY"/>
              </w:rPr>
            </w:pPr>
            <w:r w:rsidRPr="00961763">
              <w:rPr>
                <w:rFonts w:ascii="Calibri" w:eastAsia="Times New Roman" w:hAnsi="Calibri" w:cs="Calibri"/>
                <w:b/>
                <w:bCs/>
                <w:spacing w:val="-2"/>
                <w:lang w:val="en-GB" w:eastAsia="en-MY"/>
              </w:rPr>
              <w:t>DSA</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14:paraId="5AA2C20F"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0FB98FC"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847" w:type="dxa"/>
            <w:tcBorders>
              <w:top w:val="single" w:sz="4" w:space="0" w:color="000000"/>
              <w:left w:val="single" w:sz="4" w:space="0" w:color="000000"/>
              <w:bottom w:val="single" w:sz="4" w:space="0" w:color="000000"/>
              <w:right w:val="single" w:sz="4" w:space="0" w:color="000000"/>
            </w:tcBorders>
            <w:shd w:val="clear" w:color="auto" w:fill="B2B2B2"/>
          </w:tcPr>
          <w:p w14:paraId="3F28C5BA"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17" w:type="dxa"/>
            <w:tcBorders>
              <w:top w:val="single" w:sz="4" w:space="0" w:color="000000"/>
              <w:left w:val="single" w:sz="4" w:space="0" w:color="000000"/>
              <w:bottom w:val="single" w:sz="4" w:space="0" w:color="000000"/>
              <w:right w:val="single" w:sz="4" w:space="0" w:color="000000"/>
            </w:tcBorders>
          </w:tcPr>
          <w:p w14:paraId="1A3643AB"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4" w:type="dxa"/>
            <w:tcBorders>
              <w:top w:val="single" w:sz="4" w:space="0" w:color="000000"/>
              <w:left w:val="single" w:sz="4" w:space="0" w:color="000000"/>
              <w:bottom w:val="single" w:sz="4" w:space="0" w:color="000000"/>
              <w:right w:val="single" w:sz="4" w:space="0" w:color="000000"/>
            </w:tcBorders>
          </w:tcPr>
          <w:p w14:paraId="2ECEBB75"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r>
      <w:tr w:rsidR="00CE4B7C" w:rsidRPr="00961763" w14:paraId="3A3A2790" w14:textId="77777777" w:rsidTr="009B318A">
        <w:trPr>
          <w:trHeight w:hRule="exact" w:val="348"/>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14:paraId="5B158567" w14:textId="77777777" w:rsidR="00CE4B7C" w:rsidRPr="00961763" w:rsidRDefault="00CE4B7C" w:rsidP="00CE4B7C">
            <w:pPr>
              <w:widowControl w:val="0"/>
              <w:kinsoku w:val="0"/>
              <w:overflowPunct w:val="0"/>
              <w:autoSpaceDE w:val="0"/>
              <w:autoSpaceDN w:val="0"/>
              <w:adjustRightInd w:val="0"/>
              <w:spacing w:before="36"/>
              <w:ind w:left="99"/>
              <w:rPr>
                <w:rFonts w:ascii="Calibri" w:eastAsia="Times New Roman" w:hAnsi="Calibri"/>
                <w:lang w:val="en-GB" w:eastAsia="en-MY"/>
              </w:rPr>
            </w:pPr>
            <w:r w:rsidRPr="00961763">
              <w:rPr>
                <w:rFonts w:ascii="Calibri" w:eastAsia="Times New Roman" w:hAnsi="Calibri" w:cs="Calibri"/>
                <w:b/>
                <w:bCs/>
                <w:spacing w:val="-1"/>
                <w:lang w:val="en-GB" w:eastAsia="en-MY"/>
              </w:rPr>
              <w:t>THAILAND</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63AB9636"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8AE6EA2"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6D70E99" w14:textId="77777777" w:rsidR="00CE4B7C" w:rsidRPr="00961763" w:rsidRDefault="00CE4B7C" w:rsidP="00CE4B7C">
            <w:pPr>
              <w:widowControl w:val="0"/>
              <w:autoSpaceDE w:val="0"/>
              <w:autoSpaceDN w:val="0"/>
              <w:adjustRightInd w:val="0"/>
              <w:rPr>
                <w:rFonts w:ascii="Calibri" w:eastAsia="Times New Roman" w:hAnsi="Calibri"/>
                <w:b/>
                <w:bCs/>
                <w:lang w:val="en-GB" w:eastAsia="en-MY"/>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6357E3F0"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DD05EA8"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7DCC1F28"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3" w:type="dxa"/>
            <w:tcBorders>
              <w:top w:val="single" w:sz="4" w:space="0" w:color="000000"/>
              <w:left w:val="single" w:sz="4" w:space="0" w:color="000000"/>
              <w:bottom w:val="single" w:sz="4" w:space="0" w:color="000000"/>
              <w:right w:val="single" w:sz="2" w:space="0" w:color="000000"/>
            </w:tcBorders>
            <w:shd w:val="clear" w:color="auto" w:fill="auto"/>
          </w:tcPr>
          <w:p w14:paraId="1AD4305A"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74" w:type="dxa"/>
            <w:tcBorders>
              <w:top w:val="single" w:sz="4" w:space="0" w:color="000000"/>
              <w:left w:val="single" w:sz="2" w:space="0" w:color="000000"/>
              <w:bottom w:val="single" w:sz="4" w:space="0" w:color="000000"/>
              <w:right w:val="single" w:sz="4" w:space="0" w:color="000000"/>
            </w:tcBorders>
            <w:shd w:val="clear" w:color="auto" w:fill="auto"/>
          </w:tcPr>
          <w:p w14:paraId="594FB90C"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14:paraId="627ADEB8"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14:paraId="1EBF1F20"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519BFC8"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7DF1520"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17" w:type="dxa"/>
            <w:tcBorders>
              <w:top w:val="single" w:sz="4" w:space="0" w:color="000000"/>
              <w:left w:val="single" w:sz="4" w:space="0" w:color="000000"/>
              <w:bottom w:val="single" w:sz="4" w:space="0" w:color="000000"/>
              <w:right w:val="single" w:sz="4" w:space="0" w:color="000000"/>
            </w:tcBorders>
            <w:shd w:val="clear" w:color="auto" w:fill="B2B2B2"/>
          </w:tcPr>
          <w:p w14:paraId="743A52AD"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4" w:type="dxa"/>
            <w:tcBorders>
              <w:top w:val="single" w:sz="4" w:space="0" w:color="000000"/>
              <w:left w:val="single" w:sz="4" w:space="0" w:color="000000"/>
              <w:bottom w:val="single" w:sz="4" w:space="0" w:color="000000"/>
              <w:right w:val="single" w:sz="4" w:space="0" w:color="000000"/>
            </w:tcBorders>
          </w:tcPr>
          <w:p w14:paraId="7C829FD2"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r>
      <w:tr w:rsidR="00CE4B7C" w:rsidRPr="00961763" w14:paraId="32C3D70A" w14:textId="77777777" w:rsidTr="009B318A">
        <w:trPr>
          <w:trHeight w:hRule="exact" w:val="346"/>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14:paraId="640C84EB" w14:textId="77777777" w:rsidR="00CE4B7C" w:rsidRPr="00961763" w:rsidRDefault="00CE4B7C" w:rsidP="00CE4B7C">
            <w:pPr>
              <w:widowControl w:val="0"/>
              <w:kinsoku w:val="0"/>
              <w:overflowPunct w:val="0"/>
              <w:autoSpaceDE w:val="0"/>
              <w:autoSpaceDN w:val="0"/>
              <w:adjustRightInd w:val="0"/>
              <w:spacing w:before="36"/>
              <w:ind w:left="99"/>
              <w:rPr>
                <w:rFonts w:ascii="Calibri" w:eastAsia="Times New Roman" w:hAnsi="Calibri"/>
                <w:lang w:val="en-GB" w:eastAsia="en-MY"/>
              </w:rPr>
            </w:pPr>
            <w:r w:rsidRPr="00961763">
              <w:rPr>
                <w:rFonts w:ascii="Calibri" w:eastAsia="Times New Roman" w:hAnsi="Calibri" w:cs="Calibri"/>
                <w:b/>
                <w:bCs/>
                <w:spacing w:val="-1"/>
                <w:lang w:val="en-GB" w:eastAsia="en-MY"/>
              </w:rPr>
              <w:t>USA</w:t>
            </w:r>
          </w:p>
        </w:tc>
        <w:tc>
          <w:tcPr>
            <w:tcW w:w="734" w:type="dxa"/>
            <w:tcBorders>
              <w:top w:val="single" w:sz="4" w:space="0" w:color="000000"/>
              <w:left w:val="single" w:sz="4" w:space="0" w:color="000000"/>
              <w:bottom w:val="single" w:sz="4" w:space="0" w:color="000000"/>
              <w:right w:val="single" w:sz="4" w:space="0" w:color="000000"/>
            </w:tcBorders>
            <w:shd w:val="clear" w:color="auto" w:fill="FFFF00"/>
          </w:tcPr>
          <w:p w14:paraId="4F5421C2" w14:textId="77777777" w:rsidR="00CE4B7C" w:rsidRPr="00961763" w:rsidRDefault="00CE4B7C" w:rsidP="00CE4B7C">
            <w:pPr>
              <w:widowControl w:val="0"/>
              <w:autoSpaceDE w:val="0"/>
              <w:autoSpaceDN w:val="0"/>
              <w:adjustRightInd w:val="0"/>
              <w:jc w:val="center"/>
              <w:rPr>
                <w:rFonts w:ascii="Calibri" w:eastAsia="SimSun" w:hAnsi="Calibri"/>
                <w:lang w:val="en-GB"/>
              </w:rPr>
            </w:pPr>
            <w:r w:rsidRPr="00961763">
              <w:rPr>
                <w:rFonts w:ascii="Calibri" w:eastAsia="Times New Roman" w:hAnsi="Calibri" w:cs="Calibri"/>
                <w:b/>
                <w:bCs/>
                <w:lang w:val="en-GB" w:eastAsia="en-MY"/>
              </w:rPr>
              <w:t>CM</w:t>
            </w:r>
          </w:p>
        </w:tc>
        <w:tc>
          <w:tcPr>
            <w:tcW w:w="732" w:type="dxa"/>
            <w:tcBorders>
              <w:top w:val="single" w:sz="4" w:space="0" w:color="000000"/>
              <w:left w:val="single" w:sz="4" w:space="0" w:color="000000"/>
              <w:bottom w:val="single" w:sz="4" w:space="0" w:color="000000"/>
              <w:right w:val="single" w:sz="4" w:space="0" w:color="000000"/>
            </w:tcBorders>
            <w:shd w:val="clear" w:color="auto" w:fill="FFFF00"/>
          </w:tcPr>
          <w:p w14:paraId="699FE903" w14:textId="77777777" w:rsidR="00CE4B7C" w:rsidRPr="00961763" w:rsidRDefault="00CE4B7C" w:rsidP="00CE4B7C">
            <w:pPr>
              <w:widowControl w:val="0"/>
              <w:kinsoku w:val="0"/>
              <w:overflowPunct w:val="0"/>
              <w:autoSpaceDE w:val="0"/>
              <w:autoSpaceDN w:val="0"/>
              <w:adjustRightInd w:val="0"/>
              <w:spacing w:before="36"/>
              <w:ind w:left="207"/>
              <w:jc w:val="both"/>
              <w:rPr>
                <w:rFonts w:ascii="Calibri" w:eastAsia="Times New Roman" w:hAnsi="Calibri"/>
                <w:lang w:val="en-GB" w:eastAsia="en-MY"/>
              </w:rPr>
            </w:pPr>
            <w:r w:rsidRPr="00961763">
              <w:rPr>
                <w:rFonts w:ascii="Calibri" w:eastAsia="Times New Roman" w:hAnsi="Calibri" w:cs="Calibri"/>
                <w:b/>
                <w:bCs/>
                <w:lang w:val="en-GB" w:eastAsia="en-MY"/>
              </w:rPr>
              <w:t>CM</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6BB1A9E"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14:paraId="42F8E2E9"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125D15F"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2DE035B"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3" w:type="dxa"/>
            <w:tcBorders>
              <w:top w:val="single" w:sz="4" w:space="0" w:color="000000"/>
              <w:left w:val="single" w:sz="4" w:space="0" w:color="000000"/>
              <w:bottom w:val="single" w:sz="4" w:space="0" w:color="000000"/>
              <w:right w:val="single" w:sz="2" w:space="0" w:color="000000"/>
            </w:tcBorders>
            <w:shd w:val="clear" w:color="auto" w:fill="auto"/>
          </w:tcPr>
          <w:p w14:paraId="1A33655F"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74" w:type="dxa"/>
            <w:tcBorders>
              <w:top w:val="single" w:sz="4" w:space="0" w:color="000000"/>
              <w:left w:val="single" w:sz="2" w:space="0" w:color="000000"/>
              <w:bottom w:val="single" w:sz="4" w:space="0" w:color="000000"/>
              <w:right w:val="single" w:sz="4" w:space="0" w:color="000000"/>
            </w:tcBorders>
            <w:shd w:val="clear" w:color="auto" w:fill="FFFF00"/>
          </w:tcPr>
          <w:p w14:paraId="40C4A08A" w14:textId="77777777" w:rsidR="00CE4B7C" w:rsidRPr="00961763" w:rsidRDefault="00CE4B7C" w:rsidP="00CE4B7C">
            <w:pPr>
              <w:widowControl w:val="0"/>
              <w:kinsoku w:val="0"/>
              <w:overflowPunct w:val="0"/>
              <w:autoSpaceDE w:val="0"/>
              <w:autoSpaceDN w:val="0"/>
              <w:adjustRightInd w:val="0"/>
              <w:spacing w:before="36"/>
              <w:ind w:left="176"/>
              <w:rPr>
                <w:rFonts w:ascii="Calibri" w:eastAsia="Times New Roman" w:hAnsi="Calibri"/>
                <w:lang w:val="en-GB" w:eastAsia="en-MY"/>
              </w:rPr>
            </w:pPr>
            <w:r w:rsidRPr="00961763">
              <w:rPr>
                <w:rFonts w:ascii="Calibri" w:eastAsia="Times New Roman" w:hAnsi="Calibri" w:cs="Calibri"/>
                <w:b/>
                <w:bCs/>
                <w:spacing w:val="-1"/>
                <w:lang w:val="en-GB" w:eastAsia="en-MY"/>
              </w:rPr>
              <w:t>DSA</w:t>
            </w:r>
          </w:p>
        </w:tc>
        <w:tc>
          <w:tcPr>
            <w:tcW w:w="945" w:type="dxa"/>
            <w:tcBorders>
              <w:top w:val="single" w:sz="4" w:space="0" w:color="000000"/>
              <w:left w:val="single" w:sz="4" w:space="0" w:color="000000"/>
              <w:bottom w:val="single" w:sz="4" w:space="0" w:color="000000"/>
              <w:right w:val="single" w:sz="4" w:space="0" w:color="000000"/>
            </w:tcBorders>
            <w:shd w:val="clear" w:color="auto" w:fill="FFFF00"/>
          </w:tcPr>
          <w:p w14:paraId="524FB35C" w14:textId="77777777" w:rsidR="00CE4B7C" w:rsidRPr="00961763" w:rsidRDefault="00CE4B7C" w:rsidP="00CE4B7C">
            <w:pPr>
              <w:widowControl w:val="0"/>
              <w:autoSpaceDE w:val="0"/>
              <w:autoSpaceDN w:val="0"/>
              <w:adjustRightInd w:val="0"/>
              <w:jc w:val="center"/>
              <w:rPr>
                <w:rFonts w:ascii="Calibri" w:eastAsia="SimSun" w:hAnsi="Calibri"/>
              </w:rPr>
            </w:pPr>
            <w:r w:rsidRPr="00961763">
              <w:rPr>
                <w:rFonts w:ascii="Calibri" w:eastAsia="Times New Roman" w:hAnsi="Calibri" w:cs="Calibri" w:hint="eastAsia"/>
                <w:b/>
                <w:bCs/>
                <w:spacing w:val="-1"/>
              </w:rPr>
              <w:t>CM</w:t>
            </w:r>
          </w:p>
        </w:tc>
        <w:tc>
          <w:tcPr>
            <w:tcW w:w="578" w:type="dxa"/>
            <w:tcBorders>
              <w:top w:val="single" w:sz="4" w:space="0" w:color="000000"/>
              <w:left w:val="single" w:sz="4" w:space="0" w:color="000000"/>
              <w:bottom w:val="single" w:sz="4" w:space="0" w:color="000000"/>
              <w:right w:val="single" w:sz="4" w:space="0" w:color="000000"/>
            </w:tcBorders>
            <w:shd w:val="clear" w:color="auto" w:fill="auto"/>
          </w:tcPr>
          <w:p w14:paraId="56A0B978"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EF823C2"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4080AA49"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23118013"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c>
          <w:tcPr>
            <w:tcW w:w="734" w:type="dxa"/>
            <w:tcBorders>
              <w:top w:val="single" w:sz="4" w:space="0" w:color="000000"/>
              <w:left w:val="single" w:sz="4" w:space="0" w:color="000000"/>
              <w:bottom w:val="single" w:sz="4" w:space="0" w:color="000000"/>
              <w:right w:val="single" w:sz="4" w:space="0" w:color="000000"/>
            </w:tcBorders>
            <w:shd w:val="clear" w:color="auto" w:fill="B2B2B2"/>
          </w:tcPr>
          <w:p w14:paraId="716B0C4D" w14:textId="77777777" w:rsidR="00CE4B7C" w:rsidRPr="00961763" w:rsidRDefault="00CE4B7C" w:rsidP="00CE4B7C">
            <w:pPr>
              <w:widowControl w:val="0"/>
              <w:autoSpaceDE w:val="0"/>
              <w:autoSpaceDN w:val="0"/>
              <w:adjustRightInd w:val="0"/>
              <w:rPr>
                <w:rFonts w:ascii="Calibri" w:eastAsia="Times New Roman" w:hAnsi="Calibri"/>
                <w:lang w:val="en-GB" w:eastAsia="en-MY"/>
              </w:rPr>
            </w:pPr>
          </w:p>
        </w:tc>
      </w:tr>
    </w:tbl>
    <w:p w14:paraId="1E1D7838" w14:textId="77777777" w:rsidR="00CE4B7C" w:rsidRPr="00961763" w:rsidRDefault="00CE4B7C" w:rsidP="00CE4B7C">
      <w:pPr>
        <w:widowControl w:val="0"/>
        <w:kinsoku w:val="0"/>
        <w:overflowPunct w:val="0"/>
        <w:autoSpaceDE w:val="0"/>
        <w:autoSpaceDN w:val="0"/>
        <w:adjustRightInd w:val="0"/>
        <w:spacing w:before="4"/>
        <w:rPr>
          <w:rFonts w:ascii="Calibri" w:eastAsia="Times New Roman" w:hAnsi="Calibri"/>
          <w:b/>
          <w:bCs/>
          <w:lang w:val="en-GB" w:eastAsia="en-MY"/>
        </w:rPr>
      </w:pPr>
    </w:p>
    <w:p w14:paraId="6B99D129" w14:textId="77777777" w:rsidR="00CE4B7C" w:rsidRPr="00961763" w:rsidRDefault="00CE4B7C" w:rsidP="00CE4B7C">
      <w:pPr>
        <w:widowControl w:val="0"/>
        <w:kinsoku w:val="0"/>
        <w:overflowPunct w:val="0"/>
        <w:autoSpaceDE w:val="0"/>
        <w:autoSpaceDN w:val="0"/>
        <w:adjustRightInd w:val="0"/>
        <w:spacing w:before="61" w:line="244" w:lineRule="auto"/>
        <w:ind w:left="5141" w:right="246" w:hanging="4928"/>
        <w:rPr>
          <w:rFonts w:ascii="Calibri" w:eastAsia="Times New Roman" w:hAnsi="Calibri"/>
          <w:spacing w:val="-1"/>
          <w:lang w:val="en-GB" w:eastAsia="en-MY"/>
        </w:rPr>
      </w:pPr>
      <w:r w:rsidRPr="00961763">
        <w:rPr>
          <w:rFonts w:ascii="Calibri" w:eastAsia="Times New Roman" w:hAnsi="Calibri"/>
          <w:lang w:val="en-GB" w:eastAsia="en-MY"/>
        </w:rPr>
        <w:lastRenderedPageBreak/>
        <w:t>CM–</w:t>
      </w:r>
      <w:r w:rsidRPr="00961763">
        <w:rPr>
          <w:rFonts w:ascii="Calibri" w:eastAsia="Times New Roman" w:hAnsi="Calibri"/>
          <w:spacing w:val="-1"/>
          <w:lang w:val="en-GB" w:eastAsia="en-MY"/>
        </w:rPr>
        <w:t xml:space="preserve">Complete Mobility, </w:t>
      </w:r>
      <w:r w:rsidRPr="00961763">
        <w:rPr>
          <w:rFonts w:ascii="Calibri" w:eastAsia="Times New Roman" w:hAnsi="Calibri"/>
          <w:spacing w:val="-2"/>
          <w:lang w:val="en-GB" w:eastAsia="en-MY"/>
        </w:rPr>
        <w:t>DSA</w:t>
      </w:r>
      <w:r w:rsidRPr="00961763">
        <w:rPr>
          <w:rFonts w:ascii="Calibri" w:eastAsia="Times New Roman" w:hAnsi="Calibri"/>
          <w:lang w:val="en-GB" w:eastAsia="en-MY"/>
        </w:rPr>
        <w:t>-</w:t>
      </w:r>
      <w:r w:rsidRPr="00961763">
        <w:rPr>
          <w:rFonts w:ascii="Calibri" w:eastAsia="Times New Roman" w:hAnsi="Calibri"/>
          <w:spacing w:val="-1"/>
          <w:lang w:val="en-GB" w:eastAsia="en-MY"/>
        </w:rPr>
        <w:t xml:space="preserve">Domain Specific Assessment, </w:t>
      </w:r>
      <w:r w:rsidRPr="00961763">
        <w:rPr>
          <w:rFonts w:ascii="Calibri" w:eastAsia="Times New Roman" w:hAnsi="Calibri"/>
          <w:lang w:val="en-GB" w:eastAsia="en-MY"/>
        </w:rPr>
        <w:t>CRE–</w:t>
      </w:r>
      <w:r w:rsidRPr="00961763">
        <w:rPr>
          <w:rFonts w:ascii="Calibri" w:eastAsia="Times New Roman" w:hAnsi="Calibri"/>
          <w:spacing w:val="-2"/>
          <w:lang w:val="en-GB" w:eastAsia="en-MY"/>
        </w:rPr>
        <w:t xml:space="preserve">Comprehensive </w:t>
      </w:r>
      <w:r w:rsidRPr="00961763">
        <w:rPr>
          <w:rFonts w:ascii="Calibri" w:eastAsia="Times New Roman" w:hAnsi="Calibri"/>
          <w:spacing w:val="-1"/>
          <w:lang w:val="en-GB" w:eastAsia="en-MY"/>
        </w:rPr>
        <w:t xml:space="preserve">Registration Examination, </w:t>
      </w:r>
      <w:r w:rsidRPr="00961763">
        <w:rPr>
          <w:rFonts w:ascii="Calibri" w:eastAsia="Times New Roman" w:hAnsi="Calibri"/>
          <w:lang w:val="en-GB" w:eastAsia="en-MY"/>
        </w:rPr>
        <w:t xml:space="preserve">HER </w:t>
      </w:r>
      <w:r w:rsidRPr="00961763">
        <w:rPr>
          <w:rFonts w:ascii="Calibri" w:eastAsia="Times New Roman" w:hAnsi="Calibri"/>
          <w:spacing w:val="-2"/>
          <w:lang w:val="en-GB" w:eastAsia="en-MY"/>
        </w:rPr>
        <w:t xml:space="preserve">Host Economy </w:t>
      </w:r>
      <w:r w:rsidRPr="00961763">
        <w:rPr>
          <w:rFonts w:ascii="Calibri" w:eastAsia="Times New Roman" w:hAnsi="Calibri"/>
          <w:spacing w:val="-1"/>
          <w:lang w:val="en-GB" w:eastAsia="en-MY"/>
        </w:rPr>
        <w:t xml:space="preserve">Residence, </w:t>
      </w:r>
      <w:r w:rsidRPr="00961763">
        <w:rPr>
          <w:rFonts w:ascii="Calibri" w:eastAsia="Times New Roman" w:hAnsi="Calibri"/>
          <w:lang w:val="en-GB" w:eastAsia="en-MY"/>
        </w:rPr>
        <w:t>LC–</w:t>
      </w:r>
      <w:r w:rsidRPr="00961763">
        <w:rPr>
          <w:rFonts w:ascii="Calibri" w:eastAsia="Times New Roman" w:hAnsi="Calibri"/>
          <w:spacing w:val="-2"/>
          <w:lang w:val="en-GB" w:eastAsia="en-MY"/>
        </w:rPr>
        <w:t xml:space="preserve">Local </w:t>
      </w:r>
      <w:r w:rsidRPr="00961763">
        <w:rPr>
          <w:rFonts w:ascii="Calibri" w:eastAsia="Times New Roman" w:hAnsi="Calibri"/>
          <w:spacing w:val="-1"/>
          <w:lang w:val="en-GB" w:eastAsia="en-MY"/>
        </w:rPr>
        <w:t xml:space="preserve">Collaboration, </w:t>
      </w:r>
      <w:r w:rsidRPr="00961763">
        <w:rPr>
          <w:rFonts w:ascii="Calibri" w:eastAsia="Times New Roman" w:hAnsi="Calibri"/>
          <w:spacing w:val="-2"/>
          <w:lang w:val="en-GB" w:eastAsia="en-MY"/>
        </w:rPr>
        <w:t>NR</w:t>
      </w:r>
      <w:r w:rsidRPr="00961763">
        <w:rPr>
          <w:rFonts w:ascii="Calibri" w:eastAsia="Times New Roman" w:hAnsi="Calibri"/>
          <w:lang w:val="en-GB" w:eastAsia="en-MY"/>
        </w:rPr>
        <w:t xml:space="preserve">–No </w:t>
      </w:r>
      <w:r w:rsidRPr="00961763">
        <w:rPr>
          <w:rFonts w:ascii="Calibri" w:eastAsia="Times New Roman" w:hAnsi="Calibri"/>
          <w:spacing w:val="-1"/>
          <w:lang w:val="en-GB" w:eastAsia="en-MY"/>
        </w:rPr>
        <w:t>Recognition</w:t>
      </w:r>
    </w:p>
    <w:p w14:paraId="06FA036A" w14:textId="77777777" w:rsidR="00CE4B7C" w:rsidRPr="00961763" w:rsidRDefault="00CE4B7C" w:rsidP="00CE4B7C">
      <w:pPr>
        <w:widowControl w:val="0"/>
        <w:kinsoku w:val="0"/>
        <w:overflowPunct w:val="0"/>
        <w:autoSpaceDE w:val="0"/>
        <w:autoSpaceDN w:val="0"/>
        <w:adjustRightInd w:val="0"/>
        <w:spacing w:before="61" w:line="244" w:lineRule="auto"/>
        <w:ind w:left="5141" w:right="246" w:hanging="4928"/>
        <w:rPr>
          <w:rFonts w:ascii="Calibri" w:eastAsia="Times New Roman" w:hAnsi="Calibri"/>
          <w:spacing w:val="-1"/>
          <w:lang w:val="en-GB" w:eastAsia="en-MY"/>
        </w:rPr>
      </w:pPr>
      <w:r w:rsidRPr="00961763">
        <w:rPr>
          <w:rFonts w:ascii="Calibri" w:eastAsia="Times New Roman" w:hAnsi="Calibri"/>
          <w:noProof/>
          <w:spacing w:val="-1"/>
          <w:lang w:val="en-PH" w:eastAsia="en-PH"/>
        </w:rPr>
        <mc:AlternateContent>
          <mc:Choice Requires="wps">
            <w:drawing>
              <wp:inline distT="0" distB="0" distL="0" distR="0" wp14:anchorId="1E7EE474" wp14:editId="050EF2E9">
                <wp:extent cx="266700" cy="152400"/>
                <wp:effectExtent l="11430" t="8890" r="7620" b="10160"/>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52400"/>
                        </a:xfrm>
                        <a:prstGeom prst="rect">
                          <a:avLst/>
                        </a:prstGeom>
                        <a:solidFill>
                          <a:srgbClr val="00B050"/>
                        </a:solidFill>
                        <a:ln w="12700" cmpd="sng">
                          <a:solidFill>
                            <a:srgbClr val="1F4D78"/>
                          </a:solidFill>
                          <a:miter lim="800000"/>
                          <a:headEnd/>
                          <a:tailEnd/>
                        </a:ln>
                      </wps:spPr>
                      <wps:bodyPr rot="0" vert="horz" wrap="square" lIns="91440" tIns="45720" rIns="91440" bIns="45720" anchor="ctr" anchorCtr="0" upright="1">
                        <a:noAutofit/>
                      </wps:bodyPr>
                    </wps:wsp>
                  </a:graphicData>
                </a:graphic>
              </wp:inline>
            </w:drawing>
          </mc:Choice>
          <mc:Fallback>
            <w:pict>
              <v:rect w14:anchorId="705F5749" id="矩形 2" o:spid="_x0000_s1026" style="width:21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" fillcolor="#00b050" strokecolor="#1f4d78" strokeweight="1pt">
                <w10:anchorlock/>
              </v:rect>
            </w:pict>
          </mc:Fallback>
        </mc:AlternateContent>
      </w:r>
      <w:r w:rsidRPr="00961763">
        <w:rPr>
          <w:rFonts w:ascii="Calibri" w:eastAsia="Times New Roman" w:hAnsi="Calibri"/>
          <w:spacing w:val="-1"/>
          <w:lang w:val="en-GB" w:eastAsia="en-MY"/>
        </w:rPr>
        <w:t xml:space="preserve">   Agreements under APEC                     </w:t>
      </w:r>
    </w:p>
    <w:p w14:paraId="4061B42D" w14:textId="77777777" w:rsidR="00CE4B7C" w:rsidRPr="00961763" w:rsidRDefault="00CE4B7C" w:rsidP="00CE4B7C">
      <w:pPr>
        <w:jc w:val="both"/>
        <w:rPr>
          <w:rFonts w:ascii="Calibri" w:eastAsia="Times New Roman" w:hAnsi="Calibri"/>
          <w:spacing w:val="-1"/>
          <w:lang w:val="en-GB" w:eastAsia="en-MY"/>
        </w:rPr>
      </w:pPr>
      <w:r w:rsidRPr="00961763">
        <w:rPr>
          <w:rFonts w:ascii="Calibri" w:eastAsia="Times New Roman" w:hAnsi="Calibri"/>
          <w:noProof/>
          <w:spacing w:val="-1"/>
          <w:lang w:val="en-PH" w:eastAsia="en-PH"/>
        </w:rPr>
        <mc:AlternateContent>
          <mc:Choice Requires="wps">
            <w:drawing>
              <wp:anchor distT="0" distB="0" distL="114300" distR="114300" simplePos="0" relativeHeight="251659264" behindDoc="0" locked="0" layoutInCell="1" allowOverlap="1" wp14:anchorId="29899409" wp14:editId="1E00EA60">
                <wp:simplePos x="0" y="0"/>
                <wp:positionH relativeFrom="column">
                  <wp:posOffset>143510</wp:posOffset>
                </wp:positionH>
                <wp:positionV relativeFrom="paragraph">
                  <wp:posOffset>50165</wp:posOffset>
                </wp:positionV>
                <wp:extent cx="266700" cy="152400"/>
                <wp:effectExtent l="10160" t="7620" r="8890"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52400"/>
                        </a:xfrm>
                        <a:prstGeom prst="rect">
                          <a:avLst/>
                        </a:prstGeom>
                        <a:solidFill>
                          <a:srgbClr val="FFFF00"/>
                        </a:solidFill>
                        <a:ln w="12700" cmpd="sng">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4FE84D" id="矩形 1" o:spid="_x0000_s1026" style="position:absolute;margin-left:11.3pt;margin-top:3.95pt;width:21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" fillcolor="yellow" strokecolor="#1f4d78" strokeweight="1pt"/>
            </w:pict>
          </mc:Fallback>
        </mc:AlternateContent>
      </w:r>
      <w:r w:rsidRPr="00961763">
        <w:rPr>
          <w:rFonts w:ascii="Calibri" w:eastAsia="Times New Roman" w:hAnsi="Calibri"/>
          <w:spacing w:val="-1"/>
          <w:lang w:val="en-GB" w:eastAsia="en-MY"/>
        </w:rPr>
        <w:t xml:space="preserve">         Agreements outside APEC                 </w:t>
      </w:r>
    </w:p>
    <w:p w14:paraId="7F4A04CD" w14:textId="77777777" w:rsidR="00CE4B7C" w:rsidRPr="00961763" w:rsidRDefault="00CE4B7C" w:rsidP="00CE4B7C">
      <w:pPr>
        <w:jc w:val="both"/>
        <w:rPr>
          <w:rFonts w:ascii="Calibri" w:hAnsi="Calibri"/>
        </w:rPr>
      </w:pPr>
    </w:p>
    <w:p w14:paraId="55A7203C" w14:textId="77777777" w:rsidR="00CE4B7C" w:rsidRPr="00961763" w:rsidRDefault="00CE4B7C" w:rsidP="00CE4B7C">
      <w:pPr>
        <w:jc w:val="both"/>
        <w:rPr>
          <w:rFonts w:ascii="Calibri" w:hAnsi="Calibri"/>
        </w:rPr>
      </w:pPr>
    </w:p>
    <w:p w14:paraId="078C9011" w14:textId="77777777" w:rsidR="00CE4B7C" w:rsidRPr="00961763" w:rsidRDefault="00CE4B7C" w:rsidP="00CE4B7C">
      <w:pPr>
        <w:jc w:val="both"/>
        <w:rPr>
          <w:rFonts w:ascii="Calibri" w:hAnsi="Calibri"/>
        </w:rPr>
      </w:pPr>
    </w:p>
    <w:p w14:paraId="367F8FBA" w14:textId="77777777" w:rsidR="00CE4B7C" w:rsidRPr="00961763" w:rsidRDefault="00CE4B7C" w:rsidP="00CE4B7C">
      <w:pPr>
        <w:jc w:val="both"/>
        <w:rPr>
          <w:rFonts w:ascii="Calibri" w:hAnsi="Calibri"/>
        </w:rPr>
      </w:pPr>
    </w:p>
    <w:p w14:paraId="56B9AB36" w14:textId="77777777" w:rsidR="00CE4B7C" w:rsidRPr="00961763" w:rsidRDefault="00CE4B7C" w:rsidP="00CE4B7C">
      <w:pPr>
        <w:jc w:val="both"/>
        <w:rPr>
          <w:rFonts w:ascii="Calibri" w:hAnsi="Calibri"/>
        </w:rPr>
      </w:pPr>
    </w:p>
    <w:p w14:paraId="2BEA0BE3" w14:textId="77777777" w:rsidR="00CE4B7C" w:rsidRPr="00961763" w:rsidRDefault="00CE4B7C" w:rsidP="00CE4B7C">
      <w:pPr>
        <w:jc w:val="both"/>
        <w:rPr>
          <w:rFonts w:ascii="Calibri" w:hAnsi="Calibri"/>
        </w:rPr>
      </w:pPr>
    </w:p>
    <w:p w14:paraId="4CD6D210" w14:textId="77777777" w:rsidR="00CE4B7C" w:rsidRPr="00961763" w:rsidRDefault="00CE4B7C" w:rsidP="00CE4B7C">
      <w:pPr>
        <w:jc w:val="both"/>
        <w:rPr>
          <w:rFonts w:ascii="Calibri" w:hAnsi="Calibri"/>
        </w:rPr>
      </w:pPr>
    </w:p>
    <w:p w14:paraId="68459E68" w14:textId="77777777" w:rsidR="00CE4B7C" w:rsidRPr="00961763" w:rsidRDefault="00CE4B7C" w:rsidP="00CE4B7C">
      <w:pPr>
        <w:jc w:val="both"/>
        <w:rPr>
          <w:rFonts w:ascii="Calibri" w:hAnsi="Calibri"/>
        </w:rPr>
      </w:pPr>
    </w:p>
    <w:p w14:paraId="51DAD984" w14:textId="77777777" w:rsidR="00CE4B7C" w:rsidRPr="00961763" w:rsidRDefault="00CE4B7C" w:rsidP="00CE4B7C">
      <w:pPr>
        <w:jc w:val="both"/>
        <w:rPr>
          <w:rFonts w:ascii="Calibri" w:hAnsi="Calibri"/>
        </w:rPr>
      </w:pPr>
    </w:p>
    <w:p w14:paraId="53D77FB5" w14:textId="77777777" w:rsidR="00CE4B7C" w:rsidRPr="00961763" w:rsidRDefault="00CE4B7C" w:rsidP="00CE4B7C">
      <w:pPr>
        <w:jc w:val="both"/>
        <w:rPr>
          <w:rFonts w:ascii="Calibri" w:hAnsi="Calibri"/>
        </w:rPr>
      </w:pPr>
    </w:p>
    <w:p w14:paraId="0D4B2C08" w14:textId="77777777" w:rsidR="00CE4B7C" w:rsidRPr="00961763" w:rsidRDefault="00CE4B7C" w:rsidP="00CE4B7C">
      <w:pPr>
        <w:jc w:val="both"/>
        <w:rPr>
          <w:rFonts w:ascii="Calibri" w:hAnsi="Calibri"/>
        </w:rPr>
      </w:pPr>
    </w:p>
    <w:p w14:paraId="17E4EA41" w14:textId="77777777" w:rsidR="00CE4B7C" w:rsidRPr="00961763" w:rsidRDefault="00CE4B7C" w:rsidP="00CE4B7C">
      <w:pPr>
        <w:jc w:val="both"/>
        <w:rPr>
          <w:rFonts w:ascii="Calibri" w:hAnsi="Calibri"/>
        </w:rPr>
      </w:pPr>
    </w:p>
    <w:p w14:paraId="43FB6DB2" w14:textId="77777777" w:rsidR="00CE4B7C" w:rsidRPr="00961763" w:rsidRDefault="00CE4B7C" w:rsidP="00CE4B7C">
      <w:pPr>
        <w:jc w:val="both"/>
        <w:rPr>
          <w:rFonts w:ascii="Calibri" w:hAnsi="Calibri"/>
        </w:rPr>
      </w:pPr>
    </w:p>
    <w:p w14:paraId="1FAC1457" w14:textId="77777777" w:rsidR="00CE4B7C" w:rsidRPr="00961763" w:rsidRDefault="00CE4B7C" w:rsidP="00CE4B7C">
      <w:pPr>
        <w:jc w:val="both"/>
        <w:rPr>
          <w:rFonts w:ascii="Calibri" w:hAnsi="Calibri"/>
        </w:rPr>
      </w:pPr>
    </w:p>
    <w:p w14:paraId="27951CCE" w14:textId="77777777" w:rsidR="00CE4B7C" w:rsidRPr="00961763" w:rsidRDefault="00CE4B7C" w:rsidP="00CE4B7C"/>
    <w:p w14:paraId="4F5DB5C4" w14:textId="790EC929" w:rsidR="007E4047" w:rsidRPr="00961763" w:rsidRDefault="007E4047" w:rsidP="00494BD9">
      <w:pPr>
        <w:spacing w:line="320" w:lineRule="exact"/>
        <w:jc w:val="both"/>
        <w:rPr>
          <w:rFonts w:ascii="Calibri" w:hAnsi="Calibri"/>
        </w:rPr>
      </w:pPr>
    </w:p>
    <w:p w14:paraId="475FF18F" w14:textId="22FF661B" w:rsidR="007E4047" w:rsidRPr="00961763" w:rsidRDefault="007E4047" w:rsidP="00494BD9">
      <w:pPr>
        <w:spacing w:line="320" w:lineRule="exact"/>
        <w:jc w:val="both"/>
        <w:rPr>
          <w:rFonts w:ascii="Calibri" w:hAnsi="Calibri"/>
        </w:rPr>
      </w:pPr>
    </w:p>
    <w:p w14:paraId="3AFCD980" w14:textId="1130C61D" w:rsidR="00494BD9" w:rsidRPr="00961763" w:rsidRDefault="00494BD9" w:rsidP="00494BD9">
      <w:pPr>
        <w:spacing w:line="320" w:lineRule="exact"/>
        <w:jc w:val="both"/>
        <w:rPr>
          <w:rFonts w:ascii="Calibri" w:hAnsi="Calibri"/>
        </w:rPr>
      </w:pPr>
    </w:p>
    <w:p w14:paraId="172D0C5F" w14:textId="36405714" w:rsidR="00494BD9" w:rsidRPr="00961763" w:rsidRDefault="00494BD9" w:rsidP="00494BD9">
      <w:pPr>
        <w:spacing w:line="320" w:lineRule="exact"/>
        <w:jc w:val="both"/>
        <w:rPr>
          <w:rFonts w:ascii="Calibri" w:hAnsi="Calibri"/>
        </w:rPr>
      </w:pPr>
    </w:p>
    <w:p w14:paraId="5D596771" w14:textId="49E23756" w:rsidR="00494BD9" w:rsidRPr="00961763" w:rsidRDefault="00494BD9" w:rsidP="00494BD9">
      <w:pPr>
        <w:spacing w:line="320" w:lineRule="exact"/>
        <w:jc w:val="both"/>
        <w:rPr>
          <w:rFonts w:ascii="Calibri" w:hAnsi="Calibri"/>
        </w:rPr>
      </w:pPr>
    </w:p>
    <w:p w14:paraId="7C41C252" w14:textId="24E24775" w:rsidR="00CE4B7C" w:rsidRPr="00961763" w:rsidRDefault="00CE4B7C" w:rsidP="00494BD9">
      <w:pPr>
        <w:spacing w:line="320" w:lineRule="exact"/>
        <w:jc w:val="both"/>
        <w:rPr>
          <w:rFonts w:ascii="Calibri" w:hAnsi="Calibri"/>
        </w:rPr>
      </w:pPr>
    </w:p>
    <w:p w14:paraId="38C69972" w14:textId="432B0957" w:rsidR="007E4047" w:rsidRPr="00961763" w:rsidRDefault="007E4047" w:rsidP="00494BD9">
      <w:pPr>
        <w:spacing w:line="320" w:lineRule="exact"/>
        <w:jc w:val="both"/>
        <w:rPr>
          <w:rFonts w:ascii="Calibri" w:hAnsi="Calibri"/>
        </w:rPr>
      </w:pPr>
    </w:p>
    <w:p w14:paraId="72CA7166" w14:textId="77777777" w:rsidR="00CE4B7C" w:rsidRPr="00961763" w:rsidRDefault="00CE4B7C" w:rsidP="00494BD9">
      <w:pPr>
        <w:spacing w:line="320" w:lineRule="exact"/>
        <w:jc w:val="both"/>
        <w:rPr>
          <w:rFonts w:ascii="Calibri" w:hAnsi="Calibri"/>
        </w:rPr>
        <w:sectPr w:rsidR="00CE4B7C" w:rsidRPr="00961763" w:rsidSect="00CE4B7C">
          <w:pgSz w:w="16838" w:h="11906" w:orient="landscape" w:code="9"/>
          <w:pgMar w:top="1797" w:right="1440" w:bottom="1797" w:left="1440" w:header="851" w:footer="992" w:gutter="0"/>
          <w:cols w:space="425"/>
          <w:docGrid w:linePitch="326"/>
        </w:sectPr>
      </w:pPr>
    </w:p>
    <w:p w14:paraId="6AEEBDAB" w14:textId="17DC2029" w:rsidR="00720612" w:rsidRPr="00961763" w:rsidRDefault="00720612" w:rsidP="00494BD9">
      <w:pPr>
        <w:spacing w:line="320" w:lineRule="exact"/>
        <w:jc w:val="both"/>
        <w:rPr>
          <w:rFonts w:ascii="Calibri" w:hAnsi="Calibri"/>
        </w:rPr>
      </w:pPr>
    </w:p>
    <w:p w14:paraId="45B4237B" w14:textId="5B5636DA" w:rsidR="009F49A7" w:rsidRPr="00961763" w:rsidRDefault="009F49A7" w:rsidP="00494BD9">
      <w:pPr>
        <w:pStyle w:val="BodyText"/>
        <w:kinsoku w:val="0"/>
        <w:overflowPunct w:val="0"/>
        <w:spacing w:before="77" w:line="320" w:lineRule="exact"/>
        <w:ind w:right="-23"/>
        <w:jc w:val="center"/>
        <w:rPr>
          <w:rFonts w:ascii="Calibri" w:hAnsi="Calibri" w:cs="Calibri"/>
          <w:color w:val="000000"/>
          <w:sz w:val="24"/>
          <w:szCs w:val="24"/>
          <w:lang w:val="en-GB"/>
        </w:rPr>
      </w:pPr>
      <w:r w:rsidRPr="00961763">
        <w:rPr>
          <w:rFonts w:ascii="Calibri" w:hAnsi="Calibri" w:cs="Calibri"/>
          <w:b/>
          <w:bCs/>
          <w:color w:val="111313"/>
          <w:w w:val="90"/>
          <w:sz w:val="24"/>
          <w:szCs w:val="24"/>
          <w:lang w:val="en-GB"/>
        </w:rPr>
        <w:t>THE APEC ARCHITECT PROJECT EIGHTH CENTRAL</w:t>
      </w:r>
      <w:r w:rsidRPr="00961763">
        <w:rPr>
          <w:rFonts w:ascii="Calibri" w:hAnsi="Calibri" w:cs="Calibri"/>
          <w:b/>
          <w:bCs/>
          <w:color w:val="111313"/>
          <w:spacing w:val="-1"/>
          <w:w w:val="90"/>
          <w:sz w:val="24"/>
          <w:szCs w:val="24"/>
          <w:lang w:val="en-GB"/>
        </w:rPr>
        <w:t xml:space="preserve"> C</w:t>
      </w:r>
      <w:r w:rsidRPr="00961763">
        <w:rPr>
          <w:rFonts w:ascii="Calibri" w:hAnsi="Calibri" w:cs="Calibri"/>
          <w:b/>
          <w:bCs/>
          <w:color w:val="111313"/>
          <w:w w:val="90"/>
          <w:sz w:val="24"/>
          <w:szCs w:val="24"/>
          <w:lang w:val="en-GB"/>
        </w:rPr>
        <w:t>OUNCIL MEETING</w:t>
      </w:r>
    </w:p>
    <w:p w14:paraId="7D4CA60E" w14:textId="77777777" w:rsidR="009F49A7" w:rsidRPr="00961763" w:rsidRDefault="009F49A7" w:rsidP="00494BD9">
      <w:pPr>
        <w:pStyle w:val="BodyText"/>
        <w:kinsoku w:val="0"/>
        <w:overflowPunct w:val="0"/>
        <w:spacing w:before="77" w:line="320" w:lineRule="exact"/>
        <w:ind w:right="-23"/>
        <w:jc w:val="center"/>
        <w:rPr>
          <w:rFonts w:ascii="Calibri" w:hAnsi="Calibri" w:cs="Calibri"/>
          <w:color w:val="000000"/>
          <w:sz w:val="24"/>
          <w:szCs w:val="24"/>
          <w:lang w:val="en-GB"/>
        </w:rPr>
      </w:pPr>
    </w:p>
    <w:p w14:paraId="2AC200DF" w14:textId="7E6AD6A1" w:rsidR="009F49A7" w:rsidRPr="00961763" w:rsidRDefault="009F49A7" w:rsidP="00494BD9">
      <w:pPr>
        <w:pStyle w:val="BodyText"/>
        <w:kinsoku w:val="0"/>
        <w:overflowPunct w:val="0"/>
        <w:spacing w:line="320" w:lineRule="exact"/>
        <w:ind w:right="2381"/>
        <w:rPr>
          <w:rFonts w:ascii="Calibri" w:hAnsi="Calibri" w:cs="Calibri"/>
          <w:b/>
          <w:bCs/>
          <w:color w:val="111313"/>
          <w:sz w:val="24"/>
          <w:szCs w:val="24"/>
          <w:u w:val="single" w:color="000000"/>
          <w:lang w:val="en-GB"/>
        </w:rPr>
      </w:pPr>
      <w:r w:rsidRPr="00961763">
        <w:rPr>
          <w:rFonts w:ascii="Calibri" w:hAnsi="Calibri" w:cs="Calibri"/>
          <w:b/>
          <w:bCs/>
          <w:color w:val="111313"/>
          <w:sz w:val="24"/>
          <w:szCs w:val="24"/>
          <w:lang w:val="en-GB"/>
        </w:rPr>
        <w:t xml:space="preserve">                      </w:t>
      </w:r>
      <w:r w:rsidRPr="00961763">
        <w:rPr>
          <w:rFonts w:ascii="Calibri" w:hAnsi="Calibri" w:cs="Calibri"/>
          <w:b/>
          <w:bCs/>
          <w:color w:val="111313"/>
          <w:sz w:val="24"/>
          <w:szCs w:val="24"/>
          <w:u w:val="single" w:color="000000"/>
          <w:lang w:val="en-GB"/>
        </w:rPr>
        <w:t>Meeting Summary Conclusions</w:t>
      </w:r>
    </w:p>
    <w:p w14:paraId="55F2B63F" w14:textId="77777777" w:rsidR="009F49A7" w:rsidRPr="00961763" w:rsidRDefault="009F49A7" w:rsidP="00494BD9">
      <w:pPr>
        <w:spacing w:line="320" w:lineRule="exact"/>
        <w:jc w:val="both"/>
        <w:rPr>
          <w:rFonts w:ascii="Calibri" w:hAnsi="Calibri"/>
        </w:rPr>
      </w:pPr>
    </w:p>
    <w:p w14:paraId="04C78E85" w14:textId="77777777" w:rsidR="009F49A7" w:rsidRPr="00961763" w:rsidRDefault="009F49A7" w:rsidP="00494BD9">
      <w:pPr>
        <w:pStyle w:val="ListParagraph"/>
        <w:numPr>
          <w:ilvl w:val="3"/>
          <w:numId w:val="5"/>
        </w:numPr>
        <w:spacing w:line="320" w:lineRule="exact"/>
        <w:jc w:val="both"/>
        <w:rPr>
          <w:rFonts w:ascii="Calibri" w:hAnsi="Calibri"/>
        </w:rPr>
      </w:pPr>
      <w:r w:rsidRPr="00961763">
        <w:rPr>
          <w:rFonts w:ascii="Calibri" w:hAnsi="Calibri"/>
        </w:rPr>
        <w:t xml:space="preserve">Attendees were welcomed by the Chair Mr. Cui Kai, the Secretary General of the Architectural Society of China Mr. </w:t>
      </w:r>
      <w:proofErr w:type="spellStart"/>
      <w:r w:rsidRPr="00961763">
        <w:rPr>
          <w:rFonts w:ascii="Calibri" w:hAnsi="Calibri"/>
        </w:rPr>
        <w:t>Zhong</w:t>
      </w:r>
      <w:proofErr w:type="spellEnd"/>
      <w:r w:rsidRPr="00961763">
        <w:rPr>
          <w:rFonts w:ascii="Calibri" w:hAnsi="Calibri"/>
        </w:rPr>
        <w:t xml:space="preserve"> Jishou and the APEC Architect Monitoring Committee P.R. China.</w:t>
      </w:r>
    </w:p>
    <w:p w14:paraId="538A42C3" w14:textId="77777777" w:rsidR="009F49A7" w:rsidRPr="00961763" w:rsidRDefault="009F49A7" w:rsidP="00494BD9">
      <w:pPr>
        <w:pStyle w:val="ListParagraph"/>
        <w:spacing w:line="320" w:lineRule="exact"/>
        <w:ind w:left="360"/>
        <w:jc w:val="both"/>
        <w:rPr>
          <w:rFonts w:ascii="Calibri" w:hAnsi="Calibri"/>
        </w:rPr>
      </w:pPr>
    </w:p>
    <w:p w14:paraId="23E9D197" w14:textId="77777777" w:rsidR="009F49A7" w:rsidRPr="00961763" w:rsidRDefault="009F49A7" w:rsidP="00494BD9">
      <w:pPr>
        <w:pStyle w:val="ListParagraph"/>
        <w:numPr>
          <w:ilvl w:val="3"/>
          <w:numId w:val="5"/>
        </w:numPr>
        <w:spacing w:line="320" w:lineRule="exact"/>
        <w:jc w:val="both"/>
        <w:rPr>
          <w:rFonts w:ascii="Calibri" w:hAnsi="Calibri"/>
        </w:rPr>
      </w:pPr>
      <w:r w:rsidRPr="00961763">
        <w:rPr>
          <w:rFonts w:ascii="Calibri" w:hAnsi="Calibri"/>
        </w:rPr>
        <w:t>The protocols for the Central Council Meeting were confirmed.</w:t>
      </w:r>
    </w:p>
    <w:p w14:paraId="5C1A41C8" w14:textId="77777777" w:rsidR="009F49A7" w:rsidRPr="00961763" w:rsidRDefault="009F49A7" w:rsidP="00494BD9">
      <w:pPr>
        <w:pStyle w:val="ListParagraph"/>
        <w:spacing w:line="320" w:lineRule="exact"/>
        <w:rPr>
          <w:rFonts w:ascii="Calibri" w:hAnsi="Calibri"/>
        </w:rPr>
      </w:pPr>
    </w:p>
    <w:p w14:paraId="344A966B" w14:textId="77777777" w:rsidR="009F49A7" w:rsidRPr="00961763" w:rsidRDefault="009F49A7" w:rsidP="00494BD9">
      <w:pPr>
        <w:pStyle w:val="ListParagraph"/>
        <w:numPr>
          <w:ilvl w:val="3"/>
          <w:numId w:val="5"/>
        </w:numPr>
        <w:spacing w:line="320" w:lineRule="exact"/>
        <w:jc w:val="both"/>
        <w:rPr>
          <w:rFonts w:ascii="Calibri" w:hAnsi="Calibri"/>
        </w:rPr>
      </w:pPr>
      <w:r w:rsidRPr="00961763">
        <w:rPr>
          <w:rFonts w:ascii="Calibri" w:hAnsi="Calibri"/>
        </w:rPr>
        <w:t>Economies introduced their attendees; all participating economies were present except Mexico and the United States of America. No observers attended the meeting.</w:t>
      </w:r>
    </w:p>
    <w:p w14:paraId="2C795313" w14:textId="77777777" w:rsidR="009F49A7" w:rsidRPr="00961763" w:rsidRDefault="009F49A7" w:rsidP="00494BD9">
      <w:pPr>
        <w:pStyle w:val="ListParagraph"/>
        <w:spacing w:line="320" w:lineRule="exact"/>
        <w:rPr>
          <w:rFonts w:ascii="Calibri" w:hAnsi="Calibri"/>
        </w:rPr>
      </w:pPr>
    </w:p>
    <w:p w14:paraId="33712CA4" w14:textId="77777777" w:rsidR="009F49A7" w:rsidRPr="00961763" w:rsidRDefault="009F49A7" w:rsidP="00494BD9">
      <w:pPr>
        <w:pStyle w:val="ListParagraph"/>
        <w:numPr>
          <w:ilvl w:val="3"/>
          <w:numId w:val="5"/>
        </w:numPr>
        <w:spacing w:line="320" w:lineRule="exact"/>
        <w:jc w:val="both"/>
        <w:rPr>
          <w:rFonts w:ascii="Calibri" w:hAnsi="Calibri"/>
        </w:rPr>
      </w:pPr>
      <w:r w:rsidRPr="00961763">
        <w:rPr>
          <w:rFonts w:ascii="Calibri" w:hAnsi="Calibri"/>
        </w:rPr>
        <w:t>The agenda was confirmed without amendment.</w:t>
      </w:r>
    </w:p>
    <w:p w14:paraId="17CA50B2" w14:textId="77777777" w:rsidR="009F49A7" w:rsidRPr="00961763" w:rsidRDefault="009F49A7" w:rsidP="00494BD9">
      <w:pPr>
        <w:pStyle w:val="ListParagraph"/>
        <w:spacing w:line="320" w:lineRule="exact"/>
        <w:rPr>
          <w:rFonts w:ascii="Calibri" w:hAnsi="Calibri"/>
        </w:rPr>
      </w:pPr>
    </w:p>
    <w:p w14:paraId="49184238" w14:textId="77777777" w:rsidR="009F49A7" w:rsidRPr="00961763" w:rsidRDefault="009F49A7" w:rsidP="00494BD9">
      <w:pPr>
        <w:pStyle w:val="ListParagraph"/>
        <w:numPr>
          <w:ilvl w:val="3"/>
          <w:numId w:val="5"/>
        </w:numPr>
        <w:spacing w:line="320" w:lineRule="exact"/>
        <w:jc w:val="both"/>
        <w:rPr>
          <w:rFonts w:ascii="Calibri" w:hAnsi="Calibri"/>
        </w:rPr>
      </w:pPr>
      <w:r w:rsidRPr="00961763">
        <w:rPr>
          <w:rFonts w:ascii="Calibri" w:hAnsi="Calibri"/>
        </w:rPr>
        <w:t>The meeting summary of the APEC Architect Project Seventh Central Council Meeting held in Kuala Lumpur in 2016 was confirmed without amendment.</w:t>
      </w:r>
    </w:p>
    <w:p w14:paraId="42B12ED1" w14:textId="77777777" w:rsidR="009F49A7" w:rsidRPr="00961763" w:rsidRDefault="009F49A7" w:rsidP="00494BD9">
      <w:pPr>
        <w:pStyle w:val="ListParagraph"/>
        <w:spacing w:line="320" w:lineRule="exact"/>
        <w:rPr>
          <w:rFonts w:ascii="Calibri" w:hAnsi="Calibri"/>
        </w:rPr>
      </w:pPr>
    </w:p>
    <w:p w14:paraId="066A659B" w14:textId="77777777" w:rsidR="009F49A7" w:rsidRPr="00961763" w:rsidRDefault="009F49A7" w:rsidP="00494BD9">
      <w:pPr>
        <w:pStyle w:val="ListParagraph"/>
        <w:numPr>
          <w:ilvl w:val="3"/>
          <w:numId w:val="5"/>
        </w:numPr>
        <w:spacing w:line="320" w:lineRule="exact"/>
        <w:jc w:val="both"/>
        <w:rPr>
          <w:rFonts w:ascii="Calibri" w:hAnsi="Calibri"/>
        </w:rPr>
      </w:pPr>
      <w:r w:rsidRPr="00961763">
        <w:rPr>
          <w:rFonts w:ascii="Calibri" w:hAnsi="Calibri"/>
        </w:rPr>
        <w:t>The Secretariat reported that no inquiries had been received regarding the establishment of any new monitoring committees.</w:t>
      </w:r>
    </w:p>
    <w:p w14:paraId="3AC8A142" w14:textId="77777777" w:rsidR="009F49A7" w:rsidRPr="00961763" w:rsidRDefault="009F49A7" w:rsidP="00494BD9">
      <w:pPr>
        <w:pStyle w:val="ListParagraph"/>
        <w:spacing w:line="320" w:lineRule="exact"/>
        <w:rPr>
          <w:rFonts w:ascii="Calibri" w:hAnsi="Calibri"/>
        </w:rPr>
      </w:pPr>
    </w:p>
    <w:p w14:paraId="5E9D121E" w14:textId="77777777" w:rsidR="009F49A7" w:rsidRPr="00961763" w:rsidRDefault="009F49A7" w:rsidP="00494BD9">
      <w:pPr>
        <w:pStyle w:val="ListParagraph"/>
        <w:numPr>
          <w:ilvl w:val="3"/>
          <w:numId w:val="5"/>
        </w:numPr>
        <w:spacing w:line="320" w:lineRule="exact"/>
        <w:jc w:val="both"/>
        <w:rPr>
          <w:rFonts w:ascii="Calibri" w:hAnsi="Calibri"/>
        </w:rPr>
      </w:pPr>
      <w:r w:rsidRPr="00961763">
        <w:rPr>
          <w:rFonts w:ascii="Calibri" w:hAnsi="Calibri"/>
        </w:rPr>
        <w:t>The Philippines provided questionnaire enquiries as to how becoming APEC Architects will benefit members.</w:t>
      </w:r>
    </w:p>
    <w:p w14:paraId="4ACCF159" w14:textId="77777777" w:rsidR="009F49A7" w:rsidRPr="00961763" w:rsidRDefault="009F49A7" w:rsidP="00494BD9">
      <w:pPr>
        <w:pStyle w:val="ListParagraph"/>
        <w:spacing w:line="320" w:lineRule="exact"/>
        <w:rPr>
          <w:rFonts w:ascii="Calibri" w:hAnsi="Calibri"/>
        </w:rPr>
      </w:pPr>
    </w:p>
    <w:p w14:paraId="6E22A844" w14:textId="77777777" w:rsidR="009F49A7" w:rsidRPr="00961763" w:rsidRDefault="009F49A7" w:rsidP="00494BD9">
      <w:pPr>
        <w:pStyle w:val="ListParagraph"/>
        <w:numPr>
          <w:ilvl w:val="3"/>
          <w:numId w:val="5"/>
        </w:numPr>
        <w:spacing w:line="320" w:lineRule="exact"/>
        <w:jc w:val="both"/>
        <w:rPr>
          <w:rFonts w:ascii="Calibri" w:hAnsi="Calibri"/>
        </w:rPr>
      </w:pPr>
      <w:r w:rsidRPr="00961763">
        <w:rPr>
          <w:rFonts w:ascii="Calibri" w:hAnsi="Calibri"/>
        </w:rPr>
        <w:t>The Republic of Korea distributed copies of their presentation via the Secretariat.</w:t>
      </w:r>
    </w:p>
    <w:p w14:paraId="429E1F81" w14:textId="77777777" w:rsidR="009F49A7" w:rsidRPr="00961763" w:rsidRDefault="009F49A7" w:rsidP="00494BD9">
      <w:pPr>
        <w:pStyle w:val="ListParagraph"/>
        <w:spacing w:line="320" w:lineRule="exact"/>
        <w:rPr>
          <w:rFonts w:ascii="Calibri" w:hAnsi="Calibri"/>
        </w:rPr>
      </w:pPr>
    </w:p>
    <w:p w14:paraId="065E769A" w14:textId="77777777" w:rsidR="009F49A7" w:rsidRPr="00961763" w:rsidRDefault="009F49A7" w:rsidP="00494BD9">
      <w:pPr>
        <w:pStyle w:val="ListParagraph"/>
        <w:numPr>
          <w:ilvl w:val="3"/>
          <w:numId w:val="5"/>
        </w:numPr>
        <w:spacing w:line="320" w:lineRule="exact"/>
        <w:jc w:val="both"/>
        <w:rPr>
          <w:rFonts w:ascii="Calibri" w:hAnsi="Calibri"/>
        </w:rPr>
      </w:pPr>
      <w:r w:rsidRPr="00961763">
        <w:rPr>
          <w:rFonts w:ascii="Calibri" w:hAnsi="Calibri"/>
        </w:rPr>
        <w:t>Monitoring Committees of each economy reported to the Central Council.</w:t>
      </w:r>
    </w:p>
    <w:p w14:paraId="70F89695" w14:textId="77777777" w:rsidR="009F49A7" w:rsidRPr="00961763" w:rsidRDefault="009F49A7" w:rsidP="00494BD9">
      <w:pPr>
        <w:pStyle w:val="ListParagraph"/>
        <w:spacing w:line="320" w:lineRule="exact"/>
        <w:rPr>
          <w:rFonts w:ascii="Calibri" w:hAnsi="Calibri"/>
        </w:rPr>
      </w:pPr>
    </w:p>
    <w:p w14:paraId="6334B45F" w14:textId="77777777" w:rsidR="009F49A7" w:rsidRPr="00961763" w:rsidRDefault="009F49A7" w:rsidP="00494BD9">
      <w:pPr>
        <w:pStyle w:val="ListParagraph"/>
        <w:numPr>
          <w:ilvl w:val="3"/>
          <w:numId w:val="5"/>
        </w:numPr>
        <w:spacing w:line="320" w:lineRule="exact"/>
        <w:jc w:val="both"/>
        <w:rPr>
          <w:rFonts w:ascii="Calibri" w:hAnsi="Calibri"/>
        </w:rPr>
      </w:pPr>
      <w:r w:rsidRPr="00961763">
        <w:rPr>
          <w:rFonts w:ascii="Calibri" w:hAnsi="Calibri"/>
        </w:rPr>
        <w:t>All economies provided reports on the strategies adopted to promote the APEC Architect Register.</w:t>
      </w:r>
    </w:p>
    <w:p w14:paraId="77F88224" w14:textId="77777777" w:rsidR="009F49A7" w:rsidRPr="00961763" w:rsidRDefault="009F49A7" w:rsidP="00494BD9">
      <w:pPr>
        <w:pStyle w:val="ListParagraph"/>
        <w:spacing w:line="320" w:lineRule="exact"/>
        <w:rPr>
          <w:rFonts w:ascii="Calibri" w:hAnsi="Calibri"/>
        </w:rPr>
      </w:pPr>
    </w:p>
    <w:p w14:paraId="00A8E246" w14:textId="77777777" w:rsidR="009F49A7" w:rsidRPr="00961763" w:rsidRDefault="009F49A7" w:rsidP="00494BD9">
      <w:pPr>
        <w:pStyle w:val="ListParagraph"/>
        <w:numPr>
          <w:ilvl w:val="3"/>
          <w:numId w:val="5"/>
        </w:numPr>
        <w:spacing w:line="320" w:lineRule="exact"/>
        <w:jc w:val="both"/>
        <w:rPr>
          <w:rFonts w:ascii="Calibri" w:hAnsi="Calibri"/>
        </w:rPr>
      </w:pPr>
      <w:r w:rsidRPr="00961763">
        <w:rPr>
          <w:rFonts w:ascii="Calibri" w:hAnsi="Calibri"/>
        </w:rPr>
        <w:t>The Secretariat informed each economy of the results of tasks confirmed by last Central Council Meeting.</w:t>
      </w:r>
    </w:p>
    <w:p w14:paraId="69FD4881" w14:textId="77777777" w:rsidR="009F49A7" w:rsidRPr="00961763" w:rsidRDefault="009F49A7" w:rsidP="00494BD9">
      <w:pPr>
        <w:pStyle w:val="ListParagraph"/>
        <w:spacing w:line="320" w:lineRule="exact"/>
        <w:rPr>
          <w:rFonts w:ascii="Calibri" w:hAnsi="Calibri"/>
        </w:rPr>
      </w:pPr>
    </w:p>
    <w:p w14:paraId="0B38BFD7" w14:textId="1B245B66" w:rsidR="009F49A7" w:rsidRPr="00961763" w:rsidRDefault="009F49A7" w:rsidP="00494BD9">
      <w:pPr>
        <w:pStyle w:val="ListParagraph"/>
        <w:numPr>
          <w:ilvl w:val="1"/>
          <w:numId w:val="7"/>
        </w:numPr>
        <w:spacing w:line="320" w:lineRule="exact"/>
        <w:jc w:val="both"/>
        <w:rPr>
          <w:rFonts w:ascii="Calibri" w:hAnsi="Calibri"/>
        </w:rPr>
      </w:pPr>
      <w:r w:rsidRPr="00961763">
        <w:rPr>
          <w:rFonts w:ascii="Calibri" w:hAnsi="Calibri"/>
        </w:rPr>
        <w:t xml:space="preserve">Chinese Secretariat is tasked to invite Papua New Guinea and Russia for the 8th Central Council meeting as an Observer. The Secretariat has reached out to Papua New Guinea and Russia for the 8th Central Council meeting as observers but they declined. </w:t>
      </w:r>
    </w:p>
    <w:p w14:paraId="5CD305AF" w14:textId="77777777" w:rsidR="009F49A7" w:rsidRPr="00961763" w:rsidRDefault="009F49A7" w:rsidP="00494BD9">
      <w:pPr>
        <w:pStyle w:val="ListParagraph"/>
        <w:spacing w:line="320" w:lineRule="exact"/>
        <w:ind w:left="780"/>
        <w:jc w:val="both"/>
        <w:rPr>
          <w:rFonts w:ascii="Calibri" w:hAnsi="Calibri"/>
        </w:rPr>
      </w:pPr>
    </w:p>
    <w:p w14:paraId="1EFF3AB4" w14:textId="77777777" w:rsidR="009F49A7" w:rsidRPr="00961763" w:rsidRDefault="009F49A7" w:rsidP="00494BD9">
      <w:pPr>
        <w:pStyle w:val="ListParagraph"/>
        <w:numPr>
          <w:ilvl w:val="1"/>
          <w:numId w:val="7"/>
        </w:numPr>
        <w:spacing w:line="320" w:lineRule="exact"/>
        <w:jc w:val="both"/>
        <w:rPr>
          <w:rFonts w:ascii="Calibri" w:hAnsi="Calibri"/>
        </w:rPr>
      </w:pPr>
      <w:r w:rsidRPr="00961763">
        <w:rPr>
          <w:rFonts w:ascii="Calibri" w:hAnsi="Calibri"/>
        </w:rPr>
        <w:t xml:space="preserve">The Chinese Secretariat was requested to provide a link with the APEC Architect Project under the HRDWG website as well as the main APEC website: </w:t>
      </w:r>
      <w:r w:rsidRPr="00961763">
        <w:rPr>
          <w:rFonts w:ascii="Calibri" w:hAnsi="Calibri"/>
        </w:rPr>
        <w:lastRenderedPageBreak/>
        <w:t xml:space="preserve">The Chinese Secretariat has reached out to HRDWG but didn’t receive any reply. </w:t>
      </w:r>
    </w:p>
    <w:p w14:paraId="407BD1C0" w14:textId="77777777" w:rsidR="009F49A7" w:rsidRPr="00961763" w:rsidRDefault="009F49A7" w:rsidP="00494BD9">
      <w:pPr>
        <w:pStyle w:val="ListParagraph"/>
        <w:spacing w:line="320" w:lineRule="exact"/>
        <w:rPr>
          <w:rFonts w:ascii="Calibri" w:hAnsi="Calibri"/>
        </w:rPr>
      </w:pPr>
    </w:p>
    <w:p w14:paraId="459A4B3F" w14:textId="3CC032D9" w:rsidR="009F49A7" w:rsidRPr="00961763" w:rsidRDefault="009F49A7" w:rsidP="00494BD9">
      <w:pPr>
        <w:pStyle w:val="ListParagraph"/>
        <w:numPr>
          <w:ilvl w:val="1"/>
          <w:numId w:val="7"/>
        </w:numPr>
        <w:spacing w:line="320" w:lineRule="exact"/>
        <w:jc w:val="both"/>
        <w:rPr>
          <w:rFonts w:ascii="Calibri" w:hAnsi="Calibri"/>
        </w:rPr>
      </w:pPr>
      <w:r w:rsidRPr="00961763">
        <w:rPr>
          <w:rFonts w:ascii="Calibri" w:hAnsi="Calibri"/>
        </w:rPr>
        <w:t xml:space="preserve">The US pointed out at last meeting that China’s link on the official website of APEC Architect Project didn’t work. The link is now valid. </w:t>
      </w:r>
    </w:p>
    <w:p w14:paraId="4B4588FA" w14:textId="77777777" w:rsidR="009F49A7" w:rsidRPr="00961763" w:rsidRDefault="009F49A7" w:rsidP="00494BD9">
      <w:pPr>
        <w:spacing w:line="320" w:lineRule="exact"/>
        <w:jc w:val="both"/>
        <w:rPr>
          <w:rFonts w:ascii="Calibri" w:hAnsi="Calibri"/>
        </w:rPr>
      </w:pPr>
    </w:p>
    <w:p w14:paraId="0B215BF4" w14:textId="77777777" w:rsidR="009F49A7" w:rsidRPr="00961763" w:rsidRDefault="009F49A7" w:rsidP="00494BD9">
      <w:pPr>
        <w:pStyle w:val="ListParagraph"/>
        <w:numPr>
          <w:ilvl w:val="3"/>
          <w:numId w:val="5"/>
        </w:numPr>
        <w:spacing w:line="320" w:lineRule="exact"/>
        <w:jc w:val="both"/>
        <w:rPr>
          <w:rFonts w:ascii="Calibri" w:hAnsi="Calibri"/>
        </w:rPr>
      </w:pPr>
      <w:r w:rsidRPr="00961763">
        <w:rPr>
          <w:rFonts w:ascii="Calibri" w:hAnsi="Calibri"/>
        </w:rPr>
        <w:t>China and the Philippines agreed to sign a MOU and the Secretariat was requested to update the Support Matrix.</w:t>
      </w:r>
    </w:p>
    <w:p w14:paraId="0FF845DB" w14:textId="77777777" w:rsidR="009F49A7" w:rsidRPr="00961763" w:rsidRDefault="009F49A7" w:rsidP="00494BD9">
      <w:pPr>
        <w:pStyle w:val="ListParagraph"/>
        <w:spacing w:line="320" w:lineRule="exact"/>
        <w:ind w:left="360"/>
        <w:jc w:val="both"/>
        <w:rPr>
          <w:rFonts w:ascii="Calibri" w:hAnsi="Calibri"/>
        </w:rPr>
      </w:pPr>
    </w:p>
    <w:p w14:paraId="4A71649F" w14:textId="77777777" w:rsidR="009F49A7" w:rsidRPr="00961763" w:rsidRDefault="009F49A7" w:rsidP="00494BD9">
      <w:pPr>
        <w:pStyle w:val="ListParagraph"/>
        <w:numPr>
          <w:ilvl w:val="3"/>
          <w:numId w:val="5"/>
        </w:numPr>
        <w:spacing w:line="320" w:lineRule="exact"/>
        <w:jc w:val="both"/>
        <w:rPr>
          <w:rFonts w:ascii="Calibri" w:hAnsi="Calibri"/>
        </w:rPr>
      </w:pPr>
      <w:r w:rsidRPr="00961763">
        <w:rPr>
          <w:rFonts w:ascii="Calibri" w:hAnsi="Calibri"/>
        </w:rPr>
        <w:t>New Zealand reported that a CM trilateral agreement between New Zealand, Australia and USA should be included in the Support Matrix. The Secretariat updated the table accordingly.</w:t>
      </w:r>
    </w:p>
    <w:p w14:paraId="7B2E0EC9" w14:textId="77777777" w:rsidR="009F49A7" w:rsidRPr="00961763" w:rsidRDefault="009F49A7" w:rsidP="00494BD9">
      <w:pPr>
        <w:pStyle w:val="ListParagraph"/>
        <w:spacing w:line="320" w:lineRule="exact"/>
        <w:rPr>
          <w:rFonts w:ascii="Calibri" w:hAnsi="Calibri"/>
        </w:rPr>
      </w:pPr>
    </w:p>
    <w:p w14:paraId="615A1DED" w14:textId="77777777" w:rsidR="009F49A7" w:rsidRPr="00961763" w:rsidRDefault="009F49A7" w:rsidP="00494BD9">
      <w:pPr>
        <w:pStyle w:val="ListParagraph"/>
        <w:numPr>
          <w:ilvl w:val="3"/>
          <w:numId w:val="5"/>
        </w:numPr>
        <w:spacing w:line="320" w:lineRule="exact"/>
        <w:jc w:val="both"/>
        <w:rPr>
          <w:rFonts w:ascii="Calibri" w:hAnsi="Calibri"/>
        </w:rPr>
      </w:pPr>
      <w:r w:rsidRPr="00961763">
        <w:rPr>
          <w:rFonts w:ascii="Calibri" w:hAnsi="Calibri"/>
        </w:rPr>
        <w:t xml:space="preserve">From Item 8.2, Mr. Zhuang </w:t>
      </w:r>
      <w:proofErr w:type="spellStart"/>
      <w:r w:rsidRPr="00961763">
        <w:rPr>
          <w:rFonts w:ascii="Calibri" w:hAnsi="Calibri"/>
        </w:rPr>
        <w:t>Weimin</w:t>
      </w:r>
      <w:proofErr w:type="spellEnd"/>
      <w:r w:rsidRPr="00961763">
        <w:rPr>
          <w:rFonts w:ascii="Calibri" w:hAnsi="Calibri"/>
        </w:rPr>
        <w:t xml:space="preserve"> took the Chair from Mr. Cui Kai.</w:t>
      </w:r>
    </w:p>
    <w:p w14:paraId="593AE690" w14:textId="77777777" w:rsidR="009F49A7" w:rsidRPr="00961763" w:rsidRDefault="009F49A7" w:rsidP="00494BD9">
      <w:pPr>
        <w:pStyle w:val="ListParagraph"/>
        <w:spacing w:line="320" w:lineRule="exact"/>
        <w:rPr>
          <w:rFonts w:ascii="Calibri" w:hAnsi="Calibri"/>
        </w:rPr>
      </w:pPr>
    </w:p>
    <w:p w14:paraId="34368B71" w14:textId="77777777" w:rsidR="009F49A7" w:rsidRPr="00961763" w:rsidRDefault="009F49A7" w:rsidP="00494BD9">
      <w:pPr>
        <w:pStyle w:val="ListParagraph"/>
        <w:numPr>
          <w:ilvl w:val="3"/>
          <w:numId w:val="5"/>
        </w:numPr>
        <w:spacing w:line="320" w:lineRule="exact"/>
        <w:jc w:val="both"/>
        <w:rPr>
          <w:rFonts w:ascii="Calibri" w:hAnsi="Calibri"/>
        </w:rPr>
      </w:pPr>
      <w:r w:rsidRPr="00961763">
        <w:rPr>
          <w:rFonts w:ascii="Calibri" w:hAnsi="Calibri"/>
        </w:rPr>
        <w:t>The meeting discussed on the future of APEC Architect Project where economies forwarded propositions to improve the mobility and value as APEC Architects. The Meeting adopted the following resolutions:</w:t>
      </w:r>
    </w:p>
    <w:p w14:paraId="2B904A24" w14:textId="77777777" w:rsidR="009F49A7" w:rsidRPr="00961763" w:rsidRDefault="009F49A7" w:rsidP="00494BD9">
      <w:pPr>
        <w:pStyle w:val="ListParagraph"/>
        <w:spacing w:line="320" w:lineRule="exact"/>
        <w:rPr>
          <w:rFonts w:ascii="Calibri" w:hAnsi="Calibri"/>
        </w:rPr>
      </w:pPr>
    </w:p>
    <w:p w14:paraId="5637F63D" w14:textId="77777777" w:rsidR="009F49A7" w:rsidRPr="00961763" w:rsidRDefault="009F49A7" w:rsidP="00494BD9">
      <w:pPr>
        <w:pStyle w:val="ListParagraph"/>
        <w:numPr>
          <w:ilvl w:val="1"/>
          <w:numId w:val="12"/>
        </w:numPr>
        <w:spacing w:line="320" w:lineRule="exact"/>
        <w:jc w:val="both"/>
        <w:rPr>
          <w:rFonts w:ascii="Calibri" w:hAnsi="Calibri"/>
        </w:rPr>
      </w:pPr>
      <w:r w:rsidRPr="00961763">
        <w:rPr>
          <w:rFonts w:ascii="Calibri" w:hAnsi="Calibri"/>
        </w:rPr>
        <w:t>That Central Council extends its role to facilitate discussion in regard to the regulation of the practice of architecture in the participating economies.</w:t>
      </w:r>
    </w:p>
    <w:p w14:paraId="4590B80A" w14:textId="77777777" w:rsidR="009F49A7" w:rsidRPr="00961763" w:rsidRDefault="009F49A7" w:rsidP="00494BD9">
      <w:pPr>
        <w:pStyle w:val="ListParagraph"/>
        <w:spacing w:line="320" w:lineRule="exact"/>
        <w:ind w:left="780"/>
        <w:jc w:val="both"/>
        <w:rPr>
          <w:rFonts w:ascii="Calibri" w:hAnsi="Calibri"/>
        </w:rPr>
      </w:pPr>
    </w:p>
    <w:p w14:paraId="3246FF39" w14:textId="77777777" w:rsidR="009F49A7" w:rsidRPr="00961763" w:rsidRDefault="009F49A7" w:rsidP="00494BD9">
      <w:pPr>
        <w:pStyle w:val="ListParagraph"/>
        <w:numPr>
          <w:ilvl w:val="1"/>
          <w:numId w:val="12"/>
        </w:numPr>
        <w:spacing w:line="320" w:lineRule="exact"/>
        <w:jc w:val="both"/>
        <w:rPr>
          <w:rFonts w:ascii="Calibri" w:hAnsi="Calibri"/>
        </w:rPr>
      </w:pPr>
      <w:r w:rsidRPr="00961763">
        <w:rPr>
          <w:rFonts w:ascii="Calibri" w:hAnsi="Calibri"/>
        </w:rPr>
        <w:t>That each economy submits information in electronic templates in relation to the regulation of the practice of architecture in their respective economies. Australia will submit the template for the meeting’s use.</w:t>
      </w:r>
    </w:p>
    <w:p w14:paraId="68BA0AFE" w14:textId="77777777" w:rsidR="009F49A7" w:rsidRPr="00961763" w:rsidRDefault="009F49A7" w:rsidP="00494BD9">
      <w:pPr>
        <w:pStyle w:val="ListParagraph"/>
        <w:spacing w:line="320" w:lineRule="exact"/>
        <w:rPr>
          <w:rFonts w:ascii="Calibri" w:hAnsi="Calibri"/>
        </w:rPr>
      </w:pPr>
    </w:p>
    <w:p w14:paraId="3832A3C1" w14:textId="010C5E8A" w:rsidR="009F49A7" w:rsidRPr="00961763" w:rsidRDefault="009F49A7" w:rsidP="00494BD9">
      <w:pPr>
        <w:pStyle w:val="ListParagraph"/>
        <w:numPr>
          <w:ilvl w:val="1"/>
          <w:numId w:val="12"/>
        </w:numPr>
        <w:spacing w:line="320" w:lineRule="exact"/>
        <w:jc w:val="both"/>
        <w:rPr>
          <w:rFonts w:ascii="Calibri" w:hAnsi="Calibri"/>
        </w:rPr>
      </w:pPr>
      <w:r w:rsidRPr="00961763">
        <w:rPr>
          <w:rFonts w:ascii="Calibri" w:hAnsi="Calibri"/>
        </w:rPr>
        <w:t>That APEC Architect Project shall be strengthened further to explore more benefits for the APEC architects and the expansion of the scope of the APEC Architect project.</w:t>
      </w:r>
    </w:p>
    <w:p w14:paraId="09C0FAC8" w14:textId="77777777" w:rsidR="009F49A7" w:rsidRPr="00961763" w:rsidRDefault="009F49A7" w:rsidP="00494BD9">
      <w:pPr>
        <w:spacing w:line="320" w:lineRule="exact"/>
        <w:jc w:val="both"/>
        <w:rPr>
          <w:rFonts w:ascii="Calibri" w:hAnsi="Calibri"/>
        </w:rPr>
      </w:pPr>
    </w:p>
    <w:p w14:paraId="528609F1" w14:textId="77777777" w:rsidR="009F49A7" w:rsidRPr="00961763" w:rsidRDefault="009F49A7" w:rsidP="00494BD9">
      <w:pPr>
        <w:pStyle w:val="ListParagraph"/>
        <w:numPr>
          <w:ilvl w:val="3"/>
          <w:numId w:val="5"/>
        </w:numPr>
        <w:spacing w:line="320" w:lineRule="exact"/>
        <w:jc w:val="both"/>
        <w:rPr>
          <w:rFonts w:ascii="Calibri" w:hAnsi="Calibri"/>
        </w:rPr>
      </w:pPr>
      <w:r w:rsidRPr="00961763">
        <w:rPr>
          <w:rFonts w:ascii="Calibri" w:hAnsi="Calibri"/>
        </w:rPr>
        <w:t>The Meeting appreciated the Republic of Korea’s presentation on a roadmap for the APEC Architect Project, a template will be distributed by Korea to be accomplished by each economy. The Secretariat will collate and present in the next Central Council Meeting.</w:t>
      </w:r>
    </w:p>
    <w:p w14:paraId="3799D831" w14:textId="77777777" w:rsidR="009F49A7" w:rsidRPr="00961763" w:rsidRDefault="009F49A7" w:rsidP="00494BD9">
      <w:pPr>
        <w:pStyle w:val="ListParagraph"/>
        <w:spacing w:line="320" w:lineRule="exact"/>
        <w:ind w:left="360"/>
        <w:jc w:val="both"/>
        <w:rPr>
          <w:rFonts w:ascii="Calibri" w:hAnsi="Calibri"/>
        </w:rPr>
      </w:pPr>
    </w:p>
    <w:p w14:paraId="531D684B" w14:textId="77777777" w:rsidR="009F49A7" w:rsidRPr="00961763" w:rsidRDefault="009F49A7" w:rsidP="00494BD9">
      <w:pPr>
        <w:pStyle w:val="ListParagraph"/>
        <w:numPr>
          <w:ilvl w:val="3"/>
          <w:numId w:val="5"/>
        </w:numPr>
        <w:spacing w:line="320" w:lineRule="exact"/>
        <w:jc w:val="both"/>
        <w:rPr>
          <w:rFonts w:ascii="Calibri" w:hAnsi="Calibri"/>
        </w:rPr>
      </w:pPr>
      <w:r w:rsidRPr="00961763">
        <w:rPr>
          <w:rFonts w:ascii="Calibri" w:hAnsi="Calibri"/>
        </w:rPr>
        <w:t>The Meeting thanked Chinese Secretariat, the Monitoring Committee P.R. China and Chair for the hard work</w:t>
      </w:r>
    </w:p>
    <w:p w14:paraId="2A36F291" w14:textId="77777777" w:rsidR="009F49A7" w:rsidRPr="00961763" w:rsidRDefault="009F49A7" w:rsidP="00494BD9">
      <w:pPr>
        <w:pStyle w:val="ListParagraph"/>
        <w:spacing w:line="320" w:lineRule="exact"/>
        <w:rPr>
          <w:rFonts w:ascii="Calibri" w:hAnsi="Calibri"/>
        </w:rPr>
      </w:pPr>
    </w:p>
    <w:p w14:paraId="5E0AB10E" w14:textId="77777777" w:rsidR="009F49A7" w:rsidRPr="00961763" w:rsidRDefault="009F49A7" w:rsidP="00494BD9">
      <w:pPr>
        <w:pStyle w:val="ListParagraph"/>
        <w:numPr>
          <w:ilvl w:val="3"/>
          <w:numId w:val="5"/>
        </w:numPr>
        <w:spacing w:line="320" w:lineRule="exact"/>
        <w:jc w:val="both"/>
        <w:rPr>
          <w:rFonts w:ascii="Calibri" w:hAnsi="Calibri"/>
        </w:rPr>
      </w:pPr>
      <w:r w:rsidRPr="00961763">
        <w:rPr>
          <w:rFonts w:ascii="Calibri" w:hAnsi="Calibri"/>
        </w:rPr>
        <w:t xml:space="preserve">Singapore, scheduled to act as Secretariat to the Central Council for 2019-2020 and to host the Ninth APEC Architect Central Council Meeting in 2020, was not able to accept these responsibilities.  </w:t>
      </w:r>
    </w:p>
    <w:p w14:paraId="5B375953" w14:textId="77777777" w:rsidR="009F49A7" w:rsidRPr="00961763" w:rsidRDefault="009F49A7" w:rsidP="00494BD9">
      <w:pPr>
        <w:pStyle w:val="ListParagraph"/>
        <w:spacing w:line="320" w:lineRule="exact"/>
        <w:rPr>
          <w:rFonts w:ascii="Calibri" w:hAnsi="Calibri"/>
        </w:rPr>
      </w:pPr>
    </w:p>
    <w:p w14:paraId="047DC165" w14:textId="77777777" w:rsidR="009F49A7" w:rsidRPr="00961763" w:rsidRDefault="009F49A7" w:rsidP="00494BD9">
      <w:pPr>
        <w:pStyle w:val="ListParagraph"/>
        <w:numPr>
          <w:ilvl w:val="3"/>
          <w:numId w:val="5"/>
        </w:numPr>
        <w:spacing w:line="320" w:lineRule="exact"/>
        <w:jc w:val="both"/>
        <w:rPr>
          <w:rFonts w:ascii="Calibri" w:hAnsi="Calibri"/>
        </w:rPr>
      </w:pPr>
      <w:r w:rsidRPr="00961763">
        <w:rPr>
          <w:rFonts w:ascii="Calibri" w:hAnsi="Calibri"/>
        </w:rPr>
        <w:t xml:space="preserve">Each economy on the rotation list after Singapore was asked whether they can act </w:t>
      </w:r>
      <w:r w:rsidRPr="00961763">
        <w:rPr>
          <w:rFonts w:ascii="Calibri" w:hAnsi="Calibri"/>
        </w:rPr>
        <w:lastRenderedPageBreak/>
        <w:t>as Secretariat for the next Central Council Meeting. No economy agreed to take on the Secretariat. The Philippines volunteered to take over the role of Secretariat and host for the Ninth Central Council Meeting. Singapore thanked the Philippines profusely for offering a helping hand.</w:t>
      </w:r>
    </w:p>
    <w:p w14:paraId="6770F44A" w14:textId="77777777" w:rsidR="009F49A7" w:rsidRPr="00961763" w:rsidRDefault="009F49A7" w:rsidP="00494BD9">
      <w:pPr>
        <w:pStyle w:val="ListParagraph"/>
        <w:spacing w:line="320" w:lineRule="exact"/>
        <w:rPr>
          <w:rFonts w:ascii="Calibri" w:hAnsi="Calibri"/>
        </w:rPr>
      </w:pPr>
    </w:p>
    <w:p w14:paraId="49E23504" w14:textId="7724BE24" w:rsidR="002B03A3" w:rsidRPr="00961763" w:rsidRDefault="009F49A7" w:rsidP="00494BD9">
      <w:pPr>
        <w:pStyle w:val="ListParagraph"/>
        <w:numPr>
          <w:ilvl w:val="3"/>
          <w:numId w:val="5"/>
        </w:numPr>
        <w:spacing w:line="320" w:lineRule="exact"/>
        <w:jc w:val="both"/>
        <w:rPr>
          <w:rFonts w:ascii="Calibri" w:hAnsi="Calibri"/>
          <w:lang w:val="en-US"/>
        </w:rPr>
      </w:pPr>
      <w:r w:rsidRPr="00961763">
        <w:rPr>
          <w:rFonts w:ascii="Calibri" w:hAnsi="Calibri"/>
        </w:rPr>
        <w:t>The Meeting gave special thanks to the Philippines.</w:t>
      </w:r>
      <w:r w:rsidR="00720612" w:rsidRPr="00961763">
        <w:rPr>
          <w:rFonts w:ascii="Calibri" w:hAnsi="Calibri" w:hint="eastAsia"/>
        </w:rPr>
        <w:t xml:space="preserve"> </w:t>
      </w:r>
    </w:p>
    <w:sectPr w:rsidR="002B03A3" w:rsidRPr="00961763" w:rsidSect="00CE4B7C">
      <w:pgSz w:w="11906" w:h="16838" w:code="9"/>
      <w:pgMar w:top="1440" w:right="1797" w:bottom="1440" w:left="1797"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AD877" w14:textId="77777777" w:rsidR="00230A21" w:rsidRDefault="00230A21" w:rsidP="00D650D3">
      <w:r>
        <w:separator/>
      </w:r>
    </w:p>
  </w:endnote>
  <w:endnote w:type="continuationSeparator" w:id="0">
    <w:p w14:paraId="0BDB468D" w14:textId="77777777" w:rsidR="00230A21" w:rsidRDefault="00230A21" w:rsidP="00D6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Microsoft YaHei"/>
    <w:charset w:val="86"/>
    <w:family w:val="modern"/>
    <w:pitch w:val="fixed"/>
    <w:sig w:usb0="00000000" w:usb1="080E0000" w:usb2="00000010" w:usb3="00000000" w:csb0="00040000" w:csb1="00000000"/>
  </w:font>
  <w:font w:name="PingFang SC">
    <w:altName w:val="宋体"/>
    <w:charset w:val="86"/>
    <w:family w:val="auto"/>
    <w:pitch w:val="default"/>
    <w:sig w:usb0="00000000" w:usb1="00000000" w:usb2="00000016" w:usb3="00000000" w:csb0="001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651862"/>
      <w:docPartObj>
        <w:docPartGallery w:val="Page Numbers (Bottom of Page)"/>
        <w:docPartUnique/>
      </w:docPartObj>
    </w:sdtPr>
    <w:sdtEndPr/>
    <w:sdtContent>
      <w:p w14:paraId="058C5278" w14:textId="357CE464" w:rsidR="00BA4B75" w:rsidRDefault="00BA4B75">
        <w:pPr>
          <w:pStyle w:val="Footer"/>
          <w:jc w:val="center"/>
        </w:pPr>
        <w:r>
          <w:fldChar w:fldCharType="begin"/>
        </w:r>
        <w:r>
          <w:instrText>PAGE   \* MERGEFORMAT</w:instrText>
        </w:r>
        <w:r>
          <w:fldChar w:fldCharType="separate"/>
        </w:r>
        <w:r w:rsidR="00DD4CEC" w:rsidRPr="00DD4CEC">
          <w:rPr>
            <w:noProof/>
            <w:lang w:val="zh-CN"/>
          </w:rPr>
          <w:t>21</w:t>
        </w:r>
        <w:r>
          <w:fldChar w:fldCharType="end"/>
        </w:r>
      </w:p>
    </w:sdtContent>
  </w:sdt>
  <w:p w14:paraId="774A3AC8" w14:textId="77777777" w:rsidR="00BA4B75" w:rsidRDefault="00BA4B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94F9" w14:textId="77777777" w:rsidR="00230A21" w:rsidRDefault="00230A21" w:rsidP="00D650D3">
      <w:r>
        <w:separator/>
      </w:r>
    </w:p>
  </w:footnote>
  <w:footnote w:type="continuationSeparator" w:id="0">
    <w:p w14:paraId="6DA7AC50" w14:textId="77777777" w:rsidR="00230A21" w:rsidRDefault="00230A21" w:rsidP="00D650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90F15" w14:textId="349F54CE" w:rsidR="00BA4B75" w:rsidRDefault="00DD4CEC">
    <w:pPr>
      <w:pStyle w:val="Header"/>
    </w:pPr>
    <w:r>
      <w:rPr>
        <w:noProof/>
      </w:rPr>
      <w:pict w14:anchorId="0E3224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47" o:spid="_x0000_s2050" type="#_x0000_t136" style="position:absolute;left:0;text-align:left;margin-left:0;margin-top:0;width:402.75pt;height:183pt;rotation:315;z-index:-251655168;mso-position-horizontal:center;mso-position-horizontal-relative:margin;mso-position-vertical:center;mso-position-vertical-relative:margin" o:allowincell="f" fillcolor="silver" stroked="f">
          <v:fill opacity=".5"/>
          <v:textpath style="font-family:&quot;Calibri&quot;;font-size:150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7D642" w14:textId="41AF4F17" w:rsidR="00DD4CEC" w:rsidRPr="00DD4CEC" w:rsidRDefault="00DD4CEC" w:rsidP="00DD4CEC">
    <w:pPr>
      <w:pStyle w:val="Header"/>
      <w:jc w:val="right"/>
      <w:rPr>
        <w:rFonts w:ascii="Calibri" w:hAnsi="Calibri" w:cs="Calibri"/>
        <w:b/>
        <w:sz w:val="24"/>
        <w:szCs w:val="24"/>
        <w:lang w:val="en-PH"/>
      </w:rPr>
    </w:pPr>
    <w:r w:rsidRPr="00DD4CEC">
      <w:rPr>
        <w:rFonts w:ascii="Calibri" w:hAnsi="Calibri" w:cs="Calibri"/>
        <w:b/>
        <w:sz w:val="24"/>
        <w:szCs w:val="24"/>
        <w:lang w:val="en-PH"/>
      </w:rPr>
      <w:t>DRAFT DOC. NO. 3</w:t>
    </w:r>
  </w:p>
  <w:p w14:paraId="7D874ACF" w14:textId="07AA029A" w:rsidR="00BA4B75" w:rsidRDefault="00DD4CEC">
    <w:pPr>
      <w:pStyle w:val="Header"/>
    </w:pPr>
    <w:r>
      <w:rPr>
        <w:noProof/>
      </w:rPr>
      <w:pict w14:anchorId="6363D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48" o:spid="_x0000_s2051" type="#_x0000_t136" style="position:absolute;left:0;text-align:left;margin-left:0;margin-top:0;width:402.75pt;height:183pt;rotation:315;z-index:-251653120;mso-position-horizontal:center;mso-position-horizontal-relative:margin;mso-position-vertical:center;mso-position-vertical-relative:margin" o:allowincell="f" fillcolor="silver" stroked="f">
          <v:fill opacity=".5"/>
          <v:textpath style="font-family:&quot;Calibri&quot;;font-size:150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3144A" w14:textId="7E1C5537" w:rsidR="00BA4B75" w:rsidRDefault="00DD4CEC">
    <w:pPr>
      <w:pStyle w:val="Header"/>
    </w:pPr>
    <w:r>
      <w:rPr>
        <w:noProof/>
      </w:rPr>
      <w:pict w14:anchorId="209137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46" o:spid="_x0000_s2049" type="#_x0000_t136" style="position:absolute;left:0;text-align:left;margin-left:0;margin-top:0;width:402.75pt;height:183pt;rotation:315;z-index:-251657216;mso-position-horizontal:center;mso-position-horizontal-relative:margin;mso-position-vertical:center;mso-position-vertical-relative:margin" o:allowincell="f" fillcolor="silver" stroked="f">
          <v:fill opacity=".5"/>
          <v:textpath style="font-family:&quot;Calibri&quot;;font-size:150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F506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85C5B5D"/>
    <w:multiLevelType w:val="multilevel"/>
    <w:tmpl w:val="B4524B6E"/>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851091"/>
    <w:multiLevelType w:val="multilevel"/>
    <w:tmpl w:val="76F4D5A4"/>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744D02"/>
    <w:multiLevelType w:val="multilevel"/>
    <w:tmpl w:val="23744D02"/>
    <w:lvl w:ilvl="0">
      <w:start w:val="1"/>
      <w:numFmt w:val="decimal"/>
      <w:lvlText w:val="%1."/>
      <w:lvlJc w:val="left"/>
      <w:pPr>
        <w:ind w:left="507" w:hanging="507"/>
      </w:pPr>
    </w:lvl>
    <w:lvl w:ilvl="1">
      <w:start w:val="30"/>
      <w:numFmt w:val="decimal"/>
      <w:lvlText w:val="%1.%2"/>
      <w:lvlJc w:val="left"/>
      <w:pPr>
        <w:ind w:left="507" w:hanging="507"/>
      </w:pPr>
      <w:rPr>
        <w:rFonts w:ascii="Calibri" w:hAnsi="Calibri" w:cs="Calibri"/>
        <w:b w:val="0"/>
        <w:bCs w:val="0"/>
        <w:spacing w:val="1"/>
        <w:sz w:val="22"/>
        <w:szCs w:val="22"/>
      </w:rPr>
    </w:lvl>
    <w:lvl w:ilvl="2">
      <w:numFmt w:val="bullet"/>
      <w:lvlText w:val=""/>
      <w:lvlJc w:val="left"/>
      <w:pPr>
        <w:ind w:left="720" w:hanging="360"/>
      </w:pPr>
      <w:rPr>
        <w:rFonts w:ascii="Symbol" w:hAnsi="Symbol" w:cs="Symbol"/>
        <w:b w:val="0"/>
        <w:bCs w:val="0"/>
        <w:sz w:val="22"/>
        <w:szCs w:val="22"/>
      </w:rPr>
    </w:lvl>
    <w:lvl w:ilvl="3">
      <w:numFmt w:val="bullet"/>
      <w:lvlText w:val="•"/>
      <w:lvlJc w:val="left"/>
      <w:pPr>
        <w:ind w:left="2667" w:hanging="360"/>
      </w:pPr>
    </w:lvl>
    <w:lvl w:ilvl="4">
      <w:numFmt w:val="bullet"/>
      <w:lvlText w:val="•"/>
      <w:lvlJc w:val="left"/>
      <w:pPr>
        <w:ind w:left="3640" w:hanging="360"/>
      </w:pPr>
    </w:lvl>
    <w:lvl w:ilvl="5">
      <w:numFmt w:val="bullet"/>
      <w:lvlText w:val="•"/>
      <w:lvlJc w:val="left"/>
      <w:pPr>
        <w:ind w:left="4614" w:hanging="360"/>
      </w:pPr>
    </w:lvl>
    <w:lvl w:ilvl="6">
      <w:numFmt w:val="bullet"/>
      <w:lvlText w:val="•"/>
      <w:lvlJc w:val="left"/>
      <w:pPr>
        <w:ind w:left="5587" w:hanging="360"/>
      </w:pPr>
    </w:lvl>
    <w:lvl w:ilvl="7">
      <w:numFmt w:val="bullet"/>
      <w:lvlText w:val="•"/>
      <w:lvlJc w:val="left"/>
      <w:pPr>
        <w:ind w:left="6561" w:hanging="360"/>
      </w:pPr>
    </w:lvl>
    <w:lvl w:ilvl="8">
      <w:numFmt w:val="bullet"/>
      <w:lvlText w:val="•"/>
      <w:lvlJc w:val="left"/>
      <w:pPr>
        <w:ind w:left="7534" w:hanging="360"/>
      </w:pPr>
    </w:lvl>
  </w:abstractNum>
  <w:abstractNum w:abstractNumId="5" w15:restartNumberingAfterBreak="0">
    <w:nsid w:val="29736755"/>
    <w:multiLevelType w:val="hybridMultilevel"/>
    <w:tmpl w:val="C25CDCE0"/>
    <w:lvl w:ilvl="0" w:tplc="8CAC2AE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E3440B"/>
    <w:multiLevelType w:val="multilevel"/>
    <w:tmpl w:val="2CE3440B"/>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D0D01E2"/>
    <w:multiLevelType w:val="multilevel"/>
    <w:tmpl w:val="2D0D01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DBD6956"/>
    <w:multiLevelType w:val="multilevel"/>
    <w:tmpl w:val="CA90731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B478CE"/>
    <w:multiLevelType w:val="multilevel"/>
    <w:tmpl w:val="7800320A"/>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438175EE"/>
    <w:multiLevelType w:val="multilevel"/>
    <w:tmpl w:val="CA90731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D51825"/>
    <w:multiLevelType w:val="multilevel"/>
    <w:tmpl w:val="C2501F2C"/>
    <w:lvl w:ilvl="0">
      <w:start w:val="1"/>
      <w:numFmt w:val="decimal"/>
      <w:lvlText w:val="%1"/>
      <w:lvlJc w:val="left"/>
      <w:pPr>
        <w:ind w:left="425" w:hanging="425"/>
      </w:pPr>
      <w:rPr>
        <w:rFonts w:hint="eastAsia"/>
      </w:rPr>
    </w:lvl>
    <w:lvl w:ilvl="1">
      <w:start w:val="10"/>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
  </w:num>
  <w:num w:numId="2">
    <w:abstractNumId w:val="7"/>
  </w:num>
  <w:num w:numId="3">
    <w:abstractNumId w:val="0"/>
  </w:num>
  <w:num w:numId="4">
    <w:abstractNumId w:val="5"/>
  </w:num>
  <w:num w:numId="5">
    <w:abstractNumId w:val="6"/>
  </w:num>
  <w:num w:numId="6">
    <w:abstractNumId w:val="1"/>
  </w:num>
  <w:num w:numId="7">
    <w:abstractNumId w:val="3"/>
  </w:num>
  <w:num w:numId="8">
    <w:abstractNumId w:val="11"/>
  </w:num>
  <w:num w:numId="9">
    <w:abstractNumId w:val="8"/>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D5"/>
    <w:rsid w:val="000045A1"/>
    <w:rsid w:val="000142D9"/>
    <w:rsid w:val="00020006"/>
    <w:rsid w:val="00021626"/>
    <w:rsid w:val="00024486"/>
    <w:rsid w:val="00025199"/>
    <w:rsid w:val="000333C5"/>
    <w:rsid w:val="000338DD"/>
    <w:rsid w:val="00044DC2"/>
    <w:rsid w:val="000543B0"/>
    <w:rsid w:val="00054788"/>
    <w:rsid w:val="000620B3"/>
    <w:rsid w:val="00063969"/>
    <w:rsid w:val="0007210D"/>
    <w:rsid w:val="0007386E"/>
    <w:rsid w:val="0007659E"/>
    <w:rsid w:val="00080A26"/>
    <w:rsid w:val="00080E22"/>
    <w:rsid w:val="00091C44"/>
    <w:rsid w:val="000920C1"/>
    <w:rsid w:val="000A7C86"/>
    <w:rsid w:val="000B176F"/>
    <w:rsid w:val="000B3B33"/>
    <w:rsid w:val="000B7536"/>
    <w:rsid w:val="000D1E17"/>
    <w:rsid w:val="000D69D0"/>
    <w:rsid w:val="000E63E6"/>
    <w:rsid w:val="000F7670"/>
    <w:rsid w:val="001013F7"/>
    <w:rsid w:val="00101901"/>
    <w:rsid w:val="001027CD"/>
    <w:rsid w:val="001053E2"/>
    <w:rsid w:val="00111A1A"/>
    <w:rsid w:val="001230AD"/>
    <w:rsid w:val="0012428A"/>
    <w:rsid w:val="001267D6"/>
    <w:rsid w:val="001314B1"/>
    <w:rsid w:val="001352AA"/>
    <w:rsid w:val="0013643A"/>
    <w:rsid w:val="00150CD3"/>
    <w:rsid w:val="001716DF"/>
    <w:rsid w:val="001808C1"/>
    <w:rsid w:val="00187942"/>
    <w:rsid w:val="001909C8"/>
    <w:rsid w:val="00195DEE"/>
    <w:rsid w:val="001A659E"/>
    <w:rsid w:val="001B2C6E"/>
    <w:rsid w:val="001C11E5"/>
    <w:rsid w:val="001C31E5"/>
    <w:rsid w:val="001C55C4"/>
    <w:rsid w:val="001D65E3"/>
    <w:rsid w:val="001F157D"/>
    <w:rsid w:val="001F2C5E"/>
    <w:rsid w:val="001F6428"/>
    <w:rsid w:val="001F6ADF"/>
    <w:rsid w:val="001F6F34"/>
    <w:rsid w:val="002019CC"/>
    <w:rsid w:val="00204A97"/>
    <w:rsid w:val="00230A21"/>
    <w:rsid w:val="00231DE6"/>
    <w:rsid w:val="00240289"/>
    <w:rsid w:val="002578D5"/>
    <w:rsid w:val="00287BF8"/>
    <w:rsid w:val="00290906"/>
    <w:rsid w:val="00291562"/>
    <w:rsid w:val="002B03A3"/>
    <w:rsid w:val="002C05D1"/>
    <w:rsid w:val="002C069B"/>
    <w:rsid w:val="002C4B12"/>
    <w:rsid w:val="002D0F58"/>
    <w:rsid w:val="002D21F7"/>
    <w:rsid w:val="002E22D9"/>
    <w:rsid w:val="00305B0B"/>
    <w:rsid w:val="00311CAA"/>
    <w:rsid w:val="003227E1"/>
    <w:rsid w:val="00322EEC"/>
    <w:rsid w:val="00323366"/>
    <w:rsid w:val="00346630"/>
    <w:rsid w:val="00354AEB"/>
    <w:rsid w:val="00354DD4"/>
    <w:rsid w:val="00361E95"/>
    <w:rsid w:val="00366DC1"/>
    <w:rsid w:val="00385097"/>
    <w:rsid w:val="0038550D"/>
    <w:rsid w:val="00386CC7"/>
    <w:rsid w:val="003A04D5"/>
    <w:rsid w:val="003A69C2"/>
    <w:rsid w:val="003A7AAB"/>
    <w:rsid w:val="003B42CD"/>
    <w:rsid w:val="003C6920"/>
    <w:rsid w:val="003D086F"/>
    <w:rsid w:val="003D389B"/>
    <w:rsid w:val="003D5FB0"/>
    <w:rsid w:val="003E2CC3"/>
    <w:rsid w:val="003F108B"/>
    <w:rsid w:val="00412867"/>
    <w:rsid w:val="00417E78"/>
    <w:rsid w:val="00426A8F"/>
    <w:rsid w:val="0043296C"/>
    <w:rsid w:val="00433195"/>
    <w:rsid w:val="00435C9C"/>
    <w:rsid w:val="00441A1D"/>
    <w:rsid w:val="00442C4B"/>
    <w:rsid w:val="004450BA"/>
    <w:rsid w:val="00452C08"/>
    <w:rsid w:val="0045317D"/>
    <w:rsid w:val="00455F97"/>
    <w:rsid w:val="0046495A"/>
    <w:rsid w:val="00464960"/>
    <w:rsid w:val="00465E18"/>
    <w:rsid w:val="004710F8"/>
    <w:rsid w:val="004751C7"/>
    <w:rsid w:val="00483B35"/>
    <w:rsid w:val="0048459B"/>
    <w:rsid w:val="00494BD9"/>
    <w:rsid w:val="004A36C7"/>
    <w:rsid w:val="004A371F"/>
    <w:rsid w:val="004A71C1"/>
    <w:rsid w:val="004B3FC7"/>
    <w:rsid w:val="004E028F"/>
    <w:rsid w:val="004E304A"/>
    <w:rsid w:val="004E3EA8"/>
    <w:rsid w:val="00505D17"/>
    <w:rsid w:val="0051423E"/>
    <w:rsid w:val="005176B1"/>
    <w:rsid w:val="00521609"/>
    <w:rsid w:val="00523F58"/>
    <w:rsid w:val="00525EA5"/>
    <w:rsid w:val="005275B3"/>
    <w:rsid w:val="0053591C"/>
    <w:rsid w:val="00536417"/>
    <w:rsid w:val="005438EC"/>
    <w:rsid w:val="00546592"/>
    <w:rsid w:val="0055574B"/>
    <w:rsid w:val="005672DF"/>
    <w:rsid w:val="005673B1"/>
    <w:rsid w:val="0057236A"/>
    <w:rsid w:val="00576DF8"/>
    <w:rsid w:val="00583600"/>
    <w:rsid w:val="005866F3"/>
    <w:rsid w:val="00586BA8"/>
    <w:rsid w:val="00586DB3"/>
    <w:rsid w:val="00592447"/>
    <w:rsid w:val="00592FFE"/>
    <w:rsid w:val="005A4A5D"/>
    <w:rsid w:val="005A5E18"/>
    <w:rsid w:val="005A7012"/>
    <w:rsid w:val="005B04FB"/>
    <w:rsid w:val="005B2730"/>
    <w:rsid w:val="005B3643"/>
    <w:rsid w:val="005C188A"/>
    <w:rsid w:val="005C27ED"/>
    <w:rsid w:val="005D0827"/>
    <w:rsid w:val="005E34F9"/>
    <w:rsid w:val="005E7CC2"/>
    <w:rsid w:val="0060445C"/>
    <w:rsid w:val="006057A8"/>
    <w:rsid w:val="00612B0E"/>
    <w:rsid w:val="006217E1"/>
    <w:rsid w:val="00633FFF"/>
    <w:rsid w:val="00644577"/>
    <w:rsid w:val="006564C8"/>
    <w:rsid w:val="00660D53"/>
    <w:rsid w:val="00663A7C"/>
    <w:rsid w:val="00670560"/>
    <w:rsid w:val="00671595"/>
    <w:rsid w:val="006734E6"/>
    <w:rsid w:val="0067546B"/>
    <w:rsid w:val="00675AC5"/>
    <w:rsid w:val="0067672F"/>
    <w:rsid w:val="0068189F"/>
    <w:rsid w:val="006919E0"/>
    <w:rsid w:val="00695D7B"/>
    <w:rsid w:val="006A1963"/>
    <w:rsid w:val="006A5A8E"/>
    <w:rsid w:val="006A635D"/>
    <w:rsid w:val="006B1CCA"/>
    <w:rsid w:val="006B6397"/>
    <w:rsid w:val="006C3123"/>
    <w:rsid w:val="006C5770"/>
    <w:rsid w:val="006D7E90"/>
    <w:rsid w:val="006E698C"/>
    <w:rsid w:val="006F63B7"/>
    <w:rsid w:val="006F65BA"/>
    <w:rsid w:val="007016C3"/>
    <w:rsid w:val="00706F9D"/>
    <w:rsid w:val="00713460"/>
    <w:rsid w:val="00713C7D"/>
    <w:rsid w:val="00720612"/>
    <w:rsid w:val="00721BB3"/>
    <w:rsid w:val="007251D5"/>
    <w:rsid w:val="007252A3"/>
    <w:rsid w:val="00735520"/>
    <w:rsid w:val="00744653"/>
    <w:rsid w:val="00744744"/>
    <w:rsid w:val="00744C89"/>
    <w:rsid w:val="007457B3"/>
    <w:rsid w:val="00763922"/>
    <w:rsid w:val="0076753A"/>
    <w:rsid w:val="00790687"/>
    <w:rsid w:val="007907AF"/>
    <w:rsid w:val="007925D2"/>
    <w:rsid w:val="00795307"/>
    <w:rsid w:val="007A0879"/>
    <w:rsid w:val="007A0D72"/>
    <w:rsid w:val="007A5B47"/>
    <w:rsid w:val="007A5B4B"/>
    <w:rsid w:val="007B3A03"/>
    <w:rsid w:val="007C09E8"/>
    <w:rsid w:val="007D18D5"/>
    <w:rsid w:val="007E2EAD"/>
    <w:rsid w:val="007E4047"/>
    <w:rsid w:val="007E5DDA"/>
    <w:rsid w:val="007E6917"/>
    <w:rsid w:val="00800B0F"/>
    <w:rsid w:val="008015CC"/>
    <w:rsid w:val="0081603B"/>
    <w:rsid w:val="00834212"/>
    <w:rsid w:val="0083593F"/>
    <w:rsid w:val="00843077"/>
    <w:rsid w:val="00844B00"/>
    <w:rsid w:val="00845993"/>
    <w:rsid w:val="0084755D"/>
    <w:rsid w:val="0084755F"/>
    <w:rsid w:val="00851E47"/>
    <w:rsid w:val="0086706C"/>
    <w:rsid w:val="00867E02"/>
    <w:rsid w:val="00873F03"/>
    <w:rsid w:val="00881B5D"/>
    <w:rsid w:val="0089108F"/>
    <w:rsid w:val="00893228"/>
    <w:rsid w:val="00894A6B"/>
    <w:rsid w:val="00896284"/>
    <w:rsid w:val="008A3659"/>
    <w:rsid w:val="008A48B5"/>
    <w:rsid w:val="008B4C66"/>
    <w:rsid w:val="008B7A40"/>
    <w:rsid w:val="008C2918"/>
    <w:rsid w:val="008C4B06"/>
    <w:rsid w:val="008D6EC4"/>
    <w:rsid w:val="008E379D"/>
    <w:rsid w:val="008E4408"/>
    <w:rsid w:val="008E5192"/>
    <w:rsid w:val="008F0C23"/>
    <w:rsid w:val="0090345C"/>
    <w:rsid w:val="009044FA"/>
    <w:rsid w:val="009058AB"/>
    <w:rsid w:val="009165EA"/>
    <w:rsid w:val="009226F8"/>
    <w:rsid w:val="00927017"/>
    <w:rsid w:val="00930FBA"/>
    <w:rsid w:val="00931230"/>
    <w:rsid w:val="009476DB"/>
    <w:rsid w:val="00947B1C"/>
    <w:rsid w:val="00961763"/>
    <w:rsid w:val="0096195C"/>
    <w:rsid w:val="00970536"/>
    <w:rsid w:val="00976A17"/>
    <w:rsid w:val="009774DE"/>
    <w:rsid w:val="009814C8"/>
    <w:rsid w:val="009924BF"/>
    <w:rsid w:val="00993A24"/>
    <w:rsid w:val="00996CAA"/>
    <w:rsid w:val="009A4ED5"/>
    <w:rsid w:val="009A6C47"/>
    <w:rsid w:val="009B318A"/>
    <w:rsid w:val="009B6F58"/>
    <w:rsid w:val="009D176E"/>
    <w:rsid w:val="009D1837"/>
    <w:rsid w:val="009F331B"/>
    <w:rsid w:val="009F46CF"/>
    <w:rsid w:val="009F49A7"/>
    <w:rsid w:val="00A000EB"/>
    <w:rsid w:val="00A07F6B"/>
    <w:rsid w:val="00A155E5"/>
    <w:rsid w:val="00A178F7"/>
    <w:rsid w:val="00A22151"/>
    <w:rsid w:val="00A24410"/>
    <w:rsid w:val="00A251E2"/>
    <w:rsid w:val="00A27E40"/>
    <w:rsid w:val="00A348CB"/>
    <w:rsid w:val="00A509FD"/>
    <w:rsid w:val="00A52657"/>
    <w:rsid w:val="00A54D22"/>
    <w:rsid w:val="00A54F09"/>
    <w:rsid w:val="00A61E7A"/>
    <w:rsid w:val="00A62995"/>
    <w:rsid w:val="00A717EB"/>
    <w:rsid w:val="00A84E40"/>
    <w:rsid w:val="00A87A11"/>
    <w:rsid w:val="00A9162D"/>
    <w:rsid w:val="00A91BC4"/>
    <w:rsid w:val="00A97B7F"/>
    <w:rsid w:val="00AA52C8"/>
    <w:rsid w:val="00AA53BE"/>
    <w:rsid w:val="00AA5E40"/>
    <w:rsid w:val="00AA6290"/>
    <w:rsid w:val="00AB2930"/>
    <w:rsid w:val="00AB323F"/>
    <w:rsid w:val="00AB7191"/>
    <w:rsid w:val="00AC1AF5"/>
    <w:rsid w:val="00AC7920"/>
    <w:rsid w:val="00AD14B5"/>
    <w:rsid w:val="00AD2267"/>
    <w:rsid w:val="00AD61D6"/>
    <w:rsid w:val="00AE35AE"/>
    <w:rsid w:val="00AE4577"/>
    <w:rsid w:val="00AF0F47"/>
    <w:rsid w:val="00AF3A1C"/>
    <w:rsid w:val="00B00891"/>
    <w:rsid w:val="00B01E34"/>
    <w:rsid w:val="00B07963"/>
    <w:rsid w:val="00B37B5E"/>
    <w:rsid w:val="00B5447A"/>
    <w:rsid w:val="00B67FAD"/>
    <w:rsid w:val="00B715A3"/>
    <w:rsid w:val="00B73870"/>
    <w:rsid w:val="00B93D01"/>
    <w:rsid w:val="00B9491B"/>
    <w:rsid w:val="00B95A7C"/>
    <w:rsid w:val="00BA4B75"/>
    <w:rsid w:val="00BB07E2"/>
    <w:rsid w:val="00BC0F32"/>
    <w:rsid w:val="00BD0695"/>
    <w:rsid w:val="00BD17FD"/>
    <w:rsid w:val="00BE0CAA"/>
    <w:rsid w:val="00BE36D1"/>
    <w:rsid w:val="00C06AA9"/>
    <w:rsid w:val="00C100AB"/>
    <w:rsid w:val="00C16B8F"/>
    <w:rsid w:val="00C17D77"/>
    <w:rsid w:val="00C24879"/>
    <w:rsid w:val="00C27D3E"/>
    <w:rsid w:val="00C3301A"/>
    <w:rsid w:val="00C40CE4"/>
    <w:rsid w:val="00C51633"/>
    <w:rsid w:val="00C53BBA"/>
    <w:rsid w:val="00C545AD"/>
    <w:rsid w:val="00C64426"/>
    <w:rsid w:val="00C65FA9"/>
    <w:rsid w:val="00C70E9D"/>
    <w:rsid w:val="00C74696"/>
    <w:rsid w:val="00CB357F"/>
    <w:rsid w:val="00CB3CF5"/>
    <w:rsid w:val="00CB5C9B"/>
    <w:rsid w:val="00CC0CDF"/>
    <w:rsid w:val="00CC0D17"/>
    <w:rsid w:val="00CC1213"/>
    <w:rsid w:val="00CC4BAE"/>
    <w:rsid w:val="00CD0948"/>
    <w:rsid w:val="00CD0CF7"/>
    <w:rsid w:val="00CD1DA6"/>
    <w:rsid w:val="00CD3E96"/>
    <w:rsid w:val="00CD694E"/>
    <w:rsid w:val="00CE4B7C"/>
    <w:rsid w:val="00CE4CE4"/>
    <w:rsid w:val="00CF0300"/>
    <w:rsid w:val="00D015A3"/>
    <w:rsid w:val="00D01DA7"/>
    <w:rsid w:val="00D1656C"/>
    <w:rsid w:val="00D2784E"/>
    <w:rsid w:val="00D33CD0"/>
    <w:rsid w:val="00D365FA"/>
    <w:rsid w:val="00D41494"/>
    <w:rsid w:val="00D55CFB"/>
    <w:rsid w:val="00D61E91"/>
    <w:rsid w:val="00D650D3"/>
    <w:rsid w:val="00D65916"/>
    <w:rsid w:val="00D66492"/>
    <w:rsid w:val="00D770F6"/>
    <w:rsid w:val="00D865F8"/>
    <w:rsid w:val="00D90510"/>
    <w:rsid w:val="00D97E5A"/>
    <w:rsid w:val="00DA1143"/>
    <w:rsid w:val="00DA354D"/>
    <w:rsid w:val="00DA41C1"/>
    <w:rsid w:val="00DA52DB"/>
    <w:rsid w:val="00DA7FCA"/>
    <w:rsid w:val="00DB2960"/>
    <w:rsid w:val="00DB463F"/>
    <w:rsid w:val="00DB6605"/>
    <w:rsid w:val="00DD0799"/>
    <w:rsid w:val="00DD2EBB"/>
    <w:rsid w:val="00DD3017"/>
    <w:rsid w:val="00DD4A80"/>
    <w:rsid w:val="00DD4CEC"/>
    <w:rsid w:val="00DD65AC"/>
    <w:rsid w:val="00DE32D8"/>
    <w:rsid w:val="00DF38D9"/>
    <w:rsid w:val="00DF42EE"/>
    <w:rsid w:val="00DF48D5"/>
    <w:rsid w:val="00DF5BFB"/>
    <w:rsid w:val="00E0666F"/>
    <w:rsid w:val="00E16016"/>
    <w:rsid w:val="00E1694E"/>
    <w:rsid w:val="00E17278"/>
    <w:rsid w:val="00E22F18"/>
    <w:rsid w:val="00E33068"/>
    <w:rsid w:val="00E41D24"/>
    <w:rsid w:val="00E4680D"/>
    <w:rsid w:val="00E53137"/>
    <w:rsid w:val="00E555ED"/>
    <w:rsid w:val="00E70900"/>
    <w:rsid w:val="00E73397"/>
    <w:rsid w:val="00E7619C"/>
    <w:rsid w:val="00E774B7"/>
    <w:rsid w:val="00E92F52"/>
    <w:rsid w:val="00EA4DB8"/>
    <w:rsid w:val="00EB3213"/>
    <w:rsid w:val="00EB42E8"/>
    <w:rsid w:val="00EC2293"/>
    <w:rsid w:val="00ED01E2"/>
    <w:rsid w:val="00ED2916"/>
    <w:rsid w:val="00ED7605"/>
    <w:rsid w:val="00EF3EDC"/>
    <w:rsid w:val="00EF62A2"/>
    <w:rsid w:val="00EF7029"/>
    <w:rsid w:val="00F02C31"/>
    <w:rsid w:val="00F04A08"/>
    <w:rsid w:val="00F11EB3"/>
    <w:rsid w:val="00F275F0"/>
    <w:rsid w:val="00F47DC9"/>
    <w:rsid w:val="00F602AE"/>
    <w:rsid w:val="00F665AF"/>
    <w:rsid w:val="00F82FF7"/>
    <w:rsid w:val="00F8342C"/>
    <w:rsid w:val="00F8474C"/>
    <w:rsid w:val="00F8590D"/>
    <w:rsid w:val="00FA2DC2"/>
    <w:rsid w:val="00FA677D"/>
    <w:rsid w:val="00FB6E63"/>
    <w:rsid w:val="00FB7B08"/>
    <w:rsid w:val="00FC02CD"/>
    <w:rsid w:val="00FC18B1"/>
    <w:rsid w:val="00FE117E"/>
    <w:rsid w:val="00FE665E"/>
    <w:rsid w:val="00FF6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76F31A"/>
  <w15:docId w15:val="{69E812DE-3CF9-4009-B71C-38C18459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3B0"/>
    <w:rPr>
      <w:rFonts w:ascii="Times New Roman" w:hAnsi="Times New Roman" w:cs="Times New Roman"/>
      <w:kern w:val="0"/>
      <w:sz w:val="24"/>
      <w:szCs w:val="24"/>
    </w:rPr>
  </w:style>
  <w:style w:type="paragraph" w:styleId="Heading1">
    <w:name w:val="heading 1"/>
    <w:basedOn w:val="Normal"/>
    <w:next w:val="Normal"/>
    <w:link w:val="Heading1Char"/>
    <w:uiPriority w:val="1"/>
    <w:qFormat/>
    <w:rsid w:val="00CF0300"/>
    <w:pPr>
      <w:widowControl w:val="0"/>
      <w:autoSpaceDE w:val="0"/>
      <w:autoSpaceDN w:val="0"/>
      <w:adjustRightInd w:val="0"/>
      <w:ind w:left="840" w:hanging="360"/>
      <w:outlineLvl w:val="0"/>
    </w:pPr>
    <w:rPr>
      <w:rFonts w:ascii="Calibri" w:hAnsi="Calibri" w:cs="Calibri"/>
      <w:sz w:val="22"/>
      <w:szCs w:val="22"/>
      <w:lang w:eastAsia="en-US"/>
    </w:rPr>
  </w:style>
  <w:style w:type="paragraph" w:styleId="Heading2">
    <w:name w:val="heading 2"/>
    <w:basedOn w:val="Normal"/>
    <w:next w:val="Normal"/>
    <w:link w:val="Heading2Char"/>
    <w:uiPriority w:val="9"/>
    <w:semiHidden/>
    <w:unhideWhenUsed/>
    <w:qFormat/>
    <w:rsid w:val="007E404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0D3"/>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HeaderChar">
    <w:name w:val="Header Char"/>
    <w:basedOn w:val="DefaultParagraphFont"/>
    <w:link w:val="Header"/>
    <w:uiPriority w:val="99"/>
    <w:rsid w:val="00D650D3"/>
    <w:rPr>
      <w:sz w:val="18"/>
      <w:szCs w:val="18"/>
    </w:rPr>
  </w:style>
  <w:style w:type="paragraph" w:styleId="Footer">
    <w:name w:val="footer"/>
    <w:basedOn w:val="Normal"/>
    <w:link w:val="FooterChar"/>
    <w:uiPriority w:val="99"/>
    <w:unhideWhenUsed/>
    <w:rsid w:val="00D650D3"/>
    <w:pPr>
      <w:widowControl w:val="0"/>
      <w:tabs>
        <w:tab w:val="center" w:pos="4153"/>
        <w:tab w:val="right" w:pos="8306"/>
      </w:tabs>
      <w:snapToGrid w:val="0"/>
    </w:pPr>
    <w:rPr>
      <w:rFonts w:asciiTheme="minorHAnsi" w:hAnsiTheme="minorHAnsi" w:cstheme="minorBidi"/>
      <w:kern w:val="2"/>
      <w:sz w:val="18"/>
      <w:szCs w:val="18"/>
    </w:rPr>
  </w:style>
  <w:style w:type="character" w:customStyle="1" w:styleId="FooterChar">
    <w:name w:val="Footer Char"/>
    <w:basedOn w:val="DefaultParagraphFont"/>
    <w:link w:val="Footer"/>
    <w:uiPriority w:val="99"/>
    <w:rsid w:val="00D650D3"/>
    <w:rPr>
      <w:sz w:val="18"/>
      <w:szCs w:val="18"/>
    </w:rPr>
  </w:style>
  <w:style w:type="character" w:customStyle="1" w:styleId="BodyTextChar">
    <w:name w:val="Body Text Char"/>
    <w:link w:val="BodyText"/>
    <w:uiPriority w:val="99"/>
    <w:rsid w:val="00D650D3"/>
    <w:rPr>
      <w:rFonts w:ascii="Arial" w:eastAsia="Times New Roman" w:hAnsi="Arial" w:cs="Arial"/>
      <w:sz w:val="18"/>
      <w:szCs w:val="18"/>
      <w:lang w:eastAsia="en-MY"/>
    </w:rPr>
  </w:style>
  <w:style w:type="paragraph" w:styleId="BodyText">
    <w:name w:val="Body Text"/>
    <w:basedOn w:val="Normal"/>
    <w:link w:val="BodyTextChar"/>
    <w:uiPriority w:val="99"/>
    <w:qFormat/>
    <w:rsid w:val="00D650D3"/>
    <w:pPr>
      <w:widowControl w:val="0"/>
      <w:autoSpaceDE w:val="0"/>
      <w:autoSpaceDN w:val="0"/>
      <w:adjustRightInd w:val="0"/>
    </w:pPr>
    <w:rPr>
      <w:rFonts w:ascii="Arial" w:eastAsia="Times New Roman" w:hAnsi="Arial" w:cs="Arial"/>
      <w:kern w:val="2"/>
      <w:sz w:val="18"/>
      <w:szCs w:val="18"/>
      <w:lang w:eastAsia="en-MY"/>
    </w:rPr>
  </w:style>
  <w:style w:type="character" w:customStyle="1" w:styleId="1">
    <w:name w:val="正文文本 字符1"/>
    <w:basedOn w:val="DefaultParagraphFont"/>
    <w:uiPriority w:val="99"/>
    <w:semiHidden/>
    <w:rsid w:val="00D650D3"/>
  </w:style>
  <w:style w:type="paragraph" w:styleId="ListParagraph">
    <w:name w:val="List Paragraph"/>
    <w:basedOn w:val="Normal"/>
    <w:uiPriority w:val="34"/>
    <w:qFormat/>
    <w:rsid w:val="00B95A7C"/>
    <w:pPr>
      <w:widowControl w:val="0"/>
      <w:autoSpaceDE w:val="0"/>
      <w:autoSpaceDN w:val="0"/>
      <w:adjustRightInd w:val="0"/>
    </w:pPr>
    <w:rPr>
      <w:lang w:val="en-MY" w:eastAsia="en-MY"/>
    </w:rPr>
  </w:style>
  <w:style w:type="character" w:customStyle="1" w:styleId="Heading1Char">
    <w:name w:val="Heading 1 Char"/>
    <w:basedOn w:val="DefaultParagraphFont"/>
    <w:link w:val="Heading1"/>
    <w:uiPriority w:val="1"/>
    <w:qFormat/>
    <w:rsid w:val="00CF0300"/>
    <w:rPr>
      <w:rFonts w:ascii="Calibri" w:hAnsi="Calibri" w:cs="Calibri"/>
      <w:kern w:val="0"/>
      <w:sz w:val="22"/>
      <w:lang w:eastAsia="en-US"/>
    </w:rPr>
  </w:style>
  <w:style w:type="paragraph" w:styleId="NormalWeb">
    <w:name w:val="Normal (Web)"/>
    <w:basedOn w:val="Normal"/>
    <w:uiPriority w:val="99"/>
    <w:qFormat/>
    <w:rsid w:val="00EA4DB8"/>
    <w:pPr>
      <w:spacing w:before="100" w:beforeAutospacing="1" w:after="100" w:afterAutospacing="1"/>
    </w:pPr>
    <w:rPr>
      <w:rFonts w:ascii="SimSun" w:eastAsia="SimSun" w:hAnsi="SimSun" w:cs="SimSun"/>
    </w:rPr>
  </w:style>
  <w:style w:type="character" w:styleId="Emphasis">
    <w:name w:val="Emphasis"/>
    <w:basedOn w:val="DefaultParagraphFont"/>
    <w:uiPriority w:val="20"/>
    <w:qFormat/>
    <w:rsid w:val="00187942"/>
    <w:rPr>
      <w:i/>
      <w:iCs/>
    </w:rPr>
  </w:style>
  <w:style w:type="character" w:customStyle="1" w:styleId="Heading2Char">
    <w:name w:val="Heading 2 Char"/>
    <w:basedOn w:val="DefaultParagraphFont"/>
    <w:link w:val="Heading2"/>
    <w:uiPriority w:val="9"/>
    <w:semiHidden/>
    <w:rsid w:val="007E4047"/>
    <w:rPr>
      <w:rFonts w:asciiTheme="majorHAnsi" w:eastAsiaTheme="majorEastAsia" w:hAnsiTheme="majorHAnsi" w:cstheme="majorBidi"/>
      <w:b/>
      <w:bCs/>
      <w:kern w:val="0"/>
      <w:sz w:val="32"/>
      <w:szCs w:val="32"/>
    </w:rPr>
  </w:style>
  <w:style w:type="character" w:styleId="CommentReference">
    <w:name w:val="annotation reference"/>
    <w:basedOn w:val="DefaultParagraphFont"/>
    <w:uiPriority w:val="99"/>
    <w:semiHidden/>
    <w:unhideWhenUsed/>
    <w:rsid w:val="00A24410"/>
    <w:rPr>
      <w:sz w:val="21"/>
      <w:szCs w:val="21"/>
    </w:rPr>
  </w:style>
  <w:style w:type="paragraph" w:styleId="CommentText">
    <w:name w:val="annotation text"/>
    <w:basedOn w:val="Normal"/>
    <w:link w:val="CommentTextChar"/>
    <w:uiPriority w:val="99"/>
    <w:semiHidden/>
    <w:unhideWhenUsed/>
    <w:rsid w:val="00A24410"/>
  </w:style>
  <w:style w:type="character" w:customStyle="1" w:styleId="CommentTextChar">
    <w:name w:val="Comment Text Char"/>
    <w:basedOn w:val="DefaultParagraphFont"/>
    <w:link w:val="CommentText"/>
    <w:uiPriority w:val="99"/>
    <w:semiHidden/>
    <w:rsid w:val="00A24410"/>
    <w:rPr>
      <w:rFonts w:ascii="Times New Roman" w:hAnsi="Times New Roman" w:cs="Times New Roman"/>
      <w:kern w:val="0"/>
      <w:sz w:val="24"/>
      <w:szCs w:val="24"/>
    </w:rPr>
  </w:style>
  <w:style w:type="paragraph" w:styleId="CommentSubject">
    <w:name w:val="annotation subject"/>
    <w:basedOn w:val="CommentText"/>
    <w:next w:val="CommentText"/>
    <w:link w:val="CommentSubjectChar"/>
    <w:uiPriority w:val="99"/>
    <w:semiHidden/>
    <w:unhideWhenUsed/>
    <w:rsid w:val="00A24410"/>
    <w:rPr>
      <w:b/>
      <w:bCs/>
    </w:rPr>
  </w:style>
  <w:style w:type="character" w:customStyle="1" w:styleId="CommentSubjectChar">
    <w:name w:val="Comment Subject Char"/>
    <w:basedOn w:val="CommentTextChar"/>
    <w:link w:val="CommentSubject"/>
    <w:uiPriority w:val="99"/>
    <w:semiHidden/>
    <w:rsid w:val="00A24410"/>
    <w:rPr>
      <w:rFonts w:ascii="Times New Roman" w:hAnsi="Times New Roman" w:cs="Times New Roman"/>
      <w:b/>
      <w:bCs/>
      <w:kern w:val="0"/>
      <w:sz w:val="24"/>
      <w:szCs w:val="24"/>
    </w:rPr>
  </w:style>
  <w:style w:type="paragraph" w:styleId="BalloonText">
    <w:name w:val="Balloon Text"/>
    <w:basedOn w:val="Normal"/>
    <w:link w:val="BalloonTextChar"/>
    <w:uiPriority w:val="99"/>
    <w:semiHidden/>
    <w:unhideWhenUsed/>
    <w:rsid w:val="00A24410"/>
    <w:rPr>
      <w:sz w:val="18"/>
      <w:szCs w:val="18"/>
    </w:rPr>
  </w:style>
  <w:style w:type="character" w:customStyle="1" w:styleId="BalloonTextChar">
    <w:name w:val="Balloon Text Char"/>
    <w:basedOn w:val="DefaultParagraphFont"/>
    <w:link w:val="BalloonText"/>
    <w:uiPriority w:val="99"/>
    <w:semiHidden/>
    <w:rsid w:val="00A24410"/>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390791">
      <w:bodyDiv w:val="1"/>
      <w:marLeft w:val="0"/>
      <w:marRight w:val="0"/>
      <w:marTop w:val="0"/>
      <w:marBottom w:val="0"/>
      <w:divBdr>
        <w:top w:val="none" w:sz="0" w:space="0" w:color="auto"/>
        <w:left w:val="none" w:sz="0" w:space="0" w:color="auto"/>
        <w:bottom w:val="none" w:sz="0" w:space="0" w:color="auto"/>
        <w:right w:val="none" w:sz="0" w:space="0" w:color="auto"/>
      </w:divBdr>
    </w:div>
    <w:div w:id="1401707944">
      <w:bodyDiv w:val="1"/>
      <w:marLeft w:val="0"/>
      <w:marRight w:val="0"/>
      <w:marTop w:val="0"/>
      <w:marBottom w:val="0"/>
      <w:divBdr>
        <w:top w:val="none" w:sz="0" w:space="0" w:color="auto"/>
        <w:left w:val="none" w:sz="0" w:space="0" w:color="auto"/>
        <w:bottom w:val="none" w:sz="0" w:space="0" w:color="auto"/>
        <w:right w:val="none" w:sz="0" w:space="0" w:color="auto"/>
      </w:divBdr>
    </w:div>
    <w:div w:id="188490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420D1-357B-49CC-9A64-4CA9983C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7468</Words>
  <Characters>42570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柳雨婷</dc:creator>
  <cp:lastModifiedBy>PRC</cp:lastModifiedBy>
  <cp:revision>3</cp:revision>
  <cp:lastPrinted>2018-10-22T07:18:00Z</cp:lastPrinted>
  <dcterms:created xsi:type="dcterms:W3CDTF">2020-10-07T01:09:00Z</dcterms:created>
  <dcterms:modified xsi:type="dcterms:W3CDTF">2020-10-15T00:07:00Z</dcterms:modified>
</cp:coreProperties>
</file>